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433" w:rsidRPr="00A33A01" w:rsidRDefault="00047E7B" w:rsidP="00005433">
      <w:pPr>
        <w:jc w:val="right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 w:hint="eastAsia"/>
          <w:sz w:val="40"/>
          <w:szCs w:val="40"/>
        </w:rPr>
        <w:t>令和</w:t>
      </w:r>
      <w:bookmarkStart w:id="0" w:name="_GoBack"/>
      <w:bookmarkEnd w:id="0"/>
      <w:r w:rsidR="00005433" w:rsidRPr="00A33A01">
        <w:rPr>
          <w:rFonts w:asciiTheme="majorEastAsia" w:eastAsiaTheme="majorEastAsia" w:hAnsiTheme="majorEastAsia" w:hint="eastAsia"/>
          <w:sz w:val="40"/>
          <w:szCs w:val="40"/>
        </w:rPr>
        <w:t>〇年〇〇月〇〇日</w:t>
      </w:r>
    </w:p>
    <w:p w:rsidR="007D4FC8" w:rsidRDefault="007D4FC8" w:rsidP="007D4FC8">
      <w:pPr>
        <w:jc w:val="center"/>
        <w:rPr>
          <w:rFonts w:asciiTheme="majorEastAsia" w:eastAsiaTheme="majorEastAsia" w:hAnsiTheme="majorEastAsia"/>
          <w:sz w:val="52"/>
          <w:szCs w:val="52"/>
        </w:rPr>
      </w:pPr>
    </w:p>
    <w:p w:rsidR="00063A79" w:rsidRPr="001516D3" w:rsidRDefault="007D4FC8" w:rsidP="007D4FC8">
      <w:pPr>
        <w:jc w:val="center"/>
        <w:rPr>
          <w:rFonts w:asciiTheme="majorEastAsia" w:eastAsiaTheme="majorEastAsia" w:hAnsiTheme="majorEastAsia"/>
          <w:sz w:val="56"/>
          <w:szCs w:val="56"/>
        </w:rPr>
      </w:pPr>
      <w:r w:rsidRPr="001516D3">
        <w:rPr>
          <w:rFonts w:asciiTheme="majorEastAsia" w:eastAsiaTheme="majorEastAsia" w:hAnsiTheme="majorEastAsia" w:hint="eastAsia"/>
          <w:sz w:val="56"/>
          <w:szCs w:val="56"/>
        </w:rPr>
        <w:t>浜松パワーフード</w:t>
      </w:r>
      <w:r w:rsidR="004F7D4E" w:rsidRPr="001516D3">
        <w:rPr>
          <w:rFonts w:asciiTheme="majorEastAsia" w:eastAsiaTheme="majorEastAsia" w:hAnsiTheme="majorEastAsia" w:hint="eastAsia"/>
          <w:sz w:val="56"/>
          <w:szCs w:val="56"/>
        </w:rPr>
        <w:t>応援</w:t>
      </w:r>
      <w:r w:rsidRPr="001516D3">
        <w:rPr>
          <w:rFonts w:asciiTheme="majorEastAsia" w:eastAsiaTheme="majorEastAsia" w:hAnsiTheme="majorEastAsia" w:hint="eastAsia"/>
          <w:sz w:val="56"/>
          <w:szCs w:val="56"/>
        </w:rPr>
        <w:t>宣言</w:t>
      </w:r>
    </w:p>
    <w:p w:rsidR="007D4FC8" w:rsidRPr="00A33A01" w:rsidRDefault="007D4FC8">
      <w:pPr>
        <w:rPr>
          <w:rFonts w:asciiTheme="majorEastAsia" w:eastAsiaTheme="majorEastAsia" w:hAnsiTheme="majorEastAsia"/>
          <w:sz w:val="52"/>
          <w:szCs w:val="52"/>
        </w:rPr>
      </w:pPr>
    </w:p>
    <w:p w:rsidR="00123C3D" w:rsidRPr="00C93A2D" w:rsidRDefault="00123C3D" w:rsidP="00123C3D">
      <w:pPr>
        <w:rPr>
          <w:rFonts w:asciiTheme="majorEastAsia" w:eastAsiaTheme="majorEastAsia" w:hAnsiTheme="majorEastAsia"/>
          <w:sz w:val="40"/>
          <w:szCs w:val="40"/>
        </w:rPr>
      </w:pPr>
      <w:r w:rsidRPr="00A33A01">
        <w:rPr>
          <w:rFonts w:asciiTheme="majorEastAsia" w:eastAsiaTheme="majorEastAsia" w:hAnsiTheme="majorEastAsia" w:hint="eastAsia"/>
          <w:sz w:val="40"/>
          <w:szCs w:val="40"/>
        </w:rPr>
        <w:t>（　事業者名称　）は</w:t>
      </w:r>
      <w:r w:rsidRPr="00C93A2D">
        <w:rPr>
          <w:rFonts w:asciiTheme="majorEastAsia" w:eastAsiaTheme="majorEastAsia" w:hAnsiTheme="majorEastAsia" w:hint="eastAsia"/>
          <w:sz w:val="40"/>
          <w:szCs w:val="40"/>
        </w:rPr>
        <w:t>、</w:t>
      </w:r>
    </w:p>
    <w:p w:rsidR="004F7D4E" w:rsidRPr="00C93A2D" w:rsidRDefault="004F7D4E" w:rsidP="00C93A2D">
      <w:pPr>
        <w:ind w:firstLineChars="100" w:firstLine="400"/>
        <w:rPr>
          <w:rFonts w:asciiTheme="majorEastAsia" w:eastAsiaTheme="majorEastAsia" w:hAnsiTheme="majorEastAsia"/>
          <w:sz w:val="40"/>
          <w:szCs w:val="40"/>
        </w:rPr>
      </w:pPr>
      <w:r w:rsidRPr="00C93A2D">
        <w:rPr>
          <w:rFonts w:asciiTheme="majorEastAsia" w:eastAsiaTheme="majorEastAsia" w:hAnsiTheme="majorEastAsia" w:hint="eastAsia"/>
          <w:sz w:val="40"/>
          <w:szCs w:val="40"/>
        </w:rPr>
        <w:t>「浜松パワーフード」プロジェクトを応援します。</w:t>
      </w:r>
    </w:p>
    <w:p w:rsidR="0066526A" w:rsidRDefault="00F2256C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96DD68" wp14:editId="78B89840">
                <wp:simplePos x="0" y="0"/>
                <wp:positionH relativeFrom="column">
                  <wp:posOffset>1587174</wp:posOffset>
                </wp:positionH>
                <wp:positionV relativeFrom="paragraph">
                  <wp:posOffset>3527617</wp:posOffset>
                </wp:positionV>
                <wp:extent cx="4465675" cy="1339702"/>
                <wp:effectExtent l="0" t="0" r="11430" b="13335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75" cy="1339702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3A85" w:rsidRPr="00F2256C" w:rsidRDefault="002B3A85" w:rsidP="002B3A85">
                            <w:pPr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Cs w:val="21"/>
                              </w:rPr>
                            </w:pPr>
                            <w:r w:rsidRPr="00F2256C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Cs w:val="21"/>
                              </w:rPr>
                              <w:t>17年間浜松で過ごし、後に天下人となった</w:t>
                            </w:r>
                          </w:p>
                          <w:p w:rsidR="002B3A85" w:rsidRPr="00F2256C" w:rsidRDefault="002B3A85" w:rsidP="002B3A85">
                            <w:pPr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Cs w:val="21"/>
                              </w:rPr>
                            </w:pPr>
                            <w:r w:rsidRPr="00F2256C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Cs w:val="21"/>
                              </w:rPr>
                              <w:t>徳川家康公の躍進を支えたのは、浜名湖の</w:t>
                            </w:r>
                          </w:p>
                          <w:p w:rsidR="002B3A85" w:rsidRPr="00F2256C" w:rsidRDefault="002B3A85" w:rsidP="002B3A85">
                            <w:pPr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Cs w:val="21"/>
                              </w:rPr>
                            </w:pPr>
                            <w:r w:rsidRPr="00F2256C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Cs w:val="21"/>
                              </w:rPr>
                              <w:t>魚介類をはじめとするこの地域の豊かな食！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" o:spid="_x0000_s1026" style="position:absolute;left:0;text-align:left;margin-left:124.95pt;margin-top:277.75pt;width:351.65pt;height:10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" fillcolor="#f2f2f2" strokecolor="#385d8a" strokeweight="2pt">
                <v:textbox>
                  <w:txbxContent>
                    <w:p w:rsidR="002B3A85" w:rsidRPr="00F2256C" w:rsidRDefault="002B3A85" w:rsidP="002B3A85">
                      <w:pPr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Cs w:val="21"/>
                        </w:rPr>
                      </w:pPr>
                      <w:r w:rsidRPr="00F2256C">
                        <w:rPr>
                          <w:rFonts w:ascii="HGSｺﾞｼｯｸM" w:eastAsia="HGSｺﾞｼｯｸM" w:hint="eastAsia"/>
                          <w:color w:val="000000" w:themeColor="text1"/>
                          <w:szCs w:val="21"/>
                        </w:rPr>
                        <w:t>17年間浜松で過ごし、後に天下人となった</w:t>
                      </w:r>
                    </w:p>
                    <w:p w:rsidR="002B3A85" w:rsidRPr="00F2256C" w:rsidRDefault="002B3A85" w:rsidP="002B3A85">
                      <w:pPr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Cs w:val="21"/>
                        </w:rPr>
                      </w:pPr>
                      <w:r w:rsidRPr="00F2256C">
                        <w:rPr>
                          <w:rFonts w:ascii="HGSｺﾞｼｯｸM" w:eastAsia="HGSｺﾞｼｯｸM" w:hint="eastAsia"/>
                          <w:color w:val="000000" w:themeColor="text1"/>
                          <w:szCs w:val="21"/>
                        </w:rPr>
                        <w:t>徳川</w:t>
                      </w:r>
                      <w:bookmarkStart w:id="1" w:name="_GoBack"/>
                      <w:bookmarkEnd w:id="1"/>
                      <w:r w:rsidRPr="00F2256C">
                        <w:rPr>
                          <w:rFonts w:ascii="HGSｺﾞｼｯｸM" w:eastAsia="HGSｺﾞｼｯｸM" w:hint="eastAsia"/>
                          <w:color w:val="000000" w:themeColor="text1"/>
                          <w:szCs w:val="21"/>
                        </w:rPr>
                        <w:t>家康公の躍進を支えたのは、浜名湖の</w:t>
                      </w:r>
                    </w:p>
                    <w:p w:rsidR="002B3A85" w:rsidRPr="00F2256C" w:rsidRDefault="002B3A85" w:rsidP="002B3A85">
                      <w:pPr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Cs w:val="21"/>
                        </w:rPr>
                      </w:pPr>
                      <w:r w:rsidRPr="00F2256C">
                        <w:rPr>
                          <w:rFonts w:ascii="HGSｺﾞｼｯｸM" w:eastAsia="HGSｺﾞｼｯｸM" w:hint="eastAsia"/>
                          <w:color w:val="000000" w:themeColor="text1"/>
                          <w:szCs w:val="21"/>
                        </w:rPr>
                        <w:t>魚介類をはじめとするこの地域の豊かな食！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EastAsia" w:eastAsiaTheme="majorEastAsia" w:hAnsiTheme="majorEastAsia"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7067BFA" wp14:editId="0ECEF22D">
            <wp:simplePos x="0" y="0"/>
            <wp:positionH relativeFrom="column">
              <wp:posOffset>310781</wp:posOffset>
            </wp:positionH>
            <wp:positionV relativeFrom="paragraph">
              <wp:posOffset>3367700</wp:posOffset>
            </wp:positionV>
            <wp:extent cx="1273714" cy="1777829"/>
            <wp:effectExtent l="0" t="0" r="3175" b="0"/>
            <wp:wrapNone/>
            <wp:docPr id="2" name="図 2" descr="C:\Users\H3021\AppData\Local\Microsoft\Windows\INetCache\IE\RRZA55VO\家康くん（横文字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3021\AppData\Local\Microsoft\Windows\INetCache\IE\RRZA55VO\家康くん（横文字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14" cy="177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A8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2D5F59" wp14:editId="4BAF993F">
                <wp:simplePos x="0" y="0"/>
                <wp:positionH relativeFrom="column">
                  <wp:posOffset>208280</wp:posOffset>
                </wp:positionH>
                <wp:positionV relativeFrom="paragraph">
                  <wp:posOffset>234950</wp:posOffset>
                </wp:positionV>
                <wp:extent cx="5953760" cy="2870200"/>
                <wp:effectExtent l="0" t="0" r="27940" b="2540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760" cy="287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3A85" w:rsidRPr="00A33A01" w:rsidRDefault="002B3A85" w:rsidP="002B3A85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 w:rsidRPr="00A33A01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（事業者のこだわり・想い　など</w:t>
                            </w:r>
                            <w:r w:rsidR="00123C3D" w:rsidRPr="00A33A01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自由記載</w:t>
                            </w:r>
                            <w:r w:rsidRPr="00A33A01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2B3A85" w:rsidRPr="006E754A" w:rsidRDefault="002B3A85" w:rsidP="002B3A85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2B3A85" w:rsidRPr="006E754A" w:rsidRDefault="002B3A85" w:rsidP="002B3A85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2B3A85" w:rsidRPr="00123C3D" w:rsidRDefault="002B3A85" w:rsidP="002B3A85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16.4pt;margin-top:18.5pt;width:468.8pt;height:2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" filled="f" strokeweight=".5pt">
                <v:textbox inset="5.85pt,.7pt,5.85pt,.7pt">
                  <w:txbxContent>
                    <w:p w:rsidR="002B3A85" w:rsidRPr="00A33A01" w:rsidRDefault="002B3A85" w:rsidP="002B3A85">
                      <w:pP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 w:rsidRPr="00A33A01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（事業者のこだわり・想い　など</w:t>
                      </w:r>
                      <w:r w:rsidR="00123C3D" w:rsidRPr="00A33A01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自由記載</w:t>
                      </w:r>
                      <w:r w:rsidRPr="00A33A01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）</w:t>
                      </w:r>
                    </w:p>
                    <w:p w:rsidR="002B3A85" w:rsidRPr="006E754A" w:rsidRDefault="002B3A85" w:rsidP="002B3A85">
                      <w:pP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</w:p>
                    <w:p w:rsidR="002B3A85" w:rsidRPr="006E754A" w:rsidRDefault="002B3A85" w:rsidP="002B3A85">
                      <w:pP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</w:p>
                    <w:p w:rsidR="002B3A85" w:rsidRPr="00123C3D" w:rsidRDefault="002B3A85" w:rsidP="002B3A85">
                      <w:pP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3A85" w:rsidRPr="001516D3" w:rsidRDefault="002B3A85">
      <w:pPr>
        <w:rPr>
          <w:rFonts w:asciiTheme="majorEastAsia" w:eastAsiaTheme="majorEastAsia" w:hAnsiTheme="majorEastAsia"/>
          <w:sz w:val="44"/>
          <w:szCs w:val="44"/>
        </w:rPr>
      </w:pPr>
    </w:p>
    <w:p w:rsidR="0066526A" w:rsidRPr="001516D3" w:rsidRDefault="0066526A">
      <w:pPr>
        <w:rPr>
          <w:rFonts w:asciiTheme="majorEastAsia" w:eastAsiaTheme="majorEastAsia" w:hAnsiTheme="majorEastAsia"/>
          <w:sz w:val="44"/>
          <w:szCs w:val="44"/>
        </w:rPr>
      </w:pPr>
    </w:p>
    <w:p w:rsidR="0066526A" w:rsidRPr="001516D3" w:rsidRDefault="0066526A">
      <w:pPr>
        <w:rPr>
          <w:rFonts w:asciiTheme="majorEastAsia" w:eastAsiaTheme="majorEastAsia" w:hAnsiTheme="majorEastAsia"/>
          <w:sz w:val="44"/>
          <w:szCs w:val="44"/>
        </w:rPr>
      </w:pPr>
    </w:p>
    <w:p w:rsidR="002B3A85" w:rsidRPr="001516D3" w:rsidRDefault="002B3A85">
      <w:pPr>
        <w:rPr>
          <w:rFonts w:asciiTheme="majorEastAsia" w:eastAsiaTheme="majorEastAsia" w:hAnsiTheme="majorEastAsia"/>
          <w:sz w:val="44"/>
          <w:szCs w:val="44"/>
        </w:rPr>
      </w:pPr>
    </w:p>
    <w:p w:rsidR="0066526A" w:rsidRDefault="0066526A">
      <w:pPr>
        <w:rPr>
          <w:rFonts w:asciiTheme="majorEastAsia" w:eastAsiaTheme="majorEastAsia" w:hAnsiTheme="majorEastAsia"/>
          <w:color w:val="808080" w:themeColor="background1" w:themeShade="80"/>
          <w:sz w:val="40"/>
          <w:szCs w:val="40"/>
        </w:rPr>
      </w:pPr>
      <w:r w:rsidRPr="001516D3">
        <w:rPr>
          <w:rFonts w:asciiTheme="majorEastAsia" w:eastAsiaTheme="majorEastAsia" w:hAnsiTheme="majorEastAsia" w:hint="eastAsia"/>
          <w:sz w:val="44"/>
          <w:szCs w:val="44"/>
        </w:rPr>
        <w:t xml:space="preserve">　　　</w:t>
      </w:r>
      <w:r w:rsidR="00123C3D">
        <w:rPr>
          <w:rFonts w:asciiTheme="majorEastAsia" w:eastAsiaTheme="majorEastAsia" w:hAnsiTheme="majorEastAsia" w:hint="eastAsia"/>
          <w:sz w:val="44"/>
          <w:szCs w:val="44"/>
        </w:rPr>
        <w:t xml:space="preserve">　</w:t>
      </w:r>
      <w:r w:rsidR="00D23FA6">
        <w:rPr>
          <w:rFonts w:asciiTheme="majorEastAsia" w:eastAsiaTheme="majorEastAsia" w:hAnsiTheme="majorEastAsia" w:hint="eastAsia"/>
          <w:sz w:val="44"/>
          <w:szCs w:val="44"/>
        </w:rPr>
        <w:t xml:space="preserve">　</w:t>
      </w:r>
      <w:r w:rsidR="00D23FA6" w:rsidRPr="00A33A01">
        <w:rPr>
          <w:rFonts w:asciiTheme="majorEastAsia" w:eastAsiaTheme="majorEastAsia" w:hAnsiTheme="majorEastAsia" w:hint="eastAsia"/>
          <w:sz w:val="44"/>
          <w:szCs w:val="44"/>
        </w:rPr>
        <w:t xml:space="preserve">　</w:t>
      </w:r>
      <w:r w:rsidR="00123C3D" w:rsidRPr="00A33A01">
        <w:rPr>
          <w:rFonts w:asciiTheme="majorEastAsia" w:eastAsiaTheme="majorEastAsia" w:hAnsiTheme="majorEastAsia" w:hint="eastAsia"/>
          <w:sz w:val="44"/>
          <w:szCs w:val="44"/>
        </w:rPr>
        <w:t xml:space="preserve">　</w:t>
      </w:r>
      <w:r w:rsidR="00123C3D" w:rsidRPr="00A33A01">
        <w:rPr>
          <w:rFonts w:asciiTheme="majorEastAsia" w:eastAsiaTheme="majorEastAsia" w:hAnsiTheme="majorEastAsia" w:hint="eastAsia"/>
          <w:sz w:val="40"/>
          <w:szCs w:val="40"/>
        </w:rPr>
        <w:t>（　事業者名称　代表者氏名　）</w:t>
      </w:r>
    </w:p>
    <w:p w:rsidR="00955A3D" w:rsidRDefault="00955A3D">
      <w:pPr>
        <w:rPr>
          <w:rFonts w:asciiTheme="majorEastAsia" w:eastAsiaTheme="majorEastAsia" w:hAnsiTheme="majorEastAsia"/>
          <w:color w:val="808080" w:themeColor="background1" w:themeShade="80"/>
          <w:sz w:val="40"/>
          <w:szCs w:val="40"/>
        </w:rPr>
      </w:pPr>
    </w:p>
    <w:p w:rsidR="00955A3D" w:rsidRPr="0041569C" w:rsidRDefault="00955A3D" w:rsidP="00955A3D">
      <w:pPr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 w:hint="eastAsia"/>
          <w:sz w:val="40"/>
          <w:szCs w:val="40"/>
        </w:rPr>
        <w:lastRenderedPageBreak/>
        <w:t>＜通信欄＞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10"/>
        <w:gridCol w:w="6326"/>
      </w:tblGrid>
      <w:tr w:rsidR="00955A3D" w:rsidTr="007F6086">
        <w:tc>
          <w:tcPr>
            <w:tcW w:w="3510" w:type="dxa"/>
          </w:tcPr>
          <w:p w:rsidR="00955A3D" w:rsidRDefault="00955A3D" w:rsidP="007F6086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業種</w:t>
            </w:r>
          </w:p>
        </w:tc>
        <w:tc>
          <w:tcPr>
            <w:tcW w:w="6326" w:type="dxa"/>
          </w:tcPr>
          <w:p w:rsidR="00955A3D" w:rsidRPr="00955A3D" w:rsidRDefault="00955A3D" w:rsidP="00955A3D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sz w:val="32"/>
                <w:szCs w:val="32"/>
              </w:rPr>
              <w:t>□販売 □料理 □加工品 □</w:t>
            </w:r>
            <w:r w:rsidRPr="00955A3D">
              <w:rPr>
                <w:rFonts w:asciiTheme="majorEastAsia" w:eastAsiaTheme="majorEastAsia" w:hAnsiTheme="majorEastAsia" w:hint="eastAsia"/>
                <w:sz w:val="32"/>
                <w:szCs w:val="32"/>
              </w:rPr>
              <w:t>その他</w:t>
            </w:r>
          </w:p>
        </w:tc>
      </w:tr>
      <w:tr w:rsidR="00955A3D" w:rsidTr="007F6086">
        <w:tc>
          <w:tcPr>
            <w:tcW w:w="3510" w:type="dxa"/>
          </w:tcPr>
          <w:p w:rsidR="00955A3D" w:rsidRDefault="00955A3D" w:rsidP="007F6086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事業者名称</w:t>
            </w:r>
          </w:p>
        </w:tc>
        <w:tc>
          <w:tcPr>
            <w:tcW w:w="6326" w:type="dxa"/>
          </w:tcPr>
          <w:p w:rsidR="00955A3D" w:rsidRDefault="00955A3D" w:rsidP="007F6086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</w:tc>
      </w:tr>
      <w:tr w:rsidR="00955A3D" w:rsidTr="007F6086">
        <w:tc>
          <w:tcPr>
            <w:tcW w:w="3510" w:type="dxa"/>
          </w:tcPr>
          <w:p w:rsidR="00955A3D" w:rsidRDefault="00955A3D" w:rsidP="007F6086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担当者</w:t>
            </w:r>
          </w:p>
        </w:tc>
        <w:tc>
          <w:tcPr>
            <w:tcW w:w="6326" w:type="dxa"/>
          </w:tcPr>
          <w:p w:rsidR="00955A3D" w:rsidRDefault="00955A3D" w:rsidP="007F6086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</w:tc>
      </w:tr>
      <w:tr w:rsidR="00955A3D" w:rsidTr="007F6086">
        <w:trPr>
          <w:trHeight w:val="268"/>
        </w:trPr>
        <w:tc>
          <w:tcPr>
            <w:tcW w:w="3510" w:type="dxa"/>
          </w:tcPr>
          <w:p w:rsidR="00955A3D" w:rsidRDefault="00955A3D" w:rsidP="007F6086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連絡先電話番号</w:t>
            </w:r>
          </w:p>
        </w:tc>
        <w:tc>
          <w:tcPr>
            <w:tcW w:w="6326" w:type="dxa"/>
          </w:tcPr>
          <w:p w:rsidR="00955A3D" w:rsidRDefault="00955A3D" w:rsidP="007F6086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</w:tc>
      </w:tr>
      <w:tr w:rsidR="00955A3D" w:rsidTr="007F6086">
        <w:trPr>
          <w:trHeight w:val="268"/>
        </w:trPr>
        <w:tc>
          <w:tcPr>
            <w:tcW w:w="3510" w:type="dxa"/>
          </w:tcPr>
          <w:p w:rsidR="00955A3D" w:rsidRDefault="00955A3D" w:rsidP="007F6086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FAX番号</w:t>
            </w:r>
          </w:p>
        </w:tc>
        <w:tc>
          <w:tcPr>
            <w:tcW w:w="6326" w:type="dxa"/>
          </w:tcPr>
          <w:p w:rsidR="00955A3D" w:rsidRDefault="00955A3D" w:rsidP="007F6086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</w:tc>
      </w:tr>
      <w:tr w:rsidR="00955A3D" w:rsidTr="007F6086">
        <w:trPr>
          <w:trHeight w:val="268"/>
        </w:trPr>
        <w:tc>
          <w:tcPr>
            <w:tcW w:w="3510" w:type="dxa"/>
          </w:tcPr>
          <w:p w:rsidR="00955A3D" w:rsidRDefault="00955A3D" w:rsidP="007F6086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E-mail</w:t>
            </w:r>
          </w:p>
        </w:tc>
        <w:tc>
          <w:tcPr>
            <w:tcW w:w="6326" w:type="dxa"/>
          </w:tcPr>
          <w:p w:rsidR="00955A3D" w:rsidRDefault="00955A3D" w:rsidP="007F6086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</w:tc>
      </w:tr>
      <w:tr w:rsidR="00A33A01" w:rsidTr="00A33A01">
        <w:trPr>
          <w:trHeight w:val="128"/>
        </w:trPr>
        <w:tc>
          <w:tcPr>
            <w:tcW w:w="3510" w:type="dxa"/>
          </w:tcPr>
          <w:p w:rsidR="00A33A01" w:rsidRDefault="00A33A01" w:rsidP="007F6086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店舗住所</w:t>
            </w:r>
          </w:p>
        </w:tc>
        <w:tc>
          <w:tcPr>
            <w:tcW w:w="6326" w:type="dxa"/>
          </w:tcPr>
          <w:p w:rsidR="00A33A01" w:rsidRPr="00A33A01" w:rsidRDefault="00A33A01" w:rsidP="007F608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33A01">
              <w:rPr>
                <w:rFonts w:asciiTheme="majorEastAsia" w:eastAsiaTheme="majorEastAsia" w:hAnsiTheme="majorEastAsia" w:hint="eastAsia"/>
                <w:sz w:val="24"/>
                <w:szCs w:val="24"/>
              </w:rPr>
              <w:t>〒</w:t>
            </w:r>
          </w:p>
        </w:tc>
      </w:tr>
      <w:tr w:rsidR="00A33A01" w:rsidTr="007F6086">
        <w:trPr>
          <w:trHeight w:val="268"/>
        </w:trPr>
        <w:tc>
          <w:tcPr>
            <w:tcW w:w="3510" w:type="dxa"/>
          </w:tcPr>
          <w:p w:rsidR="00A33A01" w:rsidRDefault="00A33A01" w:rsidP="007F6086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書類送付先</w:t>
            </w:r>
          </w:p>
        </w:tc>
        <w:tc>
          <w:tcPr>
            <w:tcW w:w="6326" w:type="dxa"/>
          </w:tcPr>
          <w:p w:rsidR="00A33A01" w:rsidRDefault="00A33A01" w:rsidP="007F6086">
            <w:pPr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A33A01">
              <w:rPr>
                <w:rFonts w:asciiTheme="majorEastAsia" w:eastAsiaTheme="majorEastAsia" w:hAnsiTheme="majorEastAsia" w:hint="eastAsia"/>
                <w:sz w:val="24"/>
                <w:szCs w:val="24"/>
              </w:rPr>
              <w:t>〒</w:t>
            </w:r>
          </w:p>
        </w:tc>
      </w:tr>
    </w:tbl>
    <w:p w:rsidR="00955A3D" w:rsidRPr="00C93A2D" w:rsidRDefault="00955A3D">
      <w:pPr>
        <w:rPr>
          <w:rFonts w:asciiTheme="majorEastAsia" w:eastAsiaTheme="majorEastAsia" w:hAnsiTheme="majorEastAsia"/>
          <w:sz w:val="40"/>
          <w:szCs w:val="40"/>
        </w:rPr>
      </w:pPr>
    </w:p>
    <w:sectPr w:rsidR="00955A3D" w:rsidRPr="00C93A2D" w:rsidSect="004E4C3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2CF" w:rsidRDefault="00EC32CF" w:rsidP="004F7D4E">
      <w:r>
        <w:separator/>
      </w:r>
    </w:p>
  </w:endnote>
  <w:endnote w:type="continuationSeparator" w:id="0">
    <w:p w:rsidR="00EC32CF" w:rsidRDefault="00EC32CF" w:rsidP="004F7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2CF" w:rsidRDefault="00EC32CF" w:rsidP="004F7D4E">
      <w:r>
        <w:separator/>
      </w:r>
    </w:p>
  </w:footnote>
  <w:footnote w:type="continuationSeparator" w:id="0">
    <w:p w:rsidR="00EC32CF" w:rsidRDefault="00EC32CF" w:rsidP="004F7D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17E"/>
    <w:rsid w:val="00005433"/>
    <w:rsid w:val="00047E7B"/>
    <w:rsid w:val="00063A79"/>
    <w:rsid w:val="0012269A"/>
    <w:rsid w:val="00123C3D"/>
    <w:rsid w:val="00141408"/>
    <w:rsid w:val="001516D3"/>
    <w:rsid w:val="001D082C"/>
    <w:rsid w:val="00206D3B"/>
    <w:rsid w:val="002B103E"/>
    <w:rsid w:val="002B3A85"/>
    <w:rsid w:val="004E4C33"/>
    <w:rsid w:val="004F3207"/>
    <w:rsid w:val="004F7D4E"/>
    <w:rsid w:val="0051390C"/>
    <w:rsid w:val="0066526A"/>
    <w:rsid w:val="007D4FC8"/>
    <w:rsid w:val="008F013A"/>
    <w:rsid w:val="00905FC7"/>
    <w:rsid w:val="00955A3D"/>
    <w:rsid w:val="009D517E"/>
    <w:rsid w:val="00A33A01"/>
    <w:rsid w:val="00B62945"/>
    <w:rsid w:val="00C815A1"/>
    <w:rsid w:val="00C93A2D"/>
    <w:rsid w:val="00C949B0"/>
    <w:rsid w:val="00D23FA6"/>
    <w:rsid w:val="00E1738B"/>
    <w:rsid w:val="00EC32CF"/>
    <w:rsid w:val="00F2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7D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F7D4E"/>
  </w:style>
  <w:style w:type="paragraph" w:styleId="a5">
    <w:name w:val="footer"/>
    <w:basedOn w:val="a"/>
    <w:link w:val="a6"/>
    <w:uiPriority w:val="99"/>
    <w:unhideWhenUsed/>
    <w:rsid w:val="004F7D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F7D4E"/>
  </w:style>
  <w:style w:type="paragraph" w:styleId="a7">
    <w:name w:val="Balloon Text"/>
    <w:basedOn w:val="a"/>
    <w:link w:val="a8"/>
    <w:uiPriority w:val="99"/>
    <w:semiHidden/>
    <w:unhideWhenUsed/>
    <w:rsid w:val="001226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2269A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55A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7D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F7D4E"/>
  </w:style>
  <w:style w:type="paragraph" w:styleId="a5">
    <w:name w:val="footer"/>
    <w:basedOn w:val="a"/>
    <w:link w:val="a6"/>
    <w:uiPriority w:val="99"/>
    <w:unhideWhenUsed/>
    <w:rsid w:val="004F7D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F7D4E"/>
  </w:style>
  <w:style w:type="paragraph" w:styleId="a7">
    <w:name w:val="Balloon Text"/>
    <w:basedOn w:val="a"/>
    <w:link w:val="a8"/>
    <w:uiPriority w:val="99"/>
    <w:semiHidden/>
    <w:unhideWhenUsed/>
    <w:rsid w:val="001226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2269A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55A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Windows ユーザー</cp:lastModifiedBy>
  <cp:revision>17</cp:revision>
  <dcterms:created xsi:type="dcterms:W3CDTF">2019-02-14T10:26:00Z</dcterms:created>
  <dcterms:modified xsi:type="dcterms:W3CDTF">2020-04-20T01:28:00Z</dcterms:modified>
</cp:coreProperties>
</file>