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7B" w:rsidRDefault="00F76D7B" w:rsidP="00F76D7B">
      <w:pPr>
        <w:spacing w:line="0" w:lineRule="atLeast"/>
        <w:rPr>
          <w:rFonts w:ascii="ＭＳ 明朝" w:eastAsia="ＭＳ 明朝" w:hAnsi="ＭＳ 明朝"/>
          <w:sz w:val="20"/>
        </w:rPr>
      </w:pPr>
      <w:r w:rsidRPr="00C14589">
        <w:rPr>
          <w:rFonts w:asciiTheme="minorEastAsia" w:hAnsiTheme="minorEastAsia" w:hint="eastAsia"/>
          <w:sz w:val="20"/>
          <w:szCs w:val="21"/>
        </w:rPr>
        <w:t>第2号様式（第3条関係）</w:t>
      </w:r>
      <w:r w:rsidRPr="00C14589">
        <w:rPr>
          <w:rFonts w:ascii="ＭＳ 明朝" w:eastAsia="ＭＳ 明朝" w:hAnsi="ＭＳ 明朝" w:hint="eastAsia"/>
          <w:sz w:val="20"/>
        </w:rPr>
        <w:t>（1枚目）</w:t>
      </w:r>
    </w:p>
    <w:p w:rsidR="00F76D7B" w:rsidRPr="00C14589" w:rsidRDefault="00F76D7B" w:rsidP="00F76D7B">
      <w:pPr>
        <w:spacing w:line="0" w:lineRule="atLeast"/>
        <w:rPr>
          <w:rFonts w:asciiTheme="minorEastAsia" w:hAnsiTheme="minorEastAsia"/>
          <w:szCs w:val="21"/>
        </w:rPr>
      </w:pPr>
    </w:p>
    <w:p w:rsidR="00F76D7B" w:rsidRPr="00C14589" w:rsidRDefault="00F76D7B" w:rsidP="00F76D7B">
      <w:pPr>
        <w:spacing w:line="0" w:lineRule="atLeast"/>
        <w:jc w:val="right"/>
        <w:rPr>
          <w:rFonts w:asciiTheme="minorEastAsia" w:hAnsiTheme="minorEastAsia"/>
          <w:sz w:val="20"/>
          <w:szCs w:val="21"/>
        </w:rPr>
      </w:pPr>
      <w:r w:rsidRPr="00C14589">
        <w:rPr>
          <w:rFonts w:asciiTheme="minorEastAsia" w:hAnsiTheme="minorEastAsia" w:hint="eastAsia"/>
          <w:sz w:val="20"/>
          <w:szCs w:val="21"/>
        </w:rPr>
        <w:t>令和　　年　　月　　日</w:t>
      </w:r>
    </w:p>
    <w:p w:rsidR="00F76D7B" w:rsidRPr="00F51620" w:rsidRDefault="00F76D7B" w:rsidP="00F76D7B">
      <w:pPr>
        <w:spacing w:line="0" w:lineRule="atLeast"/>
        <w:jc w:val="left"/>
        <w:rPr>
          <w:rFonts w:ascii="ＭＳ 明朝" w:eastAsia="ＭＳ 明朝" w:hAnsi="ＭＳ 明朝"/>
          <w:sz w:val="20"/>
        </w:rPr>
      </w:pPr>
      <w:r w:rsidRPr="00C14589">
        <w:rPr>
          <w:rFonts w:ascii="ＭＳ 明朝" w:eastAsia="ＭＳ 明朝" w:hAnsi="ＭＳ 明朝" w:hint="eastAsia"/>
          <w:sz w:val="20"/>
        </w:rPr>
        <w:t>（あて先）浜松市長</w:t>
      </w:r>
    </w:p>
    <w:p w:rsidR="00F76D7B" w:rsidRDefault="00F76D7B" w:rsidP="00F76D7B">
      <w:pPr>
        <w:spacing w:line="0" w:lineRule="atLeast"/>
        <w:jc w:val="left"/>
        <w:rPr>
          <w:rFonts w:ascii="ＭＳ 明朝" w:eastAsia="ＭＳ 明朝" w:hAnsi="ＭＳ 明朝"/>
          <w:sz w:val="20"/>
        </w:rPr>
      </w:pPr>
      <w:r w:rsidRPr="00F51620">
        <w:rPr>
          <w:rFonts w:ascii="ＭＳ 明朝" w:eastAsia="ＭＳ 明朝" w:hAnsi="ＭＳ 明朝" w:hint="eastAsia"/>
          <w:sz w:val="20"/>
        </w:rPr>
        <w:t xml:space="preserve"> </w:t>
      </w:r>
      <w:r w:rsidRPr="00F51620">
        <w:rPr>
          <w:rFonts w:ascii="ＭＳ 明朝" w:eastAsia="ＭＳ 明朝" w:hAnsi="ＭＳ 明朝"/>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補助対象者</w:t>
      </w:r>
      <w:r>
        <w:rPr>
          <w:rFonts w:asciiTheme="minorEastAsia" w:hAnsiTheme="minorEastAsia" w:hint="eastAsia"/>
          <w:sz w:val="20"/>
        </w:rPr>
        <w:t xml:space="preserve">　 </w:t>
      </w:r>
      <w:r w:rsidRPr="00F51620">
        <w:rPr>
          <w:rFonts w:ascii="ＭＳ 明朝" w:eastAsia="ＭＳ 明朝" w:hAnsi="ＭＳ 明朝" w:hint="eastAsia"/>
          <w:sz w:val="20"/>
        </w:rPr>
        <w:t>郵便番号</w:t>
      </w:r>
    </w:p>
    <w:p w:rsidR="00F76D7B" w:rsidRPr="00244A64" w:rsidRDefault="00F76D7B" w:rsidP="00F76D7B">
      <w:pPr>
        <w:spacing w:line="0" w:lineRule="atLeast"/>
        <w:ind w:firstLineChars="2400" w:firstLine="4800"/>
        <w:jc w:val="left"/>
        <w:rPr>
          <w:rFonts w:asciiTheme="minorEastAsia" w:hAnsiTheme="minorEastAsia"/>
          <w:sz w:val="20"/>
        </w:rPr>
      </w:pPr>
      <w:r w:rsidRPr="00244A64">
        <w:rPr>
          <w:rFonts w:asciiTheme="minorEastAsia" w:hAnsiTheme="minorEastAsia" w:hint="eastAsia"/>
          <w:sz w:val="20"/>
        </w:rPr>
        <w:t>住　　所</w:t>
      </w:r>
    </w:p>
    <w:p w:rsidR="00F76D7B" w:rsidRPr="00244A64" w:rsidRDefault="00F76D7B" w:rsidP="00F76D7B">
      <w:pPr>
        <w:spacing w:line="0" w:lineRule="atLeast"/>
        <w:ind w:firstLineChars="2400" w:firstLine="4800"/>
        <w:rPr>
          <w:rFonts w:asciiTheme="minorEastAsia" w:hAnsiTheme="minorEastAsia"/>
          <w:sz w:val="20"/>
          <w:szCs w:val="21"/>
        </w:rPr>
      </w:pPr>
      <w:r w:rsidRPr="00244A64">
        <w:rPr>
          <w:rFonts w:asciiTheme="minorEastAsia" w:hAnsiTheme="minorEastAsia" w:hint="eastAsia"/>
          <w:sz w:val="20"/>
          <w:szCs w:val="21"/>
        </w:rPr>
        <w:t>氏　　名</w:t>
      </w:r>
    </w:p>
    <w:p w:rsidR="00F76D7B" w:rsidRPr="00F51620" w:rsidRDefault="00F76D7B" w:rsidP="00F76D7B">
      <w:pPr>
        <w:spacing w:line="0" w:lineRule="atLeast"/>
        <w:jc w:val="left"/>
        <w:rPr>
          <w:rFonts w:asciiTheme="minorEastAsia" w:hAnsiTheme="minorEastAsia"/>
          <w:sz w:val="20"/>
        </w:rPr>
      </w:pPr>
    </w:p>
    <w:p w:rsidR="00F76D7B" w:rsidRDefault="00F76D7B" w:rsidP="00F76D7B">
      <w:pPr>
        <w:spacing w:line="0" w:lineRule="atLeast"/>
        <w:jc w:val="center"/>
        <w:rPr>
          <w:rFonts w:asciiTheme="minorEastAsia" w:hAnsiTheme="minorEastAsia"/>
          <w:szCs w:val="21"/>
        </w:rPr>
      </w:pPr>
      <w:r w:rsidRPr="00C14589">
        <w:rPr>
          <w:rFonts w:hint="eastAsia"/>
          <w:szCs w:val="21"/>
        </w:rPr>
        <w:t>既存住宅</w:t>
      </w:r>
      <w:r w:rsidRPr="00C14589">
        <w:rPr>
          <w:rFonts w:asciiTheme="minorEastAsia" w:hAnsiTheme="minorEastAsia" w:hint="eastAsia"/>
          <w:szCs w:val="21"/>
        </w:rPr>
        <w:t>に関する相談申込書</w:t>
      </w:r>
    </w:p>
    <w:p w:rsidR="00F76D7B" w:rsidRPr="00C14589" w:rsidRDefault="00F76D7B" w:rsidP="00F76D7B">
      <w:pPr>
        <w:spacing w:line="0" w:lineRule="atLeast"/>
        <w:jc w:val="center"/>
        <w:rPr>
          <w:rFonts w:asciiTheme="minorEastAsia" w:hAnsiTheme="minorEastAsia"/>
          <w:szCs w:val="21"/>
        </w:rPr>
      </w:pPr>
    </w:p>
    <w:p w:rsidR="00F76D7B" w:rsidRDefault="00F76D7B" w:rsidP="00F76D7B">
      <w:pPr>
        <w:spacing w:line="0" w:lineRule="atLeast"/>
        <w:ind w:firstLineChars="100" w:firstLine="200"/>
        <w:jc w:val="left"/>
        <w:rPr>
          <w:sz w:val="20"/>
          <w:szCs w:val="21"/>
        </w:rPr>
      </w:pPr>
      <w:r w:rsidRPr="00C14589">
        <w:rPr>
          <w:rFonts w:hint="eastAsia"/>
          <w:sz w:val="20"/>
          <w:szCs w:val="21"/>
        </w:rPr>
        <w:t>浜松市空家等除却促進事業費補助金交付要綱</w:t>
      </w:r>
      <w:r w:rsidRPr="00C14589">
        <w:rPr>
          <w:rFonts w:asciiTheme="minorEastAsia" w:hAnsiTheme="minorEastAsia" w:hint="eastAsia"/>
          <w:sz w:val="20"/>
          <w:szCs w:val="21"/>
        </w:rPr>
        <w:t>第</w:t>
      </w:r>
      <w:r w:rsidRPr="00C14589">
        <w:rPr>
          <w:rFonts w:asciiTheme="minorEastAsia" w:hAnsiTheme="minorEastAsia"/>
          <w:sz w:val="20"/>
          <w:szCs w:val="21"/>
        </w:rPr>
        <w:t>3</w:t>
      </w:r>
      <w:r w:rsidRPr="00C14589">
        <w:rPr>
          <w:rFonts w:asciiTheme="minorEastAsia" w:hAnsiTheme="minorEastAsia" w:hint="eastAsia"/>
          <w:sz w:val="20"/>
          <w:szCs w:val="21"/>
        </w:rPr>
        <w:t>条第</w:t>
      </w:r>
      <w:r w:rsidRPr="00C14589">
        <w:rPr>
          <w:rFonts w:asciiTheme="minorEastAsia" w:hAnsiTheme="minorEastAsia"/>
          <w:sz w:val="20"/>
          <w:szCs w:val="21"/>
        </w:rPr>
        <w:t>10</w:t>
      </w:r>
      <w:r w:rsidRPr="00C14589">
        <w:rPr>
          <w:rFonts w:asciiTheme="minorEastAsia" w:hAnsiTheme="minorEastAsia" w:hint="eastAsia"/>
          <w:sz w:val="20"/>
          <w:szCs w:val="21"/>
        </w:rPr>
        <w:t>号に規定する調査のため、</w:t>
      </w:r>
      <w:r w:rsidRPr="00C14589">
        <w:rPr>
          <w:rFonts w:hint="eastAsia"/>
          <w:sz w:val="20"/>
          <w:szCs w:val="21"/>
        </w:rPr>
        <w:t>公益社団法人全日本不動産協会静岡県本部に情報を提供することに同意し、次のとおり申し込みます。</w:t>
      </w:r>
    </w:p>
    <w:p w:rsidR="00F76D7B" w:rsidRPr="00FA301D" w:rsidRDefault="00F76D7B" w:rsidP="00F76D7B">
      <w:pPr>
        <w:spacing w:line="0" w:lineRule="atLeast"/>
        <w:ind w:firstLineChars="100" w:firstLine="200"/>
        <w:jc w:val="left"/>
        <w:rPr>
          <w:sz w:val="20"/>
          <w:szCs w:val="21"/>
        </w:rPr>
      </w:pPr>
    </w:p>
    <w:tbl>
      <w:tblPr>
        <w:tblStyle w:val="a7"/>
        <w:tblW w:w="5004" w:type="pct"/>
        <w:tblLayout w:type="fixed"/>
        <w:tblLook w:val="04A0" w:firstRow="1" w:lastRow="0" w:firstColumn="1" w:lastColumn="0" w:noHBand="0" w:noVBand="1"/>
      </w:tblPr>
      <w:tblGrid>
        <w:gridCol w:w="2294"/>
        <w:gridCol w:w="1789"/>
        <w:gridCol w:w="1423"/>
        <w:gridCol w:w="1285"/>
        <w:gridCol w:w="1285"/>
        <w:gridCol w:w="1285"/>
        <w:gridCol w:w="1103"/>
      </w:tblGrid>
      <w:tr w:rsidR="00F76D7B" w:rsidRPr="00C14589" w:rsidTr="00D90D07">
        <w:trPr>
          <w:trHeight w:val="486"/>
        </w:trPr>
        <w:tc>
          <w:tcPr>
            <w:tcW w:w="1096" w:type="pct"/>
            <w:vAlign w:val="center"/>
          </w:tcPr>
          <w:p w:rsidR="00F76D7B" w:rsidRPr="00C14589" w:rsidRDefault="00F76D7B" w:rsidP="00D90D07">
            <w:pPr>
              <w:spacing w:line="0" w:lineRule="atLeast"/>
              <w:jc w:val="center"/>
              <w:rPr>
                <w:rFonts w:asciiTheme="minorEastAsia" w:hAnsiTheme="minorEastAsia"/>
                <w:szCs w:val="21"/>
              </w:rPr>
            </w:pPr>
            <w:r w:rsidRPr="00C14589">
              <w:rPr>
                <w:rFonts w:hint="eastAsia"/>
              </w:rPr>
              <w:t>不動産事業者</w:t>
            </w:r>
            <w:r w:rsidRPr="00C14589">
              <w:rPr>
                <w:rFonts w:asciiTheme="minorEastAsia" w:hAnsiTheme="minorEastAsia" w:hint="eastAsia"/>
                <w:szCs w:val="21"/>
              </w:rPr>
              <w:t>との</w:t>
            </w:r>
          </w:p>
          <w:p w:rsidR="00F76D7B" w:rsidRPr="00C14589" w:rsidRDefault="00F76D7B" w:rsidP="00D90D07">
            <w:pPr>
              <w:spacing w:line="0" w:lineRule="atLeast"/>
              <w:jc w:val="center"/>
              <w:rPr>
                <w:rFonts w:asciiTheme="minorEastAsia" w:hAnsiTheme="minorEastAsia"/>
                <w:szCs w:val="21"/>
              </w:rPr>
            </w:pPr>
            <w:r w:rsidRPr="00C14589">
              <w:rPr>
                <w:rFonts w:asciiTheme="minorEastAsia" w:hAnsiTheme="minorEastAsia" w:hint="eastAsia"/>
                <w:szCs w:val="21"/>
              </w:rPr>
              <w:t>契約状況</w:t>
            </w:r>
          </w:p>
        </w:tc>
        <w:tc>
          <w:tcPr>
            <w:tcW w:w="3904" w:type="pct"/>
            <w:gridSpan w:val="6"/>
            <w:vAlign w:val="center"/>
          </w:tcPr>
          <w:p w:rsidR="00F76D7B" w:rsidRPr="00C14589" w:rsidRDefault="00F76D7B" w:rsidP="00D90D07">
            <w:pPr>
              <w:spacing w:line="0" w:lineRule="atLeast"/>
              <w:rPr>
                <w:rFonts w:asciiTheme="minorEastAsia" w:hAnsiTheme="minorEastAsia"/>
                <w:sz w:val="24"/>
                <w:szCs w:val="24"/>
              </w:rPr>
            </w:pPr>
            <w:r w:rsidRPr="00C14589">
              <w:rPr>
                <w:rFonts w:asciiTheme="minorEastAsia" w:hAnsiTheme="minorEastAsia" w:hint="eastAsia"/>
                <w:sz w:val="24"/>
                <w:szCs w:val="24"/>
              </w:rPr>
              <w:t>□媒介契約未締結である</w:t>
            </w:r>
          </w:p>
        </w:tc>
      </w:tr>
      <w:tr w:rsidR="00F76D7B" w:rsidRPr="00C14589" w:rsidTr="00D90D07">
        <w:tc>
          <w:tcPr>
            <w:tcW w:w="1096" w:type="pct"/>
            <w:vAlign w:val="center"/>
          </w:tcPr>
          <w:p w:rsidR="00F76D7B" w:rsidRPr="00C14589" w:rsidRDefault="00F76D7B" w:rsidP="00D90D07">
            <w:pPr>
              <w:spacing w:line="0" w:lineRule="atLeast"/>
              <w:jc w:val="center"/>
              <w:rPr>
                <w:rFonts w:asciiTheme="minorEastAsia" w:hAnsiTheme="minorEastAsia"/>
                <w:szCs w:val="21"/>
              </w:rPr>
            </w:pPr>
            <w:r w:rsidRPr="00C14589">
              <w:rPr>
                <w:rFonts w:asciiTheme="minorEastAsia" w:hAnsiTheme="minorEastAsia" w:hint="eastAsia"/>
                <w:szCs w:val="21"/>
              </w:rPr>
              <w:t>空家等の所在地番</w:t>
            </w:r>
          </w:p>
        </w:tc>
        <w:tc>
          <w:tcPr>
            <w:tcW w:w="3904" w:type="pct"/>
            <w:gridSpan w:val="6"/>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 xml:space="preserve">浜松市　　　　区　　　</w:t>
            </w:r>
          </w:p>
        </w:tc>
      </w:tr>
      <w:tr w:rsidR="00F76D7B" w:rsidRPr="00C14589" w:rsidTr="00D90D07">
        <w:tc>
          <w:tcPr>
            <w:tcW w:w="1096" w:type="pct"/>
            <w:vAlign w:val="center"/>
          </w:tcPr>
          <w:p w:rsidR="00F76D7B" w:rsidRPr="00C14589" w:rsidRDefault="00F76D7B" w:rsidP="00D90D07">
            <w:pPr>
              <w:spacing w:line="0" w:lineRule="atLeast"/>
              <w:jc w:val="center"/>
              <w:rPr>
                <w:rFonts w:asciiTheme="minorEastAsia" w:hAnsiTheme="minorEastAsia"/>
                <w:szCs w:val="21"/>
              </w:rPr>
            </w:pPr>
            <w:r w:rsidRPr="00C14589">
              <w:rPr>
                <w:rFonts w:asciiTheme="minorEastAsia" w:hAnsiTheme="minorEastAsia" w:hint="eastAsia"/>
                <w:szCs w:val="21"/>
              </w:rPr>
              <w:t>空家等の状況</w:t>
            </w:r>
          </w:p>
        </w:tc>
        <w:tc>
          <w:tcPr>
            <w:tcW w:w="3904" w:type="pct"/>
            <w:gridSpan w:val="6"/>
            <w:tcMar>
              <w:left w:w="0" w:type="dxa"/>
              <w:right w:w="0" w:type="dxa"/>
            </w:tcMar>
          </w:tcPr>
          <w:tbl>
            <w:tblPr>
              <w:tblStyle w:val="a7"/>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77"/>
              <w:gridCol w:w="6383"/>
            </w:tblGrid>
            <w:tr w:rsidR="00F76D7B" w:rsidRPr="00C14589" w:rsidTr="00D90D07">
              <w:tc>
                <w:tcPr>
                  <w:tcW w:w="1089"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用途</w:t>
                  </w:r>
                </w:p>
              </w:tc>
              <w:tc>
                <w:tcPr>
                  <w:tcW w:w="3911"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□居宅（</w:t>
                  </w:r>
                  <w:r w:rsidRPr="00C14589">
                    <w:rPr>
                      <w:rFonts w:hint="eastAsia"/>
                    </w:rPr>
                    <w:t>その他の用途を兼ねる）</w:t>
                  </w:r>
                  <w:r w:rsidRPr="00C14589">
                    <w:rPr>
                      <w:rFonts w:asciiTheme="minorEastAsia" w:hAnsiTheme="minorEastAsia" w:hint="eastAsia"/>
                      <w:szCs w:val="21"/>
                    </w:rPr>
                    <w:t>かつ一戸建て住宅</w:t>
                  </w:r>
                  <w:r w:rsidRPr="00C14589">
                    <w:rPr>
                      <w:rFonts w:asciiTheme="minorEastAsia" w:hAnsiTheme="minorEastAsia"/>
                      <w:szCs w:val="21"/>
                    </w:rPr>
                    <w:t xml:space="preserve"> </w:t>
                  </w:r>
                </w:p>
              </w:tc>
            </w:tr>
            <w:tr w:rsidR="00F76D7B" w:rsidRPr="00C14589" w:rsidTr="00D90D07">
              <w:tc>
                <w:tcPr>
                  <w:tcW w:w="1089"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構造</w:t>
                  </w:r>
                </w:p>
              </w:tc>
              <w:tc>
                <w:tcPr>
                  <w:tcW w:w="3911" w:type="pct"/>
                  <w:tcMar>
                    <w:left w:w="0" w:type="dxa"/>
                    <w:right w:w="0" w:type="dxa"/>
                  </w:tcMar>
                </w:tcPr>
                <w:tbl>
                  <w:tblPr>
                    <w:tblStyle w:val="a7"/>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24"/>
                    <w:gridCol w:w="4954"/>
                  </w:tblGrid>
                  <w:tr w:rsidR="00F76D7B" w:rsidRPr="00C14589" w:rsidTr="00D90D07">
                    <w:tc>
                      <w:tcPr>
                        <w:tcW w:w="1116"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主要構造</w:t>
                        </w:r>
                      </w:p>
                    </w:tc>
                    <w:tc>
                      <w:tcPr>
                        <w:tcW w:w="3884"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□木造</w:t>
                        </w:r>
                        <w:r w:rsidRPr="00C14589">
                          <w:rPr>
                            <w:rFonts w:asciiTheme="minorEastAsia" w:hAnsiTheme="minorEastAsia"/>
                            <w:szCs w:val="21"/>
                          </w:rPr>
                          <w:t xml:space="preserve"> </w:t>
                        </w:r>
                        <w:r w:rsidRPr="00C14589">
                          <w:rPr>
                            <w:rFonts w:asciiTheme="minorEastAsia" w:hAnsiTheme="minorEastAsia" w:hint="eastAsia"/>
                            <w:szCs w:val="21"/>
                          </w:rPr>
                          <w:t>□</w:t>
                        </w:r>
                        <w:r w:rsidRPr="00C14589">
                          <w:rPr>
                            <w:rFonts w:asciiTheme="minorEastAsia" w:hAnsiTheme="minorEastAsia"/>
                            <w:szCs w:val="21"/>
                          </w:rPr>
                          <w:t>RC</w:t>
                        </w:r>
                        <w:r w:rsidRPr="00C14589">
                          <w:rPr>
                            <w:rFonts w:asciiTheme="minorEastAsia" w:hAnsiTheme="minorEastAsia"/>
                            <w:szCs w:val="21"/>
                          </w:rPr>
                          <w:t>造</w:t>
                        </w:r>
                        <w:r w:rsidRPr="00C14589">
                          <w:rPr>
                            <w:rFonts w:asciiTheme="minorEastAsia" w:hAnsiTheme="minorEastAsia"/>
                            <w:szCs w:val="21"/>
                          </w:rPr>
                          <w:t xml:space="preserve"> </w:t>
                        </w:r>
                        <w:r w:rsidRPr="00C14589">
                          <w:rPr>
                            <w:rFonts w:asciiTheme="minorEastAsia" w:hAnsiTheme="minorEastAsia" w:hint="eastAsia"/>
                            <w:szCs w:val="21"/>
                          </w:rPr>
                          <w:t>□</w:t>
                        </w:r>
                        <w:r w:rsidRPr="00C14589">
                          <w:rPr>
                            <w:rFonts w:asciiTheme="minorEastAsia" w:hAnsiTheme="minorEastAsia"/>
                            <w:szCs w:val="21"/>
                          </w:rPr>
                          <w:t>S</w:t>
                        </w:r>
                        <w:r w:rsidRPr="00C14589">
                          <w:rPr>
                            <w:rFonts w:asciiTheme="minorEastAsia" w:hAnsiTheme="minorEastAsia"/>
                            <w:szCs w:val="21"/>
                          </w:rPr>
                          <w:t>造</w:t>
                        </w:r>
                        <w:r w:rsidRPr="00C14589">
                          <w:rPr>
                            <w:rFonts w:asciiTheme="minorEastAsia" w:hAnsiTheme="minorEastAsia"/>
                            <w:szCs w:val="21"/>
                          </w:rPr>
                          <w:t xml:space="preserve"> </w:t>
                        </w:r>
                        <w:r w:rsidRPr="00C14589">
                          <w:rPr>
                            <w:rFonts w:asciiTheme="minorEastAsia" w:hAnsiTheme="minorEastAsia" w:hint="eastAsia"/>
                            <w:szCs w:val="21"/>
                          </w:rPr>
                          <w:t>□その他</w:t>
                        </w:r>
                        <w:r w:rsidRPr="00C14589">
                          <w:rPr>
                            <w:rFonts w:asciiTheme="minorEastAsia" w:hAnsiTheme="minorEastAsia"/>
                            <w:szCs w:val="21"/>
                          </w:rPr>
                          <w:t>(</w:t>
                        </w:r>
                        <w:r w:rsidRPr="00C14589">
                          <w:rPr>
                            <w:rFonts w:asciiTheme="minorEastAsia" w:hAnsiTheme="minorEastAsia"/>
                            <w:szCs w:val="21"/>
                          </w:rPr>
                          <w:t xml:space="preserve">　　　</w:t>
                        </w:r>
                        <w:r w:rsidRPr="00C14589">
                          <w:rPr>
                            <w:rFonts w:asciiTheme="minorEastAsia" w:hAnsiTheme="minorEastAsia"/>
                            <w:szCs w:val="21"/>
                          </w:rPr>
                          <w:t xml:space="preserve"> )</w:t>
                        </w:r>
                      </w:p>
                    </w:tc>
                  </w:tr>
                  <w:tr w:rsidR="00F76D7B" w:rsidRPr="00C14589" w:rsidTr="00D90D07">
                    <w:tc>
                      <w:tcPr>
                        <w:tcW w:w="1116"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屋根</w:t>
                        </w:r>
                      </w:p>
                    </w:tc>
                    <w:tc>
                      <w:tcPr>
                        <w:tcW w:w="3884"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□瓦</w:t>
                        </w:r>
                        <w:r w:rsidRPr="00C14589">
                          <w:rPr>
                            <w:rFonts w:asciiTheme="minorEastAsia" w:hAnsiTheme="minorEastAsia"/>
                            <w:szCs w:val="21"/>
                          </w:rPr>
                          <w:t xml:space="preserve"> </w:t>
                        </w:r>
                        <w:r w:rsidRPr="00C14589">
                          <w:rPr>
                            <w:rFonts w:asciiTheme="minorEastAsia" w:hAnsiTheme="minorEastAsia" w:hint="eastAsia"/>
                            <w:szCs w:val="21"/>
                          </w:rPr>
                          <w:t>□ｽﾚｰﾄ</w:t>
                        </w:r>
                        <w:r w:rsidRPr="00C14589">
                          <w:rPr>
                            <w:rFonts w:asciiTheme="minorEastAsia" w:hAnsiTheme="minorEastAsia"/>
                            <w:szCs w:val="21"/>
                          </w:rPr>
                          <w:t xml:space="preserve"> </w:t>
                        </w:r>
                        <w:r w:rsidRPr="00C14589">
                          <w:rPr>
                            <w:rFonts w:asciiTheme="minorEastAsia" w:hAnsiTheme="minorEastAsia" w:hint="eastAsia"/>
                            <w:szCs w:val="21"/>
                          </w:rPr>
                          <w:t>□鋼板</w:t>
                        </w:r>
                        <w:r w:rsidRPr="00C14589">
                          <w:rPr>
                            <w:rFonts w:asciiTheme="minorEastAsia" w:hAnsiTheme="minorEastAsia"/>
                            <w:szCs w:val="21"/>
                          </w:rPr>
                          <w:t xml:space="preserve"> </w:t>
                        </w:r>
                        <w:r w:rsidRPr="00C14589">
                          <w:rPr>
                            <w:rFonts w:asciiTheme="minorEastAsia" w:hAnsiTheme="minorEastAsia" w:hint="eastAsia"/>
                            <w:szCs w:val="21"/>
                          </w:rPr>
                          <w:t>□その他</w:t>
                        </w:r>
                        <w:r w:rsidRPr="00C14589">
                          <w:rPr>
                            <w:rFonts w:asciiTheme="minorEastAsia" w:hAnsiTheme="minorEastAsia"/>
                            <w:szCs w:val="21"/>
                          </w:rPr>
                          <w:t>(</w:t>
                        </w:r>
                        <w:r w:rsidRPr="00C14589">
                          <w:rPr>
                            <w:rFonts w:asciiTheme="minorEastAsia" w:hAnsiTheme="minorEastAsia"/>
                            <w:szCs w:val="21"/>
                          </w:rPr>
                          <w:t xml:space="preserve">　　　</w:t>
                        </w:r>
                        <w:r w:rsidRPr="00C14589">
                          <w:rPr>
                            <w:rFonts w:asciiTheme="minorEastAsia" w:hAnsiTheme="minorEastAsia"/>
                            <w:szCs w:val="21"/>
                          </w:rPr>
                          <w:t>)</w:t>
                        </w:r>
                      </w:p>
                    </w:tc>
                  </w:tr>
                </w:tbl>
                <w:p w:rsidR="00F76D7B" w:rsidRPr="00C14589" w:rsidRDefault="00F76D7B" w:rsidP="00D90D07">
                  <w:pPr>
                    <w:spacing w:line="0" w:lineRule="atLeast"/>
                    <w:jc w:val="left"/>
                    <w:rPr>
                      <w:rFonts w:asciiTheme="minorEastAsia" w:hAnsiTheme="minorEastAsia"/>
                      <w:szCs w:val="21"/>
                    </w:rPr>
                  </w:pPr>
                </w:p>
              </w:tc>
            </w:tr>
            <w:tr w:rsidR="00F76D7B" w:rsidRPr="00C14589" w:rsidTr="00D90D07">
              <w:tc>
                <w:tcPr>
                  <w:tcW w:w="1089"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床面積</w:t>
                  </w:r>
                </w:p>
              </w:tc>
              <w:tc>
                <w:tcPr>
                  <w:tcW w:w="3911"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szCs w:val="21"/>
                    </w:rPr>
                    <w:t>1</w:t>
                  </w:r>
                  <w:r w:rsidRPr="00C14589">
                    <w:rPr>
                      <w:rFonts w:asciiTheme="minorEastAsia" w:hAnsiTheme="minorEastAsia"/>
                      <w:szCs w:val="21"/>
                    </w:rPr>
                    <w:t xml:space="preserve">階　　</w:t>
                  </w:r>
                  <w:r w:rsidRPr="00C14589">
                    <w:rPr>
                      <w:rFonts w:asciiTheme="minorEastAsia" w:hAnsiTheme="minorEastAsia" w:hint="eastAsia"/>
                      <w:szCs w:val="21"/>
                    </w:rPr>
                    <w:t xml:space="preserve">　　</w:t>
                  </w:r>
                  <w:r w:rsidRPr="00C14589">
                    <w:rPr>
                      <w:rFonts w:asciiTheme="minorEastAsia" w:hAnsiTheme="minorEastAsia" w:hint="eastAsia"/>
                      <w:szCs w:val="21"/>
                    </w:rPr>
                    <w:t xml:space="preserve"> </w:t>
                  </w:r>
                  <w:r w:rsidRPr="00C14589">
                    <w:rPr>
                      <w:rFonts w:asciiTheme="minorEastAsia" w:hAnsiTheme="minorEastAsia"/>
                      <w:szCs w:val="21"/>
                    </w:rPr>
                    <w:t>㎡、</w:t>
                  </w:r>
                  <w:r w:rsidRPr="00C14589">
                    <w:rPr>
                      <w:rFonts w:asciiTheme="minorEastAsia" w:hAnsiTheme="minorEastAsia"/>
                      <w:szCs w:val="21"/>
                    </w:rPr>
                    <w:t>2</w:t>
                  </w:r>
                  <w:r w:rsidRPr="00C14589">
                    <w:rPr>
                      <w:rFonts w:asciiTheme="minorEastAsia" w:hAnsiTheme="minorEastAsia"/>
                      <w:szCs w:val="21"/>
                    </w:rPr>
                    <w:t xml:space="preserve">階　　</w:t>
                  </w:r>
                  <w:r w:rsidRPr="00C14589">
                    <w:rPr>
                      <w:rFonts w:asciiTheme="minorEastAsia" w:hAnsiTheme="minorEastAsia" w:hint="eastAsia"/>
                      <w:szCs w:val="21"/>
                    </w:rPr>
                    <w:t xml:space="preserve">　　</w:t>
                  </w:r>
                  <w:r w:rsidRPr="00C14589">
                    <w:rPr>
                      <w:rFonts w:asciiTheme="minorEastAsia" w:hAnsiTheme="minorEastAsia" w:hint="eastAsia"/>
                      <w:szCs w:val="21"/>
                    </w:rPr>
                    <w:t xml:space="preserve"> </w:t>
                  </w:r>
                  <w:r w:rsidRPr="00C14589">
                    <w:rPr>
                      <w:rFonts w:asciiTheme="minorEastAsia" w:hAnsiTheme="minorEastAsia"/>
                      <w:szCs w:val="21"/>
                    </w:rPr>
                    <w:t xml:space="preserve">㎡　　　　</w:t>
                  </w:r>
                  <w:r w:rsidRPr="00C14589">
                    <w:rPr>
                      <w:rFonts w:asciiTheme="minorEastAsia" w:hAnsiTheme="minorEastAsia" w:hint="eastAsia"/>
                      <w:szCs w:val="21"/>
                    </w:rPr>
                    <w:t xml:space="preserve"> </w:t>
                  </w:r>
                  <w:r w:rsidRPr="00C14589">
                    <w:rPr>
                      <w:rFonts w:asciiTheme="minorEastAsia" w:hAnsiTheme="minorEastAsia"/>
                      <w:szCs w:val="21"/>
                    </w:rPr>
                    <w:t xml:space="preserve">    </w:t>
                  </w:r>
                  <w:r w:rsidRPr="00C14589">
                    <w:rPr>
                      <w:rFonts w:asciiTheme="minorEastAsia" w:hAnsiTheme="minorEastAsia"/>
                      <w:szCs w:val="21"/>
                    </w:rPr>
                    <w:t xml:space="preserve">計　</w:t>
                  </w:r>
                  <w:r w:rsidRPr="00C14589">
                    <w:rPr>
                      <w:rFonts w:asciiTheme="minorEastAsia" w:hAnsiTheme="minorEastAsia" w:hint="eastAsia"/>
                      <w:szCs w:val="21"/>
                    </w:rPr>
                    <w:t xml:space="preserve">　</w:t>
                  </w:r>
                  <w:r w:rsidRPr="00C14589">
                    <w:rPr>
                      <w:rFonts w:asciiTheme="minorEastAsia" w:hAnsiTheme="minorEastAsia"/>
                      <w:szCs w:val="21"/>
                    </w:rPr>
                    <w:t xml:space="preserve"> </w:t>
                  </w:r>
                  <w:r w:rsidRPr="00C14589">
                    <w:rPr>
                      <w:rFonts w:asciiTheme="minorEastAsia" w:hAnsiTheme="minorEastAsia" w:hint="eastAsia"/>
                      <w:szCs w:val="21"/>
                    </w:rPr>
                    <w:t xml:space="preserve">　</w:t>
                  </w:r>
                  <w:r w:rsidRPr="00C14589">
                    <w:rPr>
                      <w:rFonts w:asciiTheme="minorEastAsia" w:hAnsiTheme="minorEastAsia" w:hint="eastAsia"/>
                      <w:szCs w:val="21"/>
                    </w:rPr>
                    <w:t xml:space="preserve"> </w:t>
                  </w:r>
                  <w:r w:rsidRPr="00C14589">
                    <w:rPr>
                      <w:rFonts w:asciiTheme="minorEastAsia" w:hAnsiTheme="minorEastAsia"/>
                      <w:szCs w:val="21"/>
                    </w:rPr>
                    <w:t xml:space="preserve"> </w:t>
                  </w:r>
                  <w:r w:rsidRPr="00C14589">
                    <w:rPr>
                      <w:rFonts w:asciiTheme="minorEastAsia" w:hAnsiTheme="minorEastAsia"/>
                      <w:szCs w:val="21"/>
                    </w:rPr>
                    <w:t>㎡</w:t>
                  </w:r>
                </w:p>
              </w:tc>
            </w:tr>
            <w:tr w:rsidR="00F76D7B" w:rsidRPr="00C14589" w:rsidTr="00D90D07">
              <w:tc>
                <w:tcPr>
                  <w:tcW w:w="1089"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建築年月日</w:t>
                  </w:r>
                </w:p>
              </w:tc>
              <w:tc>
                <w:tcPr>
                  <w:tcW w:w="3911"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 xml:space="preserve">　　　　年　　月　　日</w:t>
                  </w:r>
                </w:p>
              </w:tc>
            </w:tr>
            <w:tr w:rsidR="00F76D7B" w:rsidRPr="00C14589" w:rsidTr="00D90D07">
              <w:tc>
                <w:tcPr>
                  <w:tcW w:w="1089"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土地所有者</w:t>
                  </w:r>
                </w:p>
              </w:tc>
              <w:tc>
                <w:tcPr>
                  <w:tcW w:w="3911"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□申請者と同一　　□申請者と別</w:t>
                  </w:r>
                </w:p>
              </w:tc>
            </w:tr>
            <w:tr w:rsidR="00F76D7B" w:rsidRPr="00C14589" w:rsidTr="00D90D07">
              <w:tc>
                <w:tcPr>
                  <w:tcW w:w="1089"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敷地面積</w:t>
                  </w:r>
                </w:p>
              </w:tc>
              <w:tc>
                <w:tcPr>
                  <w:tcW w:w="3911" w:type="pct"/>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 xml:space="preserve">　　　　　　　㎡</w:t>
                  </w:r>
                </w:p>
              </w:tc>
            </w:tr>
          </w:tbl>
          <w:p w:rsidR="00F76D7B" w:rsidRPr="00C14589" w:rsidRDefault="00F76D7B" w:rsidP="00D90D07">
            <w:pPr>
              <w:spacing w:line="0" w:lineRule="atLeast"/>
              <w:jc w:val="left"/>
              <w:rPr>
                <w:rFonts w:asciiTheme="minorEastAsia" w:hAnsiTheme="minorEastAsia"/>
                <w:szCs w:val="21"/>
              </w:rPr>
            </w:pPr>
          </w:p>
        </w:tc>
      </w:tr>
      <w:tr w:rsidR="00F76D7B" w:rsidRPr="00C14589" w:rsidTr="00D90D07">
        <w:tc>
          <w:tcPr>
            <w:tcW w:w="1096" w:type="pct"/>
            <w:vAlign w:val="center"/>
          </w:tcPr>
          <w:p w:rsidR="00F76D7B" w:rsidRPr="00C14589" w:rsidRDefault="00F76D7B" w:rsidP="00D90D07">
            <w:pPr>
              <w:spacing w:line="0" w:lineRule="atLeast"/>
              <w:jc w:val="center"/>
              <w:rPr>
                <w:rFonts w:asciiTheme="minorEastAsia" w:hAnsiTheme="minorEastAsia"/>
                <w:szCs w:val="21"/>
              </w:rPr>
            </w:pPr>
            <w:r w:rsidRPr="00C14589">
              <w:rPr>
                <w:rFonts w:asciiTheme="minorEastAsia" w:hAnsiTheme="minorEastAsia" w:hint="eastAsia"/>
                <w:szCs w:val="21"/>
              </w:rPr>
              <w:t>空家になった時期</w:t>
            </w:r>
          </w:p>
        </w:tc>
        <w:tc>
          <w:tcPr>
            <w:tcW w:w="3904" w:type="pct"/>
            <w:gridSpan w:val="6"/>
            <w:tcMar>
              <w:left w:w="85" w:type="dxa"/>
              <w:right w:w="85" w:type="dxa"/>
            </w:tcMar>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 xml:space="preserve">　　　　　年　　月頃</w:t>
            </w:r>
          </w:p>
        </w:tc>
      </w:tr>
      <w:tr w:rsidR="00F76D7B" w:rsidRPr="00C14589" w:rsidTr="00D90D07">
        <w:trPr>
          <w:trHeight w:val="433"/>
        </w:trPr>
        <w:tc>
          <w:tcPr>
            <w:tcW w:w="1096" w:type="pct"/>
            <w:vMerge w:val="restart"/>
            <w:vAlign w:val="center"/>
          </w:tcPr>
          <w:p w:rsidR="00F76D7B" w:rsidRPr="00C14589" w:rsidRDefault="00F76D7B" w:rsidP="00D90D07">
            <w:pPr>
              <w:spacing w:line="0" w:lineRule="atLeast"/>
              <w:jc w:val="center"/>
              <w:rPr>
                <w:rFonts w:asciiTheme="minorEastAsia" w:hAnsiTheme="minorEastAsia"/>
                <w:szCs w:val="21"/>
              </w:rPr>
            </w:pPr>
            <w:r w:rsidRPr="00C14589">
              <w:rPr>
                <w:rFonts w:asciiTheme="minorEastAsia" w:hAnsiTheme="minorEastAsia" w:hint="eastAsia"/>
                <w:szCs w:val="21"/>
              </w:rPr>
              <w:t>都市計画法</w:t>
            </w:r>
          </w:p>
          <w:p w:rsidR="00F76D7B" w:rsidRPr="00C14589" w:rsidRDefault="00F76D7B" w:rsidP="00D90D07">
            <w:pPr>
              <w:spacing w:line="0" w:lineRule="atLeast"/>
              <w:jc w:val="center"/>
              <w:rPr>
                <w:rFonts w:asciiTheme="minorEastAsia" w:hAnsiTheme="minorEastAsia"/>
                <w:szCs w:val="21"/>
              </w:rPr>
            </w:pPr>
            <w:r w:rsidRPr="00C14589">
              <w:rPr>
                <w:rFonts w:asciiTheme="minorEastAsia" w:hAnsiTheme="minorEastAsia" w:hint="eastAsia"/>
                <w:szCs w:val="21"/>
              </w:rPr>
              <w:t>建築基準法に基づく制限</w:t>
            </w:r>
          </w:p>
        </w:tc>
        <w:tc>
          <w:tcPr>
            <w:tcW w:w="855" w:type="pct"/>
            <w:tcMar>
              <w:left w:w="85" w:type="dxa"/>
              <w:right w:w="85" w:type="dxa"/>
            </w:tcMar>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区域の別</w:t>
            </w:r>
          </w:p>
        </w:tc>
        <w:tc>
          <w:tcPr>
            <w:tcW w:w="3048" w:type="pct"/>
            <w:gridSpan w:val="5"/>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□市街化区域　　□市街化調整区域　　□都市計画区域外</w:t>
            </w:r>
          </w:p>
        </w:tc>
      </w:tr>
      <w:tr w:rsidR="00F76D7B" w:rsidRPr="00C14589" w:rsidTr="00D90D07">
        <w:trPr>
          <w:trHeight w:val="333"/>
        </w:trPr>
        <w:tc>
          <w:tcPr>
            <w:tcW w:w="1096" w:type="pct"/>
            <w:vMerge/>
            <w:vAlign w:val="center"/>
          </w:tcPr>
          <w:p w:rsidR="00F76D7B" w:rsidRPr="00C14589" w:rsidRDefault="00F76D7B" w:rsidP="00D90D07">
            <w:pPr>
              <w:spacing w:line="0" w:lineRule="atLeast"/>
              <w:jc w:val="center"/>
              <w:rPr>
                <w:rFonts w:asciiTheme="minorEastAsia" w:hAnsiTheme="minorEastAsia"/>
                <w:szCs w:val="21"/>
              </w:rPr>
            </w:pPr>
          </w:p>
        </w:tc>
        <w:tc>
          <w:tcPr>
            <w:tcW w:w="855" w:type="pct"/>
            <w:vMerge w:val="restart"/>
            <w:tcMar>
              <w:left w:w="85" w:type="dxa"/>
              <w:right w:w="85" w:type="dxa"/>
            </w:tcMar>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用途地域等</w:t>
            </w:r>
          </w:p>
        </w:tc>
        <w:tc>
          <w:tcPr>
            <w:tcW w:w="680" w:type="pct"/>
          </w:tcPr>
          <w:p w:rsidR="00F76D7B" w:rsidRPr="00C14589" w:rsidRDefault="00F76D7B" w:rsidP="00D90D07">
            <w:pPr>
              <w:spacing w:line="0" w:lineRule="atLeast"/>
              <w:jc w:val="left"/>
              <w:rPr>
                <w:rFonts w:asciiTheme="minorEastAsia" w:hAnsiTheme="minorEastAsia"/>
                <w:sz w:val="16"/>
                <w:szCs w:val="16"/>
              </w:rPr>
            </w:pPr>
            <w:r w:rsidRPr="00C14589">
              <w:rPr>
                <w:rFonts w:asciiTheme="minorEastAsia" w:hAnsiTheme="minorEastAsia" w:hint="eastAsia"/>
                <w:sz w:val="16"/>
                <w:szCs w:val="16"/>
              </w:rPr>
              <w:t>用途地域</w:t>
            </w:r>
          </w:p>
        </w:tc>
        <w:tc>
          <w:tcPr>
            <w:tcW w:w="614" w:type="pct"/>
          </w:tcPr>
          <w:p w:rsidR="00F76D7B" w:rsidRPr="00C14589" w:rsidRDefault="00F76D7B" w:rsidP="00D90D07">
            <w:pPr>
              <w:spacing w:line="0" w:lineRule="atLeast"/>
              <w:jc w:val="left"/>
              <w:rPr>
                <w:rFonts w:asciiTheme="minorEastAsia" w:hAnsiTheme="minorEastAsia"/>
                <w:sz w:val="16"/>
                <w:szCs w:val="16"/>
              </w:rPr>
            </w:pPr>
            <w:r w:rsidRPr="00C14589">
              <w:rPr>
                <w:rFonts w:asciiTheme="minorEastAsia" w:hAnsiTheme="minorEastAsia" w:hint="eastAsia"/>
                <w:sz w:val="16"/>
                <w:szCs w:val="16"/>
              </w:rPr>
              <w:t>建蔽率</w:t>
            </w:r>
          </w:p>
        </w:tc>
        <w:tc>
          <w:tcPr>
            <w:tcW w:w="614" w:type="pct"/>
          </w:tcPr>
          <w:p w:rsidR="00F76D7B" w:rsidRPr="00C14589" w:rsidRDefault="00F76D7B" w:rsidP="00D90D07">
            <w:pPr>
              <w:spacing w:line="0" w:lineRule="atLeast"/>
              <w:jc w:val="left"/>
              <w:rPr>
                <w:rFonts w:asciiTheme="minorEastAsia" w:hAnsiTheme="minorEastAsia"/>
                <w:sz w:val="16"/>
                <w:szCs w:val="16"/>
              </w:rPr>
            </w:pPr>
            <w:r w:rsidRPr="00C14589">
              <w:rPr>
                <w:rFonts w:asciiTheme="minorEastAsia" w:hAnsiTheme="minorEastAsia" w:hint="eastAsia"/>
                <w:sz w:val="16"/>
                <w:szCs w:val="16"/>
              </w:rPr>
              <w:t>容積率</w:t>
            </w:r>
          </w:p>
        </w:tc>
        <w:tc>
          <w:tcPr>
            <w:tcW w:w="614" w:type="pct"/>
          </w:tcPr>
          <w:p w:rsidR="00F76D7B" w:rsidRPr="00C14589" w:rsidRDefault="00F76D7B" w:rsidP="00D90D07">
            <w:pPr>
              <w:spacing w:line="0" w:lineRule="atLeast"/>
              <w:jc w:val="left"/>
              <w:rPr>
                <w:rFonts w:asciiTheme="minorEastAsia" w:hAnsiTheme="minorEastAsia"/>
                <w:spacing w:val="-20"/>
                <w:sz w:val="16"/>
                <w:szCs w:val="16"/>
              </w:rPr>
            </w:pPr>
            <w:r w:rsidRPr="00C14589">
              <w:rPr>
                <w:rFonts w:asciiTheme="minorEastAsia" w:hAnsiTheme="minorEastAsia" w:hint="eastAsia"/>
                <w:spacing w:val="-20"/>
                <w:sz w:val="16"/>
                <w:szCs w:val="16"/>
              </w:rPr>
              <w:t>道路高さ係数</w:t>
            </w:r>
          </w:p>
        </w:tc>
        <w:tc>
          <w:tcPr>
            <w:tcW w:w="527" w:type="pct"/>
          </w:tcPr>
          <w:p w:rsidR="00F76D7B" w:rsidRPr="00C14589" w:rsidRDefault="00F76D7B" w:rsidP="00D90D07">
            <w:pPr>
              <w:spacing w:line="0" w:lineRule="atLeast"/>
              <w:jc w:val="left"/>
              <w:rPr>
                <w:rFonts w:asciiTheme="minorEastAsia" w:hAnsiTheme="minorEastAsia"/>
                <w:spacing w:val="-20"/>
                <w:sz w:val="16"/>
                <w:szCs w:val="16"/>
              </w:rPr>
            </w:pPr>
            <w:r w:rsidRPr="00C14589">
              <w:rPr>
                <w:rFonts w:asciiTheme="minorEastAsia" w:hAnsiTheme="minorEastAsia" w:hint="eastAsia"/>
                <w:spacing w:val="-20"/>
                <w:sz w:val="16"/>
                <w:szCs w:val="16"/>
              </w:rPr>
              <w:t>隣地高さ係数</w:t>
            </w:r>
          </w:p>
        </w:tc>
      </w:tr>
      <w:tr w:rsidR="00F76D7B" w:rsidRPr="00C14589" w:rsidTr="00D90D07">
        <w:trPr>
          <w:trHeight w:val="333"/>
        </w:trPr>
        <w:tc>
          <w:tcPr>
            <w:tcW w:w="1096" w:type="pct"/>
            <w:vMerge/>
            <w:vAlign w:val="center"/>
          </w:tcPr>
          <w:p w:rsidR="00F76D7B" w:rsidRPr="00C14589" w:rsidRDefault="00F76D7B" w:rsidP="00D90D07">
            <w:pPr>
              <w:spacing w:line="0" w:lineRule="atLeast"/>
              <w:jc w:val="center"/>
              <w:rPr>
                <w:rFonts w:asciiTheme="minorEastAsia" w:hAnsiTheme="minorEastAsia"/>
                <w:szCs w:val="21"/>
              </w:rPr>
            </w:pPr>
          </w:p>
        </w:tc>
        <w:tc>
          <w:tcPr>
            <w:tcW w:w="855" w:type="pct"/>
            <w:vMerge/>
            <w:tcMar>
              <w:left w:w="85" w:type="dxa"/>
              <w:right w:w="85" w:type="dxa"/>
            </w:tcMar>
          </w:tcPr>
          <w:p w:rsidR="00F76D7B" w:rsidRPr="00C14589" w:rsidRDefault="00F76D7B" w:rsidP="00D90D07">
            <w:pPr>
              <w:spacing w:line="0" w:lineRule="atLeast"/>
              <w:jc w:val="left"/>
              <w:rPr>
                <w:rFonts w:asciiTheme="minorEastAsia" w:hAnsiTheme="minorEastAsia"/>
                <w:szCs w:val="21"/>
              </w:rPr>
            </w:pPr>
          </w:p>
        </w:tc>
        <w:tc>
          <w:tcPr>
            <w:tcW w:w="680" w:type="pct"/>
          </w:tcPr>
          <w:p w:rsidR="00F76D7B" w:rsidRPr="00C14589" w:rsidRDefault="00F76D7B" w:rsidP="00D90D07">
            <w:pPr>
              <w:spacing w:line="0" w:lineRule="atLeast"/>
              <w:jc w:val="left"/>
              <w:rPr>
                <w:rFonts w:asciiTheme="minorEastAsia" w:hAnsiTheme="minorEastAsia"/>
                <w:szCs w:val="21"/>
              </w:rPr>
            </w:pPr>
          </w:p>
        </w:tc>
        <w:tc>
          <w:tcPr>
            <w:tcW w:w="614" w:type="pct"/>
          </w:tcPr>
          <w:p w:rsidR="00F76D7B" w:rsidRPr="00C14589" w:rsidRDefault="00F76D7B" w:rsidP="00D90D07">
            <w:pPr>
              <w:spacing w:line="0" w:lineRule="atLeast"/>
              <w:jc w:val="left"/>
              <w:rPr>
                <w:rFonts w:asciiTheme="minorEastAsia" w:hAnsiTheme="minorEastAsia"/>
                <w:szCs w:val="21"/>
              </w:rPr>
            </w:pPr>
          </w:p>
        </w:tc>
        <w:tc>
          <w:tcPr>
            <w:tcW w:w="614" w:type="pct"/>
          </w:tcPr>
          <w:p w:rsidR="00F76D7B" w:rsidRPr="00C14589" w:rsidRDefault="00F76D7B" w:rsidP="00D90D07">
            <w:pPr>
              <w:spacing w:line="0" w:lineRule="atLeast"/>
              <w:jc w:val="left"/>
              <w:rPr>
                <w:rFonts w:asciiTheme="minorEastAsia" w:hAnsiTheme="minorEastAsia"/>
                <w:szCs w:val="21"/>
              </w:rPr>
            </w:pPr>
          </w:p>
        </w:tc>
        <w:tc>
          <w:tcPr>
            <w:tcW w:w="614" w:type="pct"/>
          </w:tcPr>
          <w:p w:rsidR="00F76D7B" w:rsidRPr="00C14589" w:rsidRDefault="00F76D7B" w:rsidP="00D90D07">
            <w:pPr>
              <w:spacing w:line="0" w:lineRule="atLeast"/>
              <w:jc w:val="left"/>
              <w:rPr>
                <w:rFonts w:asciiTheme="minorEastAsia" w:hAnsiTheme="minorEastAsia"/>
                <w:szCs w:val="21"/>
              </w:rPr>
            </w:pPr>
          </w:p>
        </w:tc>
        <w:tc>
          <w:tcPr>
            <w:tcW w:w="527" w:type="pct"/>
          </w:tcPr>
          <w:p w:rsidR="00F76D7B" w:rsidRPr="00C14589" w:rsidRDefault="00F76D7B" w:rsidP="00D90D07">
            <w:pPr>
              <w:spacing w:line="0" w:lineRule="atLeast"/>
              <w:jc w:val="left"/>
              <w:rPr>
                <w:rFonts w:asciiTheme="minorEastAsia" w:hAnsiTheme="minorEastAsia"/>
                <w:szCs w:val="21"/>
              </w:rPr>
            </w:pPr>
          </w:p>
        </w:tc>
      </w:tr>
      <w:tr w:rsidR="00F76D7B" w:rsidRPr="00C14589" w:rsidTr="00D90D07">
        <w:trPr>
          <w:trHeight w:val="203"/>
        </w:trPr>
        <w:tc>
          <w:tcPr>
            <w:tcW w:w="1096" w:type="pct"/>
            <w:vMerge/>
            <w:vAlign w:val="center"/>
          </w:tcPr>
          <w:p w:rsidR="00F76D7B" w:rsidRPr="00C14589" w:rsidRDefault="00F76D7B" w:rsidP="00D90D07">
            <w:pPr>
              <w:spacing w:line="0" w:lineRule="atLeast"/>
              <w:jc w:val="center"/>
              <w:rPr>
                <w:rFonts w:asciiTheme="minorEastAsia" w:hAnsiTheme="minorEastAsia"/>
                <w:szCs w:val="21"/>
              </w:rPr>
            </w:pPr>
          </w:p>
        </w:tc>
        <w:tc>
          <w:tcPr>
            <w:tcW w:w="855" w:type="pct"/>
            <w:tcMar>
              <w:left w:w="85" w:type="dxa"/>
              <w:right w:w="85" w:type="dxa"/>
            </w:tcMar>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防火地域</w:t>
            </w:r>
          </w:p>
        </w:tc>
        <w:tc>
          <w:tcPr>
            <w:tcW w:w="3048" w:type="pct"/>
            <w:gridSpan w:val="5"/>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□防火地域　□準防火地域</w:t>
            </w:r>
            <w:r w:rsidRPr="00C14589">
              <w:rPr>
                <w:rFonts w:asciiTheme="minorEastAsia" w:hAnsiTheme="minorEastAsia"/>
                <w:szCs w:val="21"/>
              </w:rPr>
              <w:t xml:space="preserve">  </w:t>
            </w:r>
            <w:r w:rsidRPr="00C14589">
              <w:rPr>
                <w:rFonts w:asciiTheme="minorEastAsia" w:hAnsiTheme="minorEastAsia" w:hint="eastAsia"/>
                <w:szCs w:val="21"/>
              </w:rPr>
              <w:t>□建築基準法第２２条区域</w:t>
            </w:r>
          </w:p>
        </w:tc>
      </w:tr>
      <w:tr w:rsidR="00F76D7B" w:rsidRPr="00C14589" w:rsidTr="00D90D07">
        <w:trPr>
          <w:trHeight w:val="367"/>
        </w:trPr>
        <w:tc>
          <w:tcPr>
            <w:tcW w:w="1096" w:type="pct"/>
            <w:vMerge/>
            <w:vAlign w:val="center"/>
          </w:tcPr>
          <w:p w:rsidR="00F76D7B" w:rsidRPr="00C14589" w:rsidRDefault="00F76D7B" w:rsidP="00D90D07">
            <w:pPr>
              <w:spacing w:line="0" w:lineRule="atLeast"/>
              <w:jc w:val="center"/>
              <w:rPr>
                <w:rFonts w:asciiTheme="minorEastAsia" w:hAnsiTheme="minorEastAsia"/>
                <w:szCs w:val="21"/>
              </w:rPr>
            </w:pPr>
          </w:p>
        </w:tc>
        <w:tc>
          <w:tcPr>
            <w:tcW w:w="855" w:type="pct"/>
            <w:tcMar>
              <w:left w:w="85" w:type="dxa"/>
              <w:right w:w="85" w:type="dxa"/>
            </w:tcMar>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敷地等と道路の関係</w:t>
            </w:r>
          </w:p>
        </w:tc>
        <w:tc>
          <w:tcPr>
            <w:tcW w:w="3048" w:type="pct"/>
            <w:gridSpan w:val="5"/>
          </w:tcPr>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□再建築可能（　　　　　　　　　　　　　　　　　）</w:t>
            </w:r>
          </w:p>
          <w:p w:rsidR="00F76D7B" w:rsidRPr="00C14589" w:rsidRDefault="00F76D7B" w:rsidP="00D90D07">
            <w:pPr>
              <w:spacing w:line="0" w:lineRule="atLeast"/>
              <w:jc w:val="left"/>
              <w:rPr>
                <w:rFonts w:asciiTheme="minorEastAsia" w:hAnsiTheme="minorEastAsia"/>
                <w:szCs w:val="21"/>
              </w:rPr>
            </w:pPr>
            <w:r w:rsidRPr="00C14589">
              <w:rPr>
                <w:rFonts w:asciiTheme="minorEastAsia" w:hAnsiTheme="minorEastAsia" w:hint="eastAsia"/>
                <w:szCs w:val="21"/>
              </w:rPr>
              <w:t>□不可能</w:t>
            </w:r>
          </w:p>
        </w:tc>
      </w:tr>
      <w:tr w:rsidR="00F76D7B" w:rsidRPr="00C14589" w:rsidTr="00D90D07">
        <w:trPr>
          <w:trHeight w:val="1014"/>
        </w:trPr>
        <w:tc>
          <w:tcPr>
            <w:tcW w:w="1096" w:type="pct"/>
            <w:vAlign w:val="center"/>
          </w:tcPr>
          <w:p w:rsidR="00F76D7B" w:rsidRPr="00C14589" w:rsidRDefault="00F76D7B" w:rsidP="00D90D07">
            <w:pPr>
              <w:spacing w:line="0" w:lineRule="atLeast"/>
              <w:jc w:val="center"/>
              <w:rPr>
                <w:rFonts w:asciiTheme="minorEastAsia" w:hAnsiTheme="minorEastAsia"/>
                <w:szCs w:val="21"/>
              </w:rPr>
            </w:pPr>
            <w:r w:rsidRPr="00C14589">
              <w:rPr>
                <w:rFonts w:asciiTheme="minorEastAsia" w:hAnsiTheme="minorEastAsia" w:hint="eastAsia"/>
                <w:szCs w:val="21"/>
              </w:rPr>
              <w:t>連絡先</w:t>
            </w:r>
          </w:p>
        </w:tc>
        <w:tc>
          <w:tcPr>
            <w:tcW w:w="3904" w:type="pct"/>
            <w:gridSpan w:val="6"/>
            <w:tcMar>
              <w:left w:w="0" w:type="dxa"/>
              <w:right w:w="0" w:type="dxa"/>
            </w:tcMar>
          </w:tcPr>
          <w:tbl>
            <w:tblPr>
              <w:tblStyle w:val="a7"/>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89"/>
              <w:gridCol w:w="6371"/>
            </w:tblGrid>
            <w:tr w:rsidR="00F76D7B" w:rsidRPr="00C14589" w:rsidTr="00D90D07">
              <w:trPr>
                <w:trHeight w:val="397"/>
              </w:trPr>
              <w:tc>
                <w:tcPr>
                  <w:tcW w:w="1096" w:type="pct"/>
                  <w:vAlign w:val="center"/>
                </w:tcPr>
                <w:p w:rsidR="00F76D7B" w:rsidRPr="00C14589" w:rsidRDefault="00F76D7B" w:rsidP="00D90D07">
                  <w:pPr>
                    <w:spacing w:line="0" w:lineRule="atLeast"/>
                    <w:rPr>
                      <w:rFonts w:asciiTheme="minorEastAsia" w:hAnsiTheme="minorEastAsia"/>
                      <w:szCs w:val="21"/>
                    </w:rPr>
                  </w:pPr>
                  <w:r w:rsidRPr="00C14589">
                    <w:rPr>
                      <w:rFonts w:asciiTheme="minorEastAsia" w:hAnsiTheme="minorEastAsia" w:hint="eastAsia"/>
                      <w:szCs w:val="21"/>
                    </w:rPr>
                    <w:t>氏名</w:t>
                  </w:r>
                </w:p>
              </w:tc>
              <w:tc>
                <w:tcPr>
                  <w:tcW w:w="3904" w:type="pct"/>
                  <w:vAlign w:val="center"/>
                </w:tcPr>
                <w:p w:rsidR="00F76D7B" w:rsidRPr="00C14589" w:rsidRDefault="00F76D7B" w:rsidP="00D90D07">
                  <w:pPr>
                    <w:spacing w:line="0" w:lineRule="atLeast"/>
                    <w:rPr>
                      <w:rFonts w:asciiTheme="minorEastAsia" w:hAnsiTheme="minorEastAsia"/>
                      <w:szCs w:val="21"/>
                    </w:rPr>
                  </w:pPr>
                  <w:r w:rsidRPr="00C14589">
                    <w:rPr>
                      <w:rFonts w:asciiTheme="minorEastAsia" w:hAnsiTheme="minorEastAsia" w:hint="eastAsia"/>
                      <w:szCs w:val="21"/>
                    </w:rPr>
                    <w:t>□申請者と同じ　　□（　　　　　　　　　　　　　　）</w:t>
                  </w:r>
                </w:p>
              </w:tc>
            </w:tr>
            <w:tr w:rsidR="00F76D7B" w:rsidRPr="00C14589" w:rsidTr="00D90D07">
              <w:trPr>
                <w:trHeight w:val="397"/>
              </w:trPr>
              <w:tc>
                <w:tcPr>
                  <w:tcW w:w="1096" w:type="pct"/>
                  <w:vAlign w:val="center"/>
                </w:tcPr>
                <w:p w:rsidR="00F76D7B" w:rsidRPr="00C14589" w:rsidRDefault="00F76D7B" w:rsidP="00D90D07">
                  <w:pPr>
                    <w:spacing w:line="0" w:lineRule="atLeast"/>
                    <w:rPr>
                      <w:rFonts w:asciiTheme="minorEastAsia" w:hAnsiTheme="minorEastAsia"/>
                      <w:szCs w:val="21"/>
                    </w:rPr>
                  </w:pPr>
                  <w:r w:rsidRPr="00C14589">
                    <w:rPr>
                      <w:rFonts w:asciiTheme="minorEastAsia" w:hAnsiTheme="minorEastAsia" w:hint="eastAsia"/>
                      <w:szCs w:val="21"/>
                    </w:rPr>
                    <w:t>電話番号</w:t>
                  </w:r>
                </w:p>
              </w:tc>
              <w:tc>
                <w:tcPr>
                  <w:tcW w:w="3904" w:type="pct"/>
                  <w:vAlign w:val="center"/>
                </w:tcPr>
                <w:p w:rsidR="00F76D7B" w:rsidRPr="00C14589" w:rsidRDefault="00F76D7B" w:rsidP="00D90D07">
                  <w:pPr>
                    <w:spacing w:line="0" w:lineRule="atLeast"/>
                    <w:rPr>
                      <w:rFonts w:asciiTheme="minorEastAsia" w:hAnsiTheme="minorEastAsia"/>
                      <w:szCs w:val="21"/>
                    </w:rPr>
                  </w:pPr>
                </w:p>
              </w:tc>
            </w:tr>
            <w:tr w:rsidR="00F76D7B" w:rsidRPr="00C14589" w:rsidTr="00D90D07">
              <w:trPr>
                <w:trHeight w:val="397"/>
              </w:trPr>
              <w:tc>
                <w:tcPr>
                  <w:tcW w:w="1096" w:type="pct"/>
                  <w:vAlign w:val="center"/>
                </w:tcPr>
                <w:p w:rsidR="00F76D7B" w:rsidRPr="00C14589" w:rsidRDefault="00F76D7B" w:rsidP="00D90D07">
                  <w:pPr>
                    <w:spacing w:line="0" w:lineRule="atLeast"/>
                    <w:rPr>
                      <w:rFonts w:asciiTheme="minorEastAsia" w:hAnsiTheme="minorEastAsia"/>
                      <w:szCs w:val="21"/>
                    </w:rPr>
                  </w:pPr>
                  <w:r w:rsidRPr="00C14589">
                    <w:rPr>
                      <w:rFonts w:asciiTheme="minorEastAsia" w:hAnsiTheme="minorEastAsia"/>
                      <w:szCs w:val="21"/>
                    </w:rPr>
                    <w:t>E-mail</w:t>
                  </w:r>
                </w:p>
              </w:tc>
              <w:tc>
                <w:tcPr>
                  <w:tcW w:w="3904" w:type="pct"/>
                  <w:vAlign w:val="center"/>
                </w:tcPr>
                <w:p w:rsidR="00F76D7B" w:rsidRPr="00C14589" w:rsidRDefault="00F76D7B" w:rsidP="00D90D07">
                  <w:pPr>
                    <w:spacing w:line="0" w:lineRule="atLeast"/>
                    <w:rPr>
                      <w:rFonts w:asciiTheme="minorEastAsia" w:hAnsiTheme="minorEastAsia"/>
                      <w:szCs w:val="21"/>
                    </w:rPr>
                  </w:pPr>
                </w:p>
              </w:tc>
            </w:tr>
          </w:tbl>
          <w:p w:rsidR="00F76D7B" w:rsidRPr="00C14589" w:rsidRDefault="00F76D7B" w:rsidP="00D90D07">
            <w:pPr>
              <w:spacing w:line="0" w:lineRule="atLeast"/>
              <w:ind w:firstLineChars="100" w:firstLine="200"/>
              <w:rPr>
                <w:rFonts w:asciiTheme="minorEastAsia" w:hAnsiTheme="minorEastAsia"/>
                <w:szCs w:val="21"/>
              </w:rPr>
            </w:pPr>
          </w:p>
        </w:tc>
      </w:tr>
    </w:tbl>
    <w:p w:rsidR="00F76D7B" w:rsidRPr="00C14589" w:rsidRDefault="00F76D7B" w:rsidP="00F76D7B">
      <w:pPr>
        <w:spacing w:line="0" w:lineRule="atLeast"/>
        <w:jc w:val="left"/>
        <w:rPr>
          <w:rFonts w:asciiTheme="minorEastAsia" w:hAnsiTheme="minorEastAsia"/>
          <w:sz w:val="20"/>
          <w:szCs w:val="21"/>
        </w:rPr>
      </w:pPr>
    </w:p>
    <w:p w:rsidR="00F76D7B" w:rsidRPr="00C14589" w:rsidRDefault="00F76D7B" w:rsidP="00F76D7B">
      <w:pPr>
        <w:spacing w:line="0" w:lineRule="atLeast"/>
        <w:ind w:left="200" w:hangingChars="100" w:hanging="200"/>
        <w:jc w:val="left"/>
        <w:rPr>
          <w:rFonts w:asciiTheme="minorEastAsia" w:hAnsiTheme="minorEastAsia"/>
          <w:sz w:val="20"/>
          <w:szCs w:val="21"/>
        </w:rPr>
      </w:pPr>
      <w:r w:rsidRPr="00C14589">
        <w:rPr>
          <w:rFonts w:asciiTheme="minorEastAsia" w:hAnsiTheme="minorEastAsia" w:hint="eastAsia"/>
          <w:sz w:val="20"/>
          <w:szCs w:val="21"/>
        </w:rPr>
        <w:t>（備考）・申込をされた個人情報は本相談業務の目的以外には利用しません。</w:t>
      </w:r>
    </w:p>
    <w:p w:rsidR="00F76D7B" w:rsidRPr="00F76D7B" w:rsidRDefault="00F76D7B" w:rsidP="00F76D7B">
      <w:pPr>
        <w:spacing w:line="0" w:lineRule="atLeast"/>
        <w:ind w:leftChars="349" w:left="933" w:hangingChars="100" w:hanging="200"/>
        <w:jc w:val="left"/>
        <w:rPr>
          <w:rFonts w:asciiTheme="minorEastAsia" w:hAnsiTheme="minorEastAsia"/>
          <w:sz w:val="20"/>
          <w:szCs w:val="21"/>
          <w:u w:val="single"/>
        </w:rPr>
      </w:pPr>
      <w:r w:rsidRPr="00C14589">
        <w:rPr>
          <w:rFonts w:asciiTheme="minorEastAsia" w:hAnsiTheme="minorEastAsia" w:hint="eastAsia"/>
          <w:sz w:val="20"/>
          <w:szCs w:val="21"/>
        </w:rPr>
        <w:t>・</w:t>
      </w:r>
      <w:r w:rsidRPr="00C14589">
        <w:rPr>
          <w:rFonts w:asciiTheme="minorEastAsia" w:hAnsiTheme="minorEastAsia" w:hint="eastAsia"/>
          <w:sz w:val="20"/>
          <w:szCs w:val="21"/>
          <w:u w:val="single"/>
        </w:rPr>
        <w:t>浜松市は、（公社）全日本不動産協会静岡県本部との交渉・契約については、直接関与しません。また、契約に関するトラブル等については、責任をもって当事者間での解決をお願いします</w:t>
      </w:r>
    </w:p>
    <w:p w:rsidR="00F76D7B" w:rsidRDefault="00F76D7B" w:rsidP="00F76D7B">
      <w:pPr>
        <w:spacing w:line="0" w:lineRule="atLeast"/>
        <w:ind w:left="200" w:hangingChars="100" w:hanging="200"/>
        <w:jc w:val="left"/>
        <w:rPr>
          <w:rFonts w:asciiTheme="minorEastAsia" w:hAnsiTheme="minorEastAsia"/>
          <w:sz w:val="20"/>
          <w:szCs w:val="21"/>
        </w:rPr>
      </w:pPr>
    </w:p>
    <w:p w:rsidR="00F76D7B" w:rsidRPr="00C14589" w:rsidRDefault="00F76D7B" w:rsidP="00F76D7B">
      <w:pPr>
        <w:spacing w:line="0" w:lineRule="atLeast"/>
        <w:ind w:left="200" w:hangingChars="100" w:hanging="200"/>
        <w:jc w:val="left"/>
        <w:rPr>
          <w:rFonts w:asciiTheme="minorEastAsia" w:hAnsiTheme="minorEastAsia"/>
          <w:sz w:val="20"/>
          <w:szCs w:val="21"/>
        </w:rPr>
      </w:pPr>
      <w:r w:rsidRPr="00C14589">
        <w:rPr>
          <w:rFonts w:asciiTheme="minorEastAsia" w:hAnsiTheme="minorEastAsia" w:hint="eastAsia"/>
          <w:sz w:val="20"/>
          <w:szCs w:val="21"/>
        </w:rPr>
        <w:t>（添付書類）</w:t>
      </w:r>
    </w:p>
    <w:p w:rsidR="00F76D7B" w:rsidRPr="00C14589" w:rsidRDefault="00F76D7B" w:rsidP="00F76D7B">
      <w:pPr>
        <w:spacing w:line="0" w:lineRule="atLeast"/>
        <w:ind w:leftChars="100" w:left="210" w:firstLineChars="200" w:firstLine="400"/>
        <w:jc w:val="left"/>
        <w:rPr>
          <w:rFonts w:asciiTheme="minorEastAsia" w:hAnsiTheme="minorEastAsia"/>
          <w:sz w:val="20"/>
        </w:rPr>
      </w:pPr>
      <w:r w:rsidRPr="00C14589">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56866ABA" wp14:editId="7DB94380">
                <wp:simplePos x="0" y="0"/>
                <wp:positionH relativeFrom="column">
                  <wp:posOffset>1471571</wp:posOffset>
                </wp:positionH>
                <wp:positionV relativeFrom="paragraph">
                  <wp:posOffset>154056</wp:posOffset>
                </wp:positionV>
                <wp:extent cx="123825" cy="114300"/>
                <wp:effectExtent l="0" t="0" r="28575" b="19050"/>
                <wp:wrapNone/>
                <wp:docPr id="21" name="楕円 21"/>
                <wp:cNvGraphicFramePr/>
                <a:graphic xmlns:a="http://schemas.openxmlformats.org/drawingml/2006/main">
                  <a:graphicData uri="http://schemas.microsoft.com/office/word/2010/wordprocessingShape">
                    <wps:wsp>
                      <wps:cNvSpPr/>
                      <wps:spPr>
                        <a:xfrm>
                          <a:off x="0" y="0"/>
                          <a:ext cx="123825"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BAF368" id="楕円 21" o:spid="_x0000_s1026" style="position:absolute;left:0;text-align:left;margin-left:115.85pt;margin-top:12.15pt;width:9.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" filled="f" strokecolor="black [3213]" strokeweight=".25pt">
                <v:stroke joinstyle="miter"/>
              </v:oval>
            </w:pict>
          </mc:Fallback>
        </mc:AlternateContent>
      </w:r>
      <w:r w:rsidRPr="00C14589">
        <w:rPr>
          <w:rFonts w:asciiTheme="minorEastAsia" w:hAnsiTheme="minorEastAsia" w:hint="eastAsia"/>
          <w:sz w:val="20"/>
        </w:rPr>
        <w:t>・揃った書類には</w:t>
      </w:r>
      <w:r w:rsidRPr="00C14589">
        <w:rPr>
          <w:rFonts w:asciiTheme="minorEastAsia" w:hAnsiTheme="minorEastAsia" w:hint="eastAsia"/>
          <w:sz w:val="40"/>
        </w:rPr>
        <w:t>□</w:t>
      </w:r>
      <w:r w:rsidRPr="00C14589">
        <w:rPr>
          <w:rFonts w:asciiTheme="minorEastAsia" w:hAnsiTheme="minorEastAsia" w:hint="eastAsia"/>
          <w:sz w:val="20"/>
        </w:rPr>
        <w:t>、揃わなかった書類には</w:t>
      </w:r>
      <w:r w:rsidRPr="00C14589">
        <w:rPr>
          <w:rFonts w:asciiTheme="minorEastAsia" w:hAnsiTheme="minorEastAsia" w:hint="eastAsia"/>
          <w:sz w:val="40"/>
        </w:rPr>
        <w:t>☒</w:t>
      </w:r>
      <w:r w:rsidRPr="00C14589">
        <w:rPr>
          <w:rFonts w:asciiTheme="minorEastAsia" w:hAnsiTheme="minorEastAsia" w:hint="eastAsia"/>
          <w:sz w:val="20"/>
        </w:rPr>
        <w:t>をお書きください。</w:t>
      </w:r>
    </w:p>
    <w:p w:rsidR="00F76D7B" w:rsidRPr="00C14589" w:rsidRDefault="00F76D7B" w:rsidP="00F76D7B">
      <w:pPr>
        <w:spacing w:line="0" w:lineRule="atLeast"/>
        <w:ind w:leftChars="100" w:left="210" w:firstLineChars="100" w:firstLine="400"/>
        <w:jc w:val="left"/>
        <w:rPr>
          <w:rFonts w:asciiTheme="minorEastAsia" w:hAnsiTheme="minorEastAsia"/>
          <w:sz w:val="20"/>
          <w:szCs w:val="21"/>
        </w:rPr>
      </w:pPr>
      <w:r w:rsidRPr="00C14589">
        <w:rPr>
          <w:rFonts w:asciiTheme="minorEastAsia" w:hAnsiTheme="minorEastAsia" w:hint="eastAsia"/>
          <w:sz w:val="40"/>
          <w:szCs w:val="40"/>
        </w:rPr>
        <w:t>□</w:t>
      </w:r>
      <w:r w:rsidRPr="00C14589">
        <w:rPr>
          <w:rFonts w:asciiTheme="minorEastAsia" w:hAnsiTheme="minorEastAsia" w:hint="eastAsia"/>
          <w:sz w:val="20"/>
          <w:szCs w:val="21"/>
        </w:rPr>
        <w:t xml:space="preserve">登記全部事項証明書（建物及び土地） </w:t>
      </w:r>
      <w:r w:rsidRPr="00C14589">
        <w:rPr>
          <w:rFonts w:asciiTheme="minorEastAsia" w:hAnsiTheme="minorEastAsia" w:hint="eastAsia"/>
          <w:sz w:val="40"/>
          <w:szCs w:val="40"/>
        </w:rPr>
        <w:t>□</w:t>
      </w:r>
      <w:r w:rsidRPr="00C14589">
        <w:rPr>
          <w:rFonts w:asciiTheme="minorEastAsia" w:hAnsiTheme="minorEastAsia" w:hint="eastAsia"/>
          <w:sz w:val="20"/>
        </w:rPr>
        <w:t xml:space="preserve">公図 </w:t>
      </w:r>
      <w:r w:rsidRPr="00C14589">
        <w:rPr>
          <w:rFonts w:asciiTheme="minorEastAsia" w:hAnsiTheme="minorEastAsia"/>
          <w:sz w:val="20"/>
        </w:rPr>
        <w:t xml:space="preserve"> </w:t>
      </w:r>
      <w:r w:rsidRPr="00C14589">
        <w:rPr>
          <w:rFonts w:asciiTheme="minorEastAsia" w:hAnsiTheme="minorEastAsia" w:hint="eastAsia"/>
          <w:sz w:val="40"/>
          <w:szCs w:val="40"/>
        </w:rPr>
        <w:t>□</w:t>
      </w:r>
      <w:r w:rsidRPr="00C14589">
        <w:rPr>
          <w:rFonts w:asciiTheme="minorEastAsia" w:hAnsiTheme="minorEastAsia" w:hint="eastAsia"/>
          <w:sz w:val="20"/>
          <w:szCs w:val="21"/>
        </w:rPr>
        <w:t>都市計画マップ（都市計画位置図）</w:t>
      </w:r>
    </w:p>
    <w:p w:rsidR="00F76D7B" w:rsidRPr="00C14589" w:rsidRDefault="00F76D7B" w:rsidP="00F76D7B">
      <w:pPr>
        <w:spacing w:line="0" w:lineRule="atLeast"/>
        <w:ind w:leftChars="100" w:left="210" w:firstLineChars="100" w:firstLine="400"/>
        <w:jc w:val="left"/>
        <w:rPr>
          <w:rFonts w:asciiTheme="minorEastAsia" w:hAnsiTheme="minorEastAsia"/>
          <w:sz w:val="20"/>
        </w:rPr>
      </w:pPr>
      <w:r w:rsidRPr="00C14589">
        <w:rPr>
          <w:rFonts w:asciiTheme="minorEastAsia" w:hAnsiTheme="minorEastAsia" w:hint="eastAsia"/>
          <w:sz w:val="40"/>
          <w:szCs w:val="40"/>
        </w:rPr>
        <w:t>□</w:t>
      </w:r>
      <w:r w:rsidRPr="00C14589">
        <w:rPr>
          <w:rFonts w:asciiTheme="minorEastAsia" w:hAnsiTheme="minorEastAsia" w:hint="eastAsia"/>
          <w:sz w:val="20"/>
          <w:szCs w:val="21"/>
        </w:rPr>
        <w:t xml:space="preserve">写真　</w:t>
      </w:r>
      <w:r w:rsidRPr="00C14589">
        <w:rPr>
          <w:rFonts w:asciiTheme="minorEastAsia" w:hAnsiTheme="minorEastAsia" w:hint="eastAsia"/>
          <w:sz w:val="40"/>
          <w:szCs w:val="21"/>
        </w:rPr>
        <w:t>□</w:t>
      </w:r>
      <w:r w:rsidRPr="00C14589">
        <w:rPr>
          <w:rFonts w:asciiTheme="minorEastAsia" w:hAnsiTheme="minorEastAsia" w:hint="eastAsia"/>
          <w:sz w:val="20"/>
          <w:szCs w:val="21"/>
        </w:rPr>
        <w:t xml:space="preserve">地積測量図 </w:t>
      </w:r>
      <w:r w:rsidRPr="00C14589">
        <w:rPr>
          <w:rFonts w:asciiTheme="minorEastAsia" w:hAnsiTheme="minorEastAsia"/>
          <w:sz w:val="20"/>
          <w:szCs w:val="21"/>
        </w:rPr>
        <w:t xml:space="preserve"> </w:t>
      </w:r>
      <w:r w:rsidRPr="00C14589">
        <w:rPr>
          <w:rFonts w:asciiTheme="minorEastAsia" w:hAnsiTheme="minorEastAsia" w:hint="eastAsia"/>
          <w:sz w:val="40"/>
          <w:szCs w:val="21"/>
        </w:rPr>
        <w:t>□</w:t>
      </w:r>
      <w:r w:rsidRPr="00C14589">
        <w:rPr>
          <w:rFonts w:asciiTheme="minorEastAsia" w:hAnsiTheme="minorEastAsia" w:hint="eastAsia"/>
          <w:sz w:val="20"/>
          <w:szCs w:val="21"/>
        </w:rPr>
        <w:t xml:space="preserve">家屋図（建物図面） </w:t>
      </w:r>
      <w:r w:rsidRPr="00C14589">
        <w:rPr>
          <w:rFonts w:asciiTheme="minorEastAsia" w:hAnsiTheme="minorEastAsia" w:hint="eastAsia"/>
          <w:sz w:val="40"/>
          <w:szCs w:val="40"/>
        </w:rPr>
        <w:t>□</w:t>
      </w:r>
      <w:r w:rsidRPr="00C14589">
        <w:rPr>
          <w:rFonts w:asciiTheme="minorEastAsia" w:hAnsiTheme="minorEastAsia" w:hint="eastAsia"/>
          <w:sz w:val="20"/>
        </w:rPr>
        <w:t>空家及び空家除去後の土地の売却等</w:t>
      </w:r>
    </w:p>
    <w:p w:rsidR="00F76D7B" w:rsidRPr="00C14589" w:rsidRDefault="00F76D7B" w:rsidP="00F76D7B">
      <w:pPr>
        <w:spacing w:line="0" w:lineRule="atLeast"/>
        <w:ind w:leftChars="100" w:left="210" w:firstLineChars="2850" w:firstLine="5700"/>
        <w:jc w:val="left"/>
        <w:rPr>
          <w:rFonts w:asciiTheme="minorEastAsia" w:hAnsiTheme="minorEastAsia"/>
          <w:sz w:val="20"/>
          <w:szCs w:val="21"/>
        </w:rPr>
      </w:pPr>
      <w:r w:rsidRPr="00C14589">
        <w:rPr>
          <w:rFonts w:asciiTheme="minorEastAsia" w:hAnsiTheme="minorEastAsia" w:hint="eastAsia"/>
          <w:sz w:val="20"/>
        </w:rPr>
        <w:t>に関するアンケート</w:t>
      </w:r>
    </w:p>
    <w:p w:rsidR="00DA7691" w:rsidRDefault="00DA7691"/>
    <w:p w:rsidR="006F6690" w:rsidRPr="00C14589" w:rsidRDefault="006F6690" w:rsidP="006F6690">
      <w:pPr>
        <w:spacing w:line="0" w:lineRule="atLeast"/>
        <w:rPr>
          <w:rFonts w:ascii="ＭＳ 明朝" w:eastAsia="ＭＳ 明朝" w:hAnsi="ＭＳ 明朝"/>
          <w:sz w:val="20"/>
        </w:rPr>
      </w:pPr>
      <w:r w:rsidRPr="00C14589">
        <w:rPr>
          <w:rFonts w:ascii="Meiryo UI" w:eastAsia="Meiryo UI" w:hAnsi="Meiryo UI" w:cs="Meiryo UI" w:hint="eastAsia"/>
          <w:b/>
          <w:noProof/>
          <w:sz w:val="24"/>
        </w:rPr>
        <w:lastRenderedPageBreak/>
        <mc:AlternateContent>
          <mc:Choice Requires="wpg">
            <w:drawing>
              <wp:anchor distT="0" distB="0" distL="114300" distR="114300" simplePos="0" relativeHeight="251661312" behindDoc="0" locked="0" layoutInCell="1" allowOverlap="1" wp14:anchorId="4555A6C7" wp14:editId="01EBEB60">
                <wp:simplePos x="0" y="0"/>
                <wp:positionH relativeFrom="margin">
                  <wp:align>right</wp:align>
                </wp:positionH>
                <wp:positionV relativeFrom="paragraph">
                  <wp:posOffset>-52705</wp:posOffset>
                </wp:positionV>
                <wp:extent cx="1790700" cy="1325368"/>
                <wp:effectExtent l="0" t="0" r="19050" b="0"/>
                <wp:wrapNone/>
                <wp:docPr id="19" name="グループ化 19"/>
                <wp:cNvGraphicFramePr/>
                <a:graphic xmlns:a="http://schemas.openxmlformats.org/drawingml/2006/main">
                  <a:graphicData uri="http://schemas.microsoft.com/office/word/2010/wordprocessingGroup">
                    <wpg:wgp>
                      <wpg:cNvGrpSpPr/>
                      <wpg:grpSpPr>
                        <a:xfrm>
                          <a:off x="0" y="0"/>
                          <a:ext cx="1790700" cy="1325368"/>
                          <a:chOff x="19050" y="-1"/>
                          <a:chExt cx="1971675" cy="1408117"/>
                        </a:xfrm>
                      </wpg:grpSpPr>
                      <wps:wsp>
                        <wps:cNvPr id="20" name="正方形/長方形 20"/>
                        <wps:cNvSpPr/>
                        <wps:spPr>
                          <a:xfrm>
                            <a:off x="76200" y="57150"/>
                            <a:ext cx="1914525" cy="75247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
                        <wps:cNvSpPr txBox="1">
                          <a:spLocks noChangeArrowheads="1"/>
                        </wps:cNvSpPr>
                        <wps:spPr bwMode="auto">
                          <a:xfrm>
                            <a:off x="19050" y="70788"/>
                            <a:ext cx="428625" cy="1337328"/>
                          </a:xfrm>
                          <a:prstGeom prst="rect">
                            <a:avLst/>
                          </a:prstGeom>
                          <a:noFill/>
                          <a:ln w="9525">
                            <a:noFill/>
                            <a:miter lim="800000"/>
                            <a:headEnd/>
                            <a:tailEnd/>
                          </a:ln>
                        </wps:spPr>
                        <wps:txbx>
                          <w:txbxContent>
                            <w:p w:rsidR="006F6690" w:rsidRDefault="006F6690" w:rsidP="006F6690">
                              <w:pPr>
                                <w:rPr>
                                  <w:sz w:val="18"/>
                                  <w:szCs w:val="18"/>
                                </w:rPr>
                              </w:pPr>
                              <w:r>
                                <w:rPr>
                                  <w:rFonts w:hint="eastAsia"/>
                                  <w:sz w:val="18"/>
                                  <w:szCs w:val="18"/>
                                </w:rPr>
                                <w:t>職員記入欄</w:t>
                              </w:r>
                            </w:p>
                          </w:txbxContent>
                        </wps:txbx>
                        <wps:bodyPr rot="0" vert="eaVert" wrap="square" lIns="91440" tIns="45720" rIns="91440" bIns="45720" anchor="t" anchorCtr="0">
                          <a:noAutofit/>
                        </wps:bodyPr>
                      </wps:wsp>
                      <wps:wsp>
                        <wps:cNvPr id="27" name="テキスト ボックス 2"/>
                        <wps:cNvSpPr txBox="1">
                          <a:spLocks noChangeArrowheads="1"/>
                        </wps:cNvSpPr>
                        <wps:spPr bwMode="auto">
                          <a:xfrm>
                            <a:off x="276225" y="522792"/>
                            <a:ext cx="1714500" cy="315191"/>
                          </a:xfrm>
                          <a:prstGeom prst="rect">
                            <a:avLst/>
                          </a:prstGeom>
                          <a:noFill/>
                          <a:ln w="9525">
                            <a:noFill/>
                            <a:miter lim="800000"/>
                            <a:headEnd/>
                            <a:tailEnd/>
                          </a:ln>
                        </wps:spPr>
                        <wps:txbx>
                          <w:txbxContent>
                            <w:p w:rsidR="006F6690" w:rsidRPr="004559DC" w:rsidRDefault="006F6690" w:rsidP="006F6690">
                              <w:pPr>
                                <w:rPr>
                                  <w:sz w:val="18"/>
                                  <w:szCs w:val="18"/>
                                </w:rPr>
                              </w:pPr>
                              <w:r>
                                <w:rPr>
                                  <w:rFonts w:hint="eastAsia"/>
                                  <w:sz w:val="18"/>
                                  <w:szCs w:val="18"/>
                                </w:rPr>
                                <w:t>受付方法　窓口・郵送</w:t>
                              </w:r>
                            </w:p>
                          </w:txbxContent>
                        </wps:txbx>
                        <wps:bodyPr rot="0" vert="horz" wrap="square" lIns="91440" tIns="45720" rIns="91440" bIns="45720" anchor="t" anchorCtr="0">
                          <a:noAutofit/>
                        </wps:bodyPr>
                      </wps:wsp>
                      <wps:wsp>
                        <wps:cNvPr id="28" name="テキスト ボックス 2"/>
                        <wps:cNvSpPr txBox="1">
                          <a:spLocks noChangeArrowheads="1"/>
                        </wps:cNvSpPr>
                        <wps:spPr bwMode="auto">
                          <a:xfrm>
                            <a:off x="314324" y="-1"/>
                            <a:ext cx="723900" cy="394668"/>
                          </a:xfrm>
                          <a:prstGeom prst="rect">
                            <a:avLst/>
                          </a:prstGeom>
                          <a:noFill/>
                          <a:ln w="9525">
                            <a:noFill/>
                            <a:miter lim="800000"/>
                            <a:headEnd/>
                            <a:tailEnd/>
                          </a:ln>
                        </wps:spPr>
                        <wps:txbx>
                          <w:txbxContent>
                            <w:p w:rsidR="006F6690" w:rsidRPr="00B86F9B" w:rsidRDefault="006F6690" w:rsidP="006F6690">
                              <w:pPr>
                                <w:rPr>
                                  <w:sz w:val="18"/>
                                  <w:szCs w:val="18"/>
                                </w:rPr>
                              </w:pPr>
                              <w:r>
                                <w:rPr>
                                  <w:rFonts w:hint="eastAsia"/>
                                  <w:sz w:val="18"/>
                                  <w:szCs w:val="18"/>
                                </w:rPr>
                                <w:t>受付番号</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55A6C7" id="グループ化 19" o:spid="_x0000_s1026" style="position:absolute;left:0;text-align:left;margin-left:89.8pt;margin-top:-4.15pt;width:141pt;height:104.35pt;z-index:251661312;mso-position-horizontal:right;mso-position-horizontal-relative:margin;mso-width-relative:margin;mso-height-relative:margin" coordorigin="190" coordsize="19716,1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">
                <v:rect id="正方形/長方形 20" o:spid="_x0000_s1027" style="position:absolute;left:762;top:571;width:19145;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" filled="f" strokecolor="black [3213]">
                  <v:stroke dashstyle="3 1"/>
                </v:rect>
                <v:shapetype id="_x0000_t202" coordsize="21600,21600" o:spt="202" path="m,l,21600r21600,l21600,xe">
                  <v:stroke joinstyle="miter"/>
                  <v:path gradientshapeok="t" o:connecttype="rect"/>
                </v:shapetype>
                <v:shape id="テキスト ボックス 2" o:spid="_x0000_s1028" type="#_x0000_t202" style="position:absolute;left:190;top:707;width:4286;height:1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" filled="f" stroked="f">
                  <v:textbox style="layout-flow:vertical-ideographic">
                    <w:txbxContent>
                      <w:p w:rsidR="006F6690" w:rsidRDefault="006F6690" w:rsidP="006F6690">
                        <w:pPr>
                          <w:rPr>
                            <w:sz w:val="18"/>
                            <w:szCs w:val="18"/>
                          </w:rPr>
                        </w:pPr>
                        <w:r>
                          <w:rPr>
                            <w:rFonts w:hint="eastAsia"/>
                            <w:sz w:val="18"/>
                            <w:szCs w:val="18"/>
                          </w:rPr>
                          <w:t>職員記入欄</w:t>
                        </w:r>
                      </w:p>
                    </w:txbxContent>
                  </v:textbox>
                </v:shape>
                <v:shape id="テキスト ボックス 2" o:spid="_x0000_s1029" type="#_x0000_t202" style="position:absolute;left:2762;top:5227;width:17145;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6F6690" w:rsidRPr="004559DC" w:rsidRDefault="006F6690" w:rsidP="006F6690">
                        <w:pPr>
                          <w:rPr>
                            <w:sz w:val="18"/>
                            <w:szCs w:val="18"/>
                          </w:rPr>
                        </w:pPr>
                        <w:r>
                          <w:rPr>
                            <w:rFonts w:hint="eastAsia"/>
                            <w:sz w:val="18"/>
                            <w:szCs w:val="18"/>
                          </w:rPr>
                          <w:t>受付方法　窓口・郵送</w:t>
                        </w:r>
                      </w:p>
                    </w:txbxContent>
                  </v:textbox>
                </v:shape>
                <v:shape id="テキスト ボックス 2" o:spid="_x0000_s1030" type="#_x0000_t202" style="position:absolute;left:3143;width:7239;height:3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6F6690" w:rsidRPr="00B86F9B" w:rsidRDefault="006F6690" w:rsidP="006F6690">
                        <w:pPr>
                          <w:rPr>
                            <w:sz w:val="18"/>
                            <w:szCs w:val="18"/>
                          </w:rPr>
                        </w:pPr>
                        <w:r>
                          <w:rPr>
                            <w:rFonts w:hint="eastAsia"/>
                            <w:sz w:val="18"/>
                            <w:szCs w:val="18"/>
                          </w:rPr>
                          <w:t>受付番号</w:t>
                        </w:r>
                      </w:p>
                    </w:txbxContent>
                  </v:textbox>
                </v:shape>
                <w10:wrap anchorx="margin"/>
              </v:group>
            </w:pict>
          </mc:Fallback>
        </mc:AlternateContent>
      </w:r>
      <w:r w:rsidRPr="00C14589">
        <w:rPr>
          <w:rFonts w:ascii="ＭＳ 明朝" w:eastAsia="ＭＳ 明朝" w:hAnsi="ＭＳ 明朝" w:hint="eastAsia"/>
          <w:sz w:val="20"/>
        </w:rPr>
        <w:t>第</w:t>
      </w:r>
      <w:r w:rsidRPr="00C14589">
        <w:rPr>
          <w:rFonts w:ascii="ＭＳ 明朝" w:eastAsia="ＭＳ 明朝" w:hAnsi="ＭＳ 明朝"/>
          <w:sz w:val="20"/>
        </w:rPr>
        <w:t>2</w:t>
      </w:r>
      <w:r w:rsidRPr="00C14589">
        <w:rPr>
          <w:rFonts w:ascii="ＭＳ 明朝" w:eastAsia="ＭＳ 明朝" w:hAnsi="ＭＳ 明朝" w:hint="eastAsia"/>
          <w:sz w:val="20"/>
        </w:rPr>
        <w:t>号様式(第</w:t>
      </w:r>
      <w:r w:rsidRPr="00C14589">
        <w:rPr>
          <w:rFonts w:ascii="ＭＳ 明朝" w:eastAsia="ＭＳ 明朝" w:hAnsi="ＭＳ 明朝"/>
          <w:sz w:val="20"/>
        </w:rPr>
        <w:t>3</w:t>
      </w:r>
      <w:r w:rsidRPr="00C14589">
        <w:rPr>
          <w:rFonts w:ascii="ＭＳ 明朝" w:eastAsia="ＭＳ 明朝" w:hAnsi="ＭＳ 明朝" w:hint="eastAsia"/>
          <w:sz w:val="20"/>
        </w:rPr>
        <w:t>条関係) （</w:t>
      </w:r>
      <w:r w:rsidRPr="00C14589">
        <w:rPr>
          <w:rFonts w:ascii="ＭＳ 明朝" w:eastAsia="ＭＳ 明朝" w:hAnsi="ＭＳ 明朝"/>
          <w:sz w:val="20"/>
        </w:rPr>
        <w:t>2</w:t>
      </w:r>
      <w:r w:rsidRPr="00C14589">
        <w:rPr>
          <w:rFonts w:ascii="ＭＳ 明朝" w:eastAsia="ＭＳ 明朝" w:hAnsi="ＭＳ 明朝" w:hint="eastAsia"/>
          <w:sz w:val="20"/>
        </w:rPr>
        <w:t xml:space="preserve">枚目）　</w:t>
      </w:r>
      <w:r w:rsidRPr="00C14589">
        <w:rPr>
          <w:rFonts w:ascii="Meiryo UI" w:eastAsia="Meiryo UI" w:hAnsi="Meiryo UI" w:cs="Meiryo UI" w:hint="eastAsia"/>
          <w:b/>
          <w:noProof/>
          <w:sz w:val="24"/>
        </w:rPr>
        <w:t xml:space="preserve"> </w:t>
      </w:r>
    </w:p>
    <w:p w:rsidR="006F6690" w:rsidRPr="00C14589" w:rsidRDefault="006F6690" w:rsidP="006F6690">
      <w:pPr>
        <w:spacing w:line="0" w:lineRule="atLeast"/>
        <w:ind w:firstLineChars="3000" w:firstLine="6000"/>
        <w:rPr>
          <w:rFonts w:ascii="ＭＳ 明朝" w:eastAsia="ＭＳ 明朝" w:hAnsi="ＭＳ 明朝"/>
          <w:sz w:val="20"/>
        </w:rPr>
      </w:pPr>
    </w:p>
    <w:p w:rsidR="006F6690" w:rsidRPr="00C14589" w:rsidRDefault="006F6690" w:rsidP="006F6690">
      <w:pPr>
        <w:rPr>
          <w:rFonts w:ascii="ＭＳ 明朝" w:eastAsia="ＭＳ 明朝" w:hAnsi="ＭＳ 明朝"/>
          <w:sz w:val="20"/>
        </w:rPr>
      </w:pPr>
      <w:r w:rsidRPr="00C14589">
        <w:rPr>
          <w:rFonts w:ascii="ＭＳ 明朝" w:eastAsia="ＭＳ 明朝" w:hAnsi="ＭＳ 明朝" w:hint="eastAsia"/>
          <w:sz w:val="20"/>
        </w:rPr>
        <w:t xml:space="preserve">　　　　　　　　　　</w:t>
      </w:r>
      <w:r w:rsidRPr="00C14589">
        <w:rPr>
          <w:rFonts w:ascii="ＭＳ 明朝" w:eastAsia="ＭＳ 明朝" w:hAnsi="ＭＳ 明朝"/>
          <w:sz w:val="20"/>
        </w:rPr>
        <w:t xml:space="preserve">    </w:t>
      </w:r>
      <w:r w:rsidRPr="00C14589">
        <w:rPr>
          <w:rFonts w:ascii="ＭＳ 明朝" w:eastAsia="ＭＳ 明朝" w:hAnsi="ＭＳ 明朝" w:hint="eastAsia"/>
          <w:sz w:val="20"/>
        </w:rPr>
        <w:t xml:space="preserve">　</w:t>
      </w:r>
    </w:p>
    <w:p w:rsidR="006F6690" w:rsidRPr="00814179" w:rsidRDefault="006F6690" w:rsidP="006F6690">
      <w:pPr>
        <w:spacing w:line="480" w:lineRule="auto"/>
        <w:ind w:rightChars="-68" w:right="-143"/>
        <w:rPr>
          <w:rFonts w:ascii="ＭＳ 明朝" w:eastAsia="ＭＳ 明朝" w:hAnsi="ＭＳ 明朝"/>
          <w:spacing w:val="-8"/>
          <w:u w:val="single"/>
        </w:rPr>
      </w:pPr>
      <w:r w:rsidRPr="00814179">
        <w:rPr>
          <w:rFonts w:ascii="ＭＳ 明朝" w:eastAsia="ＭＳ 明朝" w:hAnsi="ＭＳ 明朝" w:hint="eastAsia"/>
          <w:spacing w:val="-8"/>
          <w:u w:val="single"/>
        </w:rPr>
        <w:t>条件に全て該当することを確認し、チェック</w:t>
      </w:r>
      <w:r w:rsidRPr="00814179">
        <w:rPr>
          <w:rFonts w:ascii="ＭＳ 明朝" w:eastAsia="ＭＳ 明朝" w:hAnsi="ＭＳ 明朝"/>
          <w:spacing w:val="-8"/>
          <w:u w:val="single"/>
        </w:rPr>
        <w:t>☑を入れてください。</w:t>
      </w:r>
    </w:p>
    <w:tbl>
      <w:tblPr>
        <w:tblpPr w:leftFromText="142" w:rightFromText="142" w:vertAnchor="page" w:horzAnchor="margin" w:tblpY="3106"/>
        <w:tblW w:w="9771"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675"/>
        <w:gridCol w:w="9096"/>
      </w:tblGrid>
      <w:tr w:rsidR="006F6690" w:rsidRPr="00C14589" w:rsidTr="00D90D07">
        <w:trPr>
          <w:trHeight w:val="413"/>
        </w:trPr>
        <w:tc>
          <w:tcPr>
            <w:tcW w:w="675" w:type="dxa"/>
            <w:tcBorders>
              <w:top w:val="single" w:sz="8" w:space="0" w:color="78C0D4"/>
              <w:left w:val="single" w:sz="8" w:space="0" w:color="78C0D4"/>
              <w:bottom w:val="single" w:sz="8" w:space="0" w:color="78C0D4"/>
              <w:right w:val="nil"/>
            </w:tcBorders>
            <w:shd w:val="clear" w:color="auto" w:fill="4BACC6"/>
          </w:tcPr>
          <w:p w:rsidR="006F6690" w:rsidRPr="00C14589" w:rsidRDefault="006F6690" w:rsidP="00D90D07">
            <w:pPr>
              <w:spacing w:line="0" w:lineRule="atLeast"/>
              <w:ind w:right="808"/>
              <w:rPr>
                <w:rFonts w:ascii="ＭＳ 明朝"/>
                <w:b/>
                <w:bCs/>
                <w:sz w:val="20"/>
                <w:szCs w:val="24"/>
              </w:rPr>
            </w:pPr>
            <w:r w:rsidRPr="00C14589">
              <w:rPr>
                <w:rFonts w:ascii="ＭＳ 明朝" w:hint="eastAsia"/>
                <w:b/>
                <w:bCs/>
                <w:noProof/>
                <w:sz w:val="20"/>
                <w:szCs w:val="24"/>
              </w:rPr>
              <mc:AlternateContent>
                <mc:Choice Requires="wps">
                  <w:drawing>
                    <wp:anchor distT="0" distB="0" distL="114300" distR="114300" simplePos="0" relativeHeight="251662336" behindDoc="0" locked="0" layoutInCell="1" allowOverlap="1" wp14:anchorId="52B17580" wp14:editId="7CF58F1C">
                      <wp:simplePos x="0" y="0"/>
                      <wp:positionH relativeFrom="column">
                        <wp:posOffset>-66675</wp:posOffset>
                      </wp:positionH>
                      <wp:positionV relativeFrom="paragraph">
                        <wp:posOffset>-5715</wp:posOffset>
                      </wp:positionV>
                      <wp:extent cx="436880" cy="270510"/>
                      <wp:effectExtent l="0" t="0" r="127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690" w:rsidRPr="00A27E56" w:rsidRDefault="006F6690" w:rsidP="006F6690">
                                  <w:pPr>
                                    <w:rPr>
                                      <w:rFonts w:ascii="Meiryo UI" w:eastAsia="Meiryo UI" w:hAnsi="Meiryo UI" w:cs="Meiryo UI"/>
                                    </w:rPr>
                                  </w:pPr>
                                  <w:r w:rsidRPr="00A27E56">
                                    <w:rPr>
                                      <w:rFonts w:ascii="Meiryo UI" w:eastAsia="Meiryo UI" w:hAnsi="Meiryo UI" w:cs="Meiryo UI" w:hint="eastAsia"/>
                                    </w:rPr>
                                    <w:t>ﾁｪｯｸ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7580" id="テキスト ボックス 22" o:spid="_x0000_s1031" type="#_x0000_t202" style="position:absolute;left:0;text-align:left;margin-left:-5.25pt;margin-top:-.45pt;width:34.4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Tm2w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" filled="f" stroked="f">
                      <v:textbox inset="5.85pt,.7pt,5.85pt,.7pt">
                        <w:txbxContent>
                          <w:p w:rsidR="006F6690" w:rsidRPr="00A27E56" w:rsidRDefault="006F6690" w:rsidP="006F6690">
                            <w:pPr>
                              <w:rPr>
                                <w:rFonts w:ascii="Meiryo UI" w:eastAsia="Meiryo UI" w:hAnsi="Meiryo UI" w:cs="Meiryo UI"/>
                              </w:rPr>
                            </w:pPr>
                            <w:r w:rsidRPr="00A27E56">
                              <w:rPr>
                                <w:rFonts w:ascii="Meiryo UI" w:eastAsia="Meiryo UI" w:hAnsi="Meiryo UI" w:cs="Meiryo UI" w:hint="eastAsia"/>
                              </w:rPr>
                              <w:t>ﾁｪｯｸ</w:t>
                            </w:r>
                          </w:p>
                        </w:txbxContent>
                      </v:textbox>
                    </v:shape>
                  </w:pict>
                </mc:Fallback>
              </mc:AlternateContent>
            </w:r>
          </w:p>
        </w:tc>
        <w:tc>
          <w:tcPr>
            <w:tcW w:w="9096" w:type="dxa"/>
            <w:tcBorders>
              <w:top w:val="single" w:sz="8" w:space="0" w:color="78C0D4"/>
              <w:left w:val="nil"/>
              <w:bottom w:val="single" w:sz="8" w:space="0" w:color="78C0D4"/>
              <w:right w:val="single" w:sz="8" w:space="0" w:color="78C0D4"/>
            </w:tcBorders>
            <w:shd w:val="clear" w:color="auto" w:fill="4BACC6"/>
          </w:tcPr>
          <w:p w:rsidR="006F6690" w:rsidRPr="00C14589" w:rsidRDefault="006F6690" w:rsidP="00D90D07">
            <w:pPr>
              <w:spacing w:line="0" w:lineRule="atLeast"/>
              <w:ind w:right="808"/>
              <w:jc w:val="center"/>
              <w:rPr>
                <w:rFonts w:ascii="Meiryo UI" w:eastAsia="Meiryo UI" w:hAnsi="Meiryo UI" w:cs="Meiryo UI"/>
                <w:b/>
                <w:bCs/>
                <w:szCs w:val="24"/>
              </w:rPr>
            </w:pPr>
            <w:r w:rsidRPr="00C14589">
              <w:rPr>
                <w:rFonts w:ascii="Meiryo UI" w:eastAsia="Meiryo UI" w:hAnsi="Meiryo UI" w:cs="Meiryo UI" w:hint="eastAsia"/>
                <w:b/>
                <w:bCs/>
                <w:szCs w:val="24"/>
              </w:rPr>
              <w:t>対象となる条件</w:t>
            </w:r>
          </w:p>
        </w:tc>
      </w:tr>
      <w:tr w:rsidR="006F6690" w:rsidRPr="00C14589" w:rsidTr="00D90D07">
        <w:trPr>
          <w:trHeight w:val="392"/>
        </w:trPr>
        <w:tc>
          <w:tcPr>
            <w:tcW w:w="675" w:type="dxa"/>
            <w:tcBorders>
              <w:right w:val="nil"/>
            </w:tcBorders>
            <w:shd w:val="clear" w:color="auto" w:fill="FFF2CC" w:themeFill="accent4" w:themeFillTint="33"/>
          </w:tcPr>
          <w:p w:rsidR="006F6690" w:rsidRPr="00C14589" w:rsidRDefault="006F6690" w:rsidP="00D90D07">
            <w:pPr>
              <w:spacing w:line="0" w:lineRule="atLeast"/>
              <w:ind w:right="808"/>
              <w:rPr>
                <w:rFonts w:ascii="ＭＳ 明朝"/>
                <w:b/>
                <w:bCs/>
                <w:sz w:val="20"/>
              </w:rPr>
            </w:pPr>
            <w:r w:rsidRPr="00C14589">
              <w:rPr>
                <w:rFonts w:ascii="ＭＳ 明朝" w:hint="eastAsia"/>
                <w:b/>
                <w:bCs/>
                <w:sz w:val="20"/>
              </w:rPr>
              <w:t>□</w:t>
            </w:r>
          </w:p>
        </w:tc>
        <w:tc>
          <w:tcPr>
            <w:tcW w:w="9096" w:type="dxa"/>
            <w:tcBorders>
              <w:left w:val="nil"/>
            </w:tcBorders>
            <w:shd w:val="clear" w:color="auto" w:fill="FFF2CC" w:themeFill="accent4" w:themeFillTint="33"/>
          </w:tcPr>
          <w:p w:rsidR="006F6690" w:rsidRPr="00C14589" w:rsidRDefault="006F6690" w:rsidP="00D90D07">
            <w:pPr>
              <w:spacing w:beforeLines="10" w:before="36" w:afterLines="10" w:after="36" w:line="0" w:lineRule="atLeast"/>
              <w:ind w:right="805"/>
              <w:jc w:val="left"/>
              <w:rPr>
                <w:rFonts w:ascii="ＭＳ ゴシック" w:eastAsia="ＭＳ ゴシック" w:hAnsi="ＭＳ ゴシック"/>
                <w:b/>
                <w:sz w:val="20"/>
                <w:u w:val="single"/>
              </w:rPr>
            </w:pPr>
            <w:r w:rsidRPr="00C14589">
              <w:rPr>
                <w:rFonts w:ascii="Meiryo UI" w:eastAsia="Meiryo UI" w:hAnsi="Meiryo UI" w:cs="Meiryo UI" w:hint="eastAsia"/>
                <w:b/>
                <w:sz w:val="20"/>
              </w:rPr>
              <w:t xml:space="preserve">相続人が所有者又は共有者として建物の登記がされている空き家であること　</w:t>
            </w:r>
          </w:p>
        </w:tc>
      </w:tr>
      <w:tr w:rsidR="006F6690" w:rsidRPr="00C14589" w:rsidTr="00D90D07">
        <w:trPr>
          <w:trHeight w:val="393"/>
        </w:trPr>
        <w:tc>
          <w:tcPr>
            <w:tcW w:w="675" w:type="dxa"/>
            <w:tcBorders>
              <w:right w:val="nil"/>
            </w:tcBorders>
            <w:shd w:val="clear" w:color="auto" w:fill="auto"/>
          </w:tcPr>
          <w:p w:rsidR="006F6690" w:rsidRPr="00C14589" w:rsidRDefault="006F6690" w:rsidP="00D90D07">
            <w:pPr>
              <w:spacing w:line="0" w:lineRule="atLeast"/>
              <w:ind w:right="808"/>
              <w:rPr>
                <w:rFonts w:ascii="ＭＳ 明朝"/>
                <w:b/>
                <w:bCs/>
                <w:sz w:val="20"/>
              </w:rPr>
            </w:pPr>
            <w:r w:rsidRPr="00C14589">
              <w:rPr>
                <w:rFonts w:ascii="ＭＳ 明朝" w:hint="eastAsia"/>
                <w:b/>
                <w:bCs/>
                <w:sz w:val="20"/>
              </w:rPr>
              <w:t>□</w:t>
            </w:r>
          </w:p>
        </w:tc>
        <w:tc>
          <w:tcPr>
            <w:tcW w:w="9096" w:type="dxa"/>
            <w:tcBorders>
              <w:left w:val="nil"/>
            </w:tcBorders>
            <w:shd w:val="clear" w:color="auto" w:fill="auto"/>
          </w:tcPr>
          <w:p w:rsidR="006F6690" w:rsidRPr="00C14589" w:rsidRDefault="006F6690" w:rsidP="00D90D07">
            <w:pPr>
              <w:spacing w:beforeLines="10" w:before="36" w:afterLines="10" w:after="36" w:line="0" w:lineRule="atLeast"/>
              <w:ind w:right="34"/>
              <w:rPr>
                <w:rFonts w:ascii="Meiryo UI" w:eastAsia="Meiryo UI" w:hAnsi="Meiryo UI" w:cs="Meiryo UI"/>
                <w:b/>
                <w:sz w:val="20"/>
              </w:rPr>
            </w:pPr>
            <w:r w:rsidRPr="00C14589">
              <w:rPr>
                <w:rFonts w:ascii="Meiryo UI" w:eastAsia="Meiryo UI" w:hAnsi="Meiryo UI" w:cs="Meiryo UI" w:hint="eastAsia"/>
                <w:b/>
                <w:sz w:val="20"/>
              </w:rPr>
              <w:t xml:space="preserve">昭和５６年５月３１日以前に建築済み又は建築確認済みであった空き家であること　</w:t>
            </w:r>
          </w:p>
        </w:tc>
      </w:tr>
      <w:tr w:rsidR="006F6690" w:rsidRPr="00C14589" w:rsidTr="00D90D07">
        <w:trPr>
          <w:trHeight w:val="393"/>
        </w:trPr>
        <w:tc>
          <w:tcPr>
            <w:tcW w:w="675" w:type="dxa"/>
            <w:tcBorders>
              <w:right w:val="nil"/>
            </w:tcBorders>
            <w:shd w:val="clear" w:color="auto" w:fill="FFF2CC" w:themeFill="accent4" w:themeFillTint="33"/>
          </w:tcPr>
          <w:p w:rsidR="006F6690" w:rsidRPr="00C14589" w:rsidRDefault="006F6690" w:rsidP="00D90D07">
            <w:pPr>
              <w:spacing w:line="0" w:lineRule="atLeast"/>
              <w:ind w:right="808"/>
              <w:rPr>
                <w:rFonts w:ascii="ＭＳ 明朝"/>
                <w:b/>
                <w:bCs/>
                <w:sz w:val="20"/>
              </w:rPr>
            </w:pPr>
            <w:r w:rsidRPr="00C14589">
              <w:rPr>
                <w:rFonts w:ascii="ＭＳ 明朝" w:hint="eastAsia"/>
                <w:b/>
                <w:bCs/>
                <w:sz w:val="20"/>
              </w:rPr>
              <w:t>□</w:t>
            </w:r>
          </w:p>
        </w:tc>
        <w:tc>
          <w:tcPr>
            <w:tcW w:w="9096" w:type="dxa"/>
            <w:tcBorders>
              <w:left w:val="nil"/>
            </w:tcBorders>
            <w:shd w:val="clear" w:color="auto" w:fill="FFF2CC" w:themeFill="accent4" w:themeFillTint="33"/>
          </w:tcPr>
          <w:p w:rsidR="006F6690" w:rsidRPr="00C14589" w:rsidRDefault="006F6690" w:rsidP="00D90D07">
            <w:pPr>
              <w:spacing w:beforeLines="10" w:before="36" w:afterLines="10" w:after="36" w:line="0" w:lineRule="atLeast"/>
              <w:ind w:right="34"/>
              <w:rPr>
                <w:rFonts w:ascii="Meiryo UI" w:eastAsia="Meiryo UI" w:hAnsi="Meiryo UI" w:cs="Meiryo UI"/>
                <w:b/>
                <w:sz w:val="20"/>
              </w:rPr>
            </w:pPr>
            <w:r w:rsidRPr="00C14589">
              <w:rPr>
                <w:rFonts w:ascii="Meiryo UI" w:eastAsia="Meiryo UI" w:hAnsi="Meiryo UI" w:cs="Meiryo UI" w:hint="eastAsia"/>
                <w:b/>
                <w:sz w:val="20"/>
              </w:rPr>
              <w:t xml:space="preserve">令和3年12月31日以前に相続又は遺贈が発生していること　</w:t>
            </w:r>
          </w:p>
          <w:p w:rsidR="006F6690" w:rsidRPr="00C14589" w:rsidRDefault="006F6690" w:rsidP="00D90D07">
            <w:pPr>
              <w:spacing w:beforeLines="10" w:before="36" w:afterLines="10" w:after="36" w:line="0" w:lineRule="atLeast"/>
              <w:ind w:right="34"/>
              <w:rPr>
                <w:rFonts w:ascii="ＭＳ ゴシック" w:eastAsia="ＭＳ ゴシック" w:hAnsi="ＭＳ ゴシック" w:cs="Meiryo UI"/>
                <w:b/>
                <w:sz w:val="20"/>
                <w:u w:val="single"/>
              </w:rPr>
            </w:pPr>
            <w:r w:rsidRPr="00C14589">
              <w:rPr>
                <w:rFonts w:ascii="ＭＳ ゴシック" w:eastAsia="ＭＳ ゴシック" w:hAnsi="ＭＳ ゴシック" w:cs="Meiryo UI" w:hint="eastAsia"/>
                <w:b/>
                <w:sz w:val="20"/>
                <w:u w:val="single"/>
              </w:rPr>
              <w:t>※建物の登記全部事項証明書で確認します。</w:t>
            </w:r>
          </w:p>
        </w:tc>
      </w:tr>
      <w:tr w:rsidR="006F6690" w:rsidRPr="00C14589" w:rsidTr="00D90D07">
        <w:trPr>
          <w:trHeight w:val="272"/>
        </w:trPr>
        <w:tc>
          <w:tcPr>
            <w:tcW w:w="675" w:type="dxa"/>
            <w:tcBorders>
              <w:right w:val="nil"/>
            </w:tcBorders>
            <w:shd w:val="clear" w:color="auto" w:fill="auto"/>
          </w:tcPr>
          <w:p w:rsidR="006F6690" w:rsidRPr="00C14589" w:rsidRDefault="006F6690" w:rsidP="00D90D07">
            <w:pPr>
              <w:spacing w:line="0" w:lineRule="atLeast"/>
              <w:ind w:right="808"/>
              <w:rPr>
                <w:rFonts w:ascii="ＭＳ 明朝"/>
                <w:b/>
                <w:bCs/>
                <w:sz w:val="20"/>
              </w:rPr>
            </w:pPr>
            <w:r w:rsidRPr="00C14589">
              <w:rPr>
                <w:rFonts w:ascii="ＭＳ 明朝" w:hint="eastAsia"/>
                <w:b/>
                <w:bCs/>
                <w:sz w:val="20"/>
              </w:rPr>
              <w:t>□</w:t>
            </w:r>
          </w:p>
        </w:tc>
        <w:tc>
          <w:tcPr>
            <w:tcW w:w="9096" w:type="dxa"/>
            <w:tcBorders>
              <w:left w:val="nil"/>
            </w:tcBorders>
            <w:shd w:val="clear" w:color="auto" w:fill="auto"/>
          </w:tcPr>
          <w:p w:rsidR="006F6690" w:rsidRPr="00C14589" w:rsidRDefault="006F6690" w:rsidP="00D90D07">
            <w:pPr>
              <w:spacing w:beforeLines="10" w:before="36" w:afterLines="10" w:after="36" w:line="0" w:lineRule="atLeast"/>
              <w:ind w:right="34"/>
              <w:rPr>
                <w:rFonts w:ascii="Meiryo UI" w:eastAsia="Meiryo UI" w:hAnsi="Meiryo UI" w:cs="Meiryo UI"/>
                <w:b/>
                <w:sz w:val="20"/>
              </w:rPr>
            </w:pPr>
            <w:r w:rsidRPr="00C14589">
              <w:rPr>
                <w:rFonts w:ascii="Meiryo UI" w:eastAsia="Meiryo UI" w:hAnsi="Meiryo UI" w:cs="Meiryo UI" w:hint="eastAsia"/>
                <w:b/>
                <w:sz w:val="20"/>
              </w:rPr>
              <w:t>申請日から過去</w:t>
            </w:r>
            <w:r w:rsidRPr="00C14589">
              <w:rPr>
                <w:rFonts w:ascii="Meiryo UI" w:eastAsia="Meiryo UI" w:hAnsi="Meiryo UI" w:cs="Meiryo UI"/>
                <w:b/>
                <w:sz w:val="20"/>
              </w:rPr>
              <w:t>3</w:t>
            </w:r>
            <w:r w:rsidRPr="00C14589">
              <w:rPr>
                <w:rFonts w:ascii="Meiryo UI" w:eastAsia="Meiryo UI" w:hAnsi="Meiryo UI" w:cs="Meiryo UI" w:hint="eastAsia"/>
                <w:b/>
                <w:sz w:val="20"/>
              </w:rPr>
              <w:t>年間空き家であること</w:t>
            </w:r>
          </w:p>
          <w:p w:rsidR="006F6690" w:rsidRPr="00C14589" w:rsidRDefault="006F6690" w:rsidP="00D90D07">
            <w:pPr>
              <w:spacing w:beforeLines="10" w:before="36" w:afterLines="10" w:after="36" w:line="0" w:lineRule="atLeast"/>
              <w:ind w:right="34"/>
              <w:rPr>
                <w:rFonts w:ascii="Meiryo UI" w:eastAsia="Meiryo UI" w:hAnsi="Meiryo UI" w:cs="Meiryo UI"/>
                <w:b/>
                <w:sz w:val="20"/>
              </w:rPr>
            </w:pPr>
            <w:r w:rsidRPr="00C14589">
              <w:rPr>
                <w:rFonts w:ascii="ＭＳ ゴシック" w:eastAsia="ＭＳ ゴシック" w:hAnsi="ＭＳ ゴシック" w:cs="Meiryo UI" w:hint="eastAsia"/>
                <w:b/>
                <w:sz w:val="20"/>
                <w:u w:val="single"/>
              </w:rPr>
              <w:t>※住民票等で確認します。</w:t>
            </w:r>
            <w:r w:rsidRPr="00C14589">
              <w:rPr>
                <w:rFonts w:ascii="ＭＳ 明朝" w:hAnsi="ＭＳ 明朝" w:cs="Meiryo UI" w:hint="eastAsia"/>
                <w:b/>
                <w:sz w:val="20"/>
              </w:rPr>
              <w:t xml:space="preserve">　</w:t>
            </w:r>
          </w:p>
        </w:tc>
      </w:tr>
      <w:tr w:rsidR="006F6690" w:rsidRPr="00C14589" w:rsidTr="00D90D07">
        <w:trPr>
          <w:trHeight w:val="930"/>
        </w:trPr>
        <w:tc>
          <w:tcPr>
            <w:tcW w:w="675" w:type="dxa"/>
            <w:tcBorders>
              <w:right w:val="nil"/>
            </w:tcBorders>
            <w:shd w:val="clear" w:color="auto" w:fill="FFF2CC" w:themeFill="accent4" w:themeFillTint="33"/>
          </w:tcPr>
          <w:p w:rsidR="006F6690" w:rsidRPr="00C14589" w:rsidRDefault="006F6690" w:rsidP="00D90D07">
            <w:pPr>
              <w:spacing w:line="0" w:lineRule="atLeast"/>
              <w:ind w:right="808"/>
              <w:rPr>
                <w:rFonts w:ascii="ＭＳ 明朝"/>
                <w:b/>
                <w:bCs/>
                <w:sz w:val="20"/>
              </w:rPr>
            </w:pPr>
            <w:r w:rsidRPr="00C14589">
              <w:rPr>
                <w:rFonts w:ascii="ＭＳ 明朝" w:hint="eastAsia"/>
                <w:b/>
                <w:bCs/>
                <w:sz w:val="20"/>
              </w:rPr>
              <w:t>□</w:t>
            </w:r>
          </w:p>
        </w:tc>
        <w:tc>
          <w:tcPr>
            <w:tcW w:w="9096" w:type="dxa"/>
            <w:tcBorders>
              <w:left w:val="nil"/>
            </w:tcBorders>
            <w:shd w:val="clear" w:color="auto" w:fill="FFF2CC" w:themeFill="accent4" w:themeFillTint="33"/>
          </w:tcPr>
          <w:p w:rsidR="006F6690" w:rsidRPr="00C14589" w:rsidRDefault="006F6690" w:rsidP="00D90D07">
            <w:pPr>
              <w:spacing w:beforeLines="10" w:before="36" w:afterLines="10" w:after="36" w:line="0" w:lineRule="atLeast"/>
              <w:ind w:right="34"/>
              <w:rPr>
                <w:rFonts w:ascii="Meiryo UI" w:eastAsia="Meiryo UI" w:hAnsi="Meiryo UI" w:cs="Meiryo UI"/>
                <w:b/>
                <w:sz w:val="20"/>
                <w:shd w:val="pct15" w:color="auto" w:fill="FFFFFF"/>
              </w:rPr>
            </w:pPr>
            <w:r w:rsidRPr="00C14589">
              <w:rPr>
                <w:rFonts w:ascii="Meiryo UI" w:eastAsia="Meiryo UI" w:hAnsi="Meiryo UI" w:cs="Meiryo UI" w:hint="eastAsia"/>
                <w:b/>
                <w:sz w:val="20"/>
              </w:rPr>
              <w:t xml:space="preserve">一戸建て住宅であること及び登記の種別が「居宅」又は居宅とその他の用途を兼ねるものであること　</w:t>
            </w:r>
          </w:p>
          <w:p w:rsidR="006F6690" w:rsidRPr="00C14589" w:rsidRDefault="006F6690" w:rsidP="00D90D07">
            <w:pPr>
              <w:spacing w:beforeLines="10" w:before="36" w:afterLines="10" w:after="36" w:line="0" w:lineRule="atLeast"/>
              <w:ind w:right="34"/>
              <w:rPr>
                <w:rFonts w:ascii="ＭＳ 明朝" w:hAnsi="ＭＳ 明朝" w:cs="Meiryo UI"/>
                <w:sz w:val="20"/>
              </w:rPr>
            </w:pPr>
            <w:r w:rsidRPr="00C14589">
              <w:rPr>
                <w:rFonts w:ascii="ＭＳ 明朝" w:hAnsi="ＭＳ 明朝" w:cs="Meiryo UI" w:hint="eastAsia"/>
                <w:sz w:val="20"/>
              </w:rPr>
              <w:t>・総務省　令和</w:t>
            </w:r>
            <w:r w:rsidRPr="00C14589">
              <w:rPr>
                <w:rFonts w:ascii="ＭＳ 明朝" w:hAnsi="ＭＳ 明朝" w:cs="Meiryo UI" w:hint="eastAsia"/>
                <w:sz w:val="20"/>
              </w:rPr>
              <w:t>5</w:t>
            </w:r>
            <w:r w:rsidRPr="00C14589">
              <w:rPr>
                <w:rFonts w:ascii="ＭＳ 明朝" w:hAnsi="ＭＳ 明朝" w:cs="Meiryo UI" w:hint="eastAsia"/>
                <w:sz w:val="20"/>
              </w:rPr>
              <w:t>年住宅・土地統計調査において一戸建に区分するもの。</w:t>
            </w:r>
          </w:p>
          <w:p w:rsidR="006F6690" w:rsidRPr="00C14589" w:rsidRDefault="006F6690" w:rsidP="00D90D07">
            <w:pPr>
              <w:spacing w:beforeLines="10" w:before="36" w:afterLines="10" w:after="36" w:line="0" w:lineRule="atLeast"/>
              <w:ind w:right="34"/>
              <w:rPr>
                <w:rFonts w:ascii="ＭＳ 明朝" w:hAnsi="ＭＳ 明朝" w:cs="Meiryo UI"/>
                <w:sz w:val="20"/>
              </w:rPr>
            </w:pPr>
            <w:r w:rsidRPr="00C14589">
              <w:rPr>
                <w:rFonts w:ascii="ＭＳ 明朝" w:hAnsi="ＭＳ 明朝" w:cs="Meiryo UI" w:hint="eastAsia"/>
                <w:sz w:val="20"/>
              </w:rPr>
              <w:t>・長屋、共同住宅は対象となりません。</w:t>
            </w:r>
          </w:p>
        </w:tc>
      </w:tr>
      <w:tr w:rsidR="006F6690" w:rsidRPr="00C14589" w:rsidTr="00D90D07">
        <w:trPr>
          <w:trHeight w:val="319"/>
        </w:trPr>
        <w:tc>
          <w:tcPr>
            <w:tcW w:w="675" w:type="dxa"/>
            <w:tcBorders>
              <w:right w:val="nil"/>
            </w:tcBorders>
            <w:shd w:val="clear" w:color="auto" w:fill="auto"/>
          </w:tcPr>
          <w:p w:rsidR="006F6690" w:rsidRPr="00C14589" w:rsidRDefault="006F6690" w:rsidP="00D90D07">
            <w:pPr>
              <w:spacing w:line="0" w:lineRule="atLeast"/>
              <w:ind w:right="808"/>
              <w:rPr>
                <w:rFonts w:ascii="ＭＳ 明朝"/>
                <w:b/>
                <w:bCs/>
                <w:sz w:val="20"/>
              </w:rPr>
            </w:pPr>
            <w:r w:rsidRPr="00C14589">
              <w:rPr>
                <w:rFonts w:ascii="ＭＳ 明朝" w:hint="eastAsia"/>
                <w:b/>
                <w:bCs/>
                <w:sz w:val="20"/>
              </w:rPr>
              <w:t>□</w:t>
            </w:r>
          </w:p>
        </w:tc>
        <w:tc>
          <w:tcPr>
            <w:tcW w:w="9096" w:type="dxa"/>
            <w:tcBorders>
              <w:left w:val="nil"/>
            </w:tcBorders>
            <w:shd w:val="clear" w:color="auto" w:fill="auto"/>
          </w:tcPr>
          <w:p w:rsidR="006F6690" w:rsidRPr="00C14589" w:rsidRDefault="006F6690" w:rsidP="00D90D07">
            <w:pPr>
              <w:spacing w:beforeLines="10" w:before="36" w:afterLines="10" w:after="36" w:line="0" w:lineRule="atLeast"/>
              <w:ind w:right="34"/>
              <w:rPr>
                <w:rFonts w:ascii="Meiryo UI" w:eastAsia="Meiryo UI" w:hAnsi="Meiryo UI" w:cs="Meiryo UI"/>
                <w:b/>
                <w:sz w:val="20"/>
              </w:rPr>
            </w:pPr>
            <w:r w:rsidRPr="00C14589">
              <w:rPr>
                <w:rFonts w:ascii="Meiryo UI" w:eastAsia="Meiryo UI" w:hAnsi="Meiryo UI" w:cs="Meiryo UI" w:hint="eastAsia"/>
                <w:b/>
                <w:sz w:val="20"/>
              </w:rPr>
              <w:t>浜松市内にある空き家であること</w:t>
            </w:r>
          </w:p>
        </w:tc>
      </w:tr>
      <w:tr w:rsidR="006F6690" w:rsidRPr="00C14589" w:rsidTr="00D90D07">
        <w:trPr>
          <w:trHeight w:val="382"/>
        </w:trPr>
        <w:tc>
          <w:tcPr>
            <w:tcW w:w="675" w:type="dxa"/>
            <w:tcBorders>
              <w:right w:val="nil"/>
            </w:tcBorders>
            <w:shd w:val="clear" w:color="auto" w:fill="FFF2CC" w:themeFill="accent4" w:themeFillTint="33"/>
          </w:tcPr>
          <w:p w:rsidR="006F6690" w:rsidRPr="00C14589" w:rsidRDefault="006F6690" w:rsidP="00D90D07">
            <w:pPr>
              <w:spacing w:line="0" w:lineRule="atLeast"/>
              <w:ind w:right="808"/>
              <w:rPr>
                <w:rFonts w:ascii="ＭＳ 明朝"/>
                <w:b/>
                <w:bCs/>
                <w:sz w:val="20"/>
              </w:rPr>
            </w:pPr>
            <w:r w:rsidRPr="00C14589">
              <w:rPr>
                <w:rFonts w:ascii="ＭＳ 明朝" w:hint="eastAsia"/>
                <w:b/>
                <w:bCs/>
                <w:sz w:val="20"/>
              </w:rPr>
              <w:t>□</w:t>
            </w:r>
          </w:p>
        </w:tc>
        <w:tc>
          <w:tcPr>
            <w:tcW w:w="9096" w:type="dxa"/>
            <w:tcBorders>
              <w:left w:val="nil"/>
            </w:tcBorders>
            <w:shd w:val="clear" w:color="auto" w:fill="FFF2CC" w:themeFill="accent4" w:themeFillTint="33"/>
          </w:tcPr>
          <w:p w:rsidR="006F6690" w:rsidRPr="00C14589" w:rsidRDefault="006F6690" w:rsidP="00D90D07">
            <w:pPr>
              <w:spacing w:beforeLines="10" w:before="36" w:afterLines="10" w:after="36" w:line="0" w:lineRule="atLeast"/>
              <w:ind w:right="805"/>
              <w:jc w:val="left"/>
              <w:rPr>
                <w:rFonts w:ascii="Meiryo UI" w:eastAsia="Meiryo UI" w:hAnsi="Meiryo UI" w:cs="Meiryo UI"/>
                <w:b/>
                <w:sz w:val="20"/>
              </w:rPr>
            </w:pPr>
            <w:r w:rsidRPr="00C14589">
              <w:rPr>
                <w:rFonts w:ascii="Meiryo UI" w:eastAsia="Meiryo UI" w:hAnsi="Meiryo UI" w:cs="Meiryo UI" w:hint="eastAsia"/>
                <w:b/>
                <w:sz w:val="20"/>
              </w:rPr>
              <w:t>公共事業等の補償の対象となっていないこと</w:t>
            </w:r>
          </w:p>
        </w:tc>
      </w:tr>
      <w:tr w:rsidR="006F6690" w:rsidRPr="00C14589" w:rsidTr="00D90D07">
        <w:trPr>
          <w:trHeight w:val="314"/>
        </w:trPr>
        <w:tc>
          <w:tcPr>
            <w:tcW w:w="675" w:type="dxa"/>
            <w:tcBorders>
              <w:right w:val="nil"/>
            </w:tcBorders>
            <w:shd w:val="clear" w:color="auto" w:fill="auto"/>
          </w:tcPr>
          <w:p w:rsidR="006F6690" w:rsidRPr="00C14589" w:rsidRDefault="006F6690" w:rsidP="00D90D07">
            <w:pPr>
              <w:tabs>
                <w:tab w:val="left" w:pos="0"/>
                <w:tab w:val="left" w:pos="426"/>
              </w:tabs>
              <w:spacing w:line="0" w:lineRule="atLeast"/>
              <w:ind w:right="808"/>
              <w:jc w:val="center"/>
              <w:rPr>
                <w:rFonts w:ascii="ＭＳ 明朝"/>
                <w:b/>
                <w:bCs/>
                <w:sz w:val="20"/>
              </w:rPr>
            </w:pPr>
            <w:r w:rsidRPr="00C14589">
              <w:rPr>
                <w:rFonts w:ascii="ＭＳ 明朝" w:hint="eastAsia"/>
                <w:b/>
                <w:bCs/>
                <w:sz w:val="20"/>
              </w:rPr>
              <w:t>□</w:t>
            </w:r>
          </w:p>
        </w:tc>
        <w:tc>
          <w:tcPr>
            <w:tcW w:w="9096" w:type="dxa"/>
            <w:tcBorders>
              <w:left w:val="nil"/>
            </w:tcBorders>
            <w:shd w:val="clear" w:color="auto" w:fill="auto"/>
          </w:tcPr>
          <w:p w:rsidR="006F6690" w:rsidRPr="00C14589" w:rsidRDefault="006F6690" w:rsidP="00D90D07">
            <w:pPr>
              <w:spacing w:afterLines="10" w:after="36" w:line="0" w:lineRule="atLeast"/>
              <w:ind w:right="34"/>
              <w:rPr>
                <w:rFonts w:ascii="ＭＳ 明朝"/>
                <w:b/>
                <w:sz w:val="20"/>
              </w:rPr>
            </w:pPr>
            <w:r w:rsidRPr="00C14589">
              <w:rPr>
                <w:rFonts w:ascii="Meiryo UI" w:eastAsia="Meiryo UI" w:hAnsi="Meiryo UI" w:cs="Meiryo UI" w:hint="eastAsia"/>
                <w:b/>
                <w:sz w:val="20"/>
              </w:rPr>
              <w:t>空家等対策の推進に関する特別措置法による命令を受けていないこと</w:t>
            </w:r>
          </w:p>
        </w:tc>
      </w:tr>
      <w:tr w:rsidR="006F6690" w:rsidRPr="00C14589" w:rsidTr="00D90D07">
        <w:trPr>
          <w:trHeight w:val="329"/>
        </w:trPr>
        <w:tc>
          <w:tcPr>
            <w:tcW w:w="675" w:type="dxa"/>
            <w:tcBorders>
              <w:right w:val="nil"/>
            </w:tcBorders>
            <w:shd w:val="clear" w:color="auto" w:fill="FFF2CC" w:themeFill="accent4" w:themeFillTint="33"/>
          </w:tcPr>
          <w:p w:rsidR="006F6690" w:rsidRPr="00C14589" w:rsidRDefault="006F6690" w:rsidP="00D90D07">
            <w:pPr>
              <w:tabs>
                <w:tab w:val="left" w:pos="127"/>
                <w:tab w:val="left" w:pos="276"/>
              </w:tabs>
              <w:spacing w:line="0" w:lineRule="atLeast"/>
              <w:ind w:right="808"/>
              <w:rPr>
                <w:rFonts w:ascii="ＭＳ 明朝"/>
                <w:b/>
                <w:bCs/>
                <w:sz w:val="20"/>
              </w:rPr>
            </w:pPr>
            <w:r w:rsidRPr="00C14589">
              <w:rPr>
                <w:rFonts w:ascii="ＭＳ 明朝" w:hint="eastAsia"/>
                <w:b/>
                <w:bCs/>
                <w:sz w:val="20"/>
              </w:rPr>
              <w:t>□</w:t>
            </w:r>
          </w:p>
        </w:tc>
        <w:tc>
          <w:tcPr>
            <w:tcW w:w="9096" w:type="dxa"/>
            <w:tcBorders>
              <w:left w:val="nil"/>
            </w:tcBorders>
            <w:shd w:val="clear" w:color="auto" w:fill="FFF2CC" w:themeFill="accent4" w:themeFillTint="33"/>
          </w:tcPr>
          <w:p w:rsidR="006F6690" w:rsidRPr="00C14589" w:rsidRDefault="006F6690" w:rsidP="00D90D07">
            <w:pPr>
              <w:spacing w:beforeLines="10" w:before="36" w:line="0" w:lineRule="atLeast"/>
              <w:ind w:right="34"/>
              <w:rPr>
                <w:rFonts w:ascii="ＭＳ 明朝"/>
                <w:sz w:val="20"/>
              </w:rPr>
            </w:pPr>
            <w:r w:rsidRPr="00C14589">
              <w:rPr>
                <w:rFonts w:ascii="Meiryo UI" w:eastAsia="Meiryo UI" w:hAnsi="Meiryo UI" w:cs="Meiryo UI" w:hint="eastAsia"/>
                <w:b/>
                <w:sz w:val="20"/>
              </w:rPr>
              <w:t>対象となる空き家及び附属する工作物（塀、立ち木など）が文化財等に指定されていないこと</w:t>
            </w:r>
          </w:p>
        </w:tc>
      </w:tr>
      <w:tr w:rsidR="006F6690" w:rsidRPr="00C14589" w:rsidTr="00D90D07">
        <w:trPr>
          <w:trHeight w:val="485"/>
        </w:trPr>
        <w:tc>
          <w:tcPr>
            <w:tcW w:w="675" w:type="dxa"/>
            <w:tcBorders>
              <w:right w:val="nil"/>
            </w:tcBorders>
            <w:shd w:val="clear" w:color="auto" w:fill="auto"/>
          </w:tcPr>
          <w:p w:rsidR="006F6690" w:rsidRPr="00C14589" w:rsidRDefault="006F6690" w:rsidP="00D90D07">
            <w:pPr>
              <w:spacing w:line="0" w:lineRule="atLeast"/>
              <w:ind w:right="808"/>
              <w:rPr>
                <w:rFonts w:ascii="ＭＳ 明朝"/>
                <w:b/>
                <w:bCs/>
                <w:sz w:val="20"/>
              </w:rPr>
            </w:pPr>
            <w:r w:rsidRPr="00C14589">
              <w:rPr>
                <w:rFonts w:ascii="ＭＳ 明朝" w:hint="eastAsia"/>
                <w:b/>
                <w:bCs/>
                <w:sz w:val="20"/>
              </w:rPr>
              <w:t>□</w:t>
            </w:r>
          </w:p>
        </w:tc>
        <w:tc>
          <w:tcPr>
            <w:tcW w:w="9096" w:type="dxa"/>
            <w:tcBorders>
              <w:left w:val="nil"/>
            </w:tcBorders>
            <w:shd w:val="clear" w:color="auto" w:fill="auto"/>
          </w:tcPr>
          <w:p w:rsidR="006F6690" w:rsidRPr="00C14589" w:rsidRDefault="006F6690" w:rsidP="00D90D07">
            <w:pPr>
              <w:spacing w:beforeLines="10" w:before="36" w:line="0" w:lineRule="atLeast"/>
              <w:ind w:right="34"/>
              <w:rPr>
                <w:rFonts w:ascii="ＭＳ 明朝"/>
                <w:sz w:val="20"/>
              </w:rPr>
            </w:pPr>
            <w:r w:rsidRPr="00C14589">
              <w:rPr>
                <w:rFonts w:ascii="Meiryo UI" w:eastAsia="Meiryo UI" w:hAnsi="Meiryo UI" w:cs="Meiryo UI" w:hint="eastAsia"/>
                <w:b/>
                <w:sz w:val="20"/>
              </w:rPr>
              <w:t>自然人が所有する空き家であること</w:t>
            </w:r>
          </w:p>
          <w:p w:rsidR="006F6690" w:rsidRPr="00C14589" w:rsidRDefault="006F6690" w:rsidP="00D90D07">
            <w:pPr>
              <w:spacing w:afterLines="10" w:after="36" w:line="0" w:lineRule="atLeast"/>
              <w:ind w:right="34"/>
              <w:rPr>
                <w:rFonts w:ascii="ＭＳ 明朝"/>
                <w:sz w:val="20"/>
              </w:rPr>
            </w:pPr>
            <w:r w:rsidRPr="00C14589">
              <w:rPr>
                <w:rFonts w:ascii="ＭＳ 明朝" w:hint="eastAsia"/>
                <w:sz w:val="20"/>
              </w:rPr>
              <w:t>・法人は対象となりません。</w:t>
            </w:r>
          </w:p>
          <w:p w:rsidR="006F6690" w:rsidRPr="00C14589" w:rsidRDefault="006F6690" w:rsidP="00D90D07">
            <w:pPr>
              <w:spacing w:afterLines="10" w:after="36" w:line="0" w:lineRule="atLeast"/>
              <w:ind w:right="34"/>
              <w:rPr>
                <w:rFonts w:ascii="ＭＳ 明朝"/>
                <w:sz w:val="20"/>
              </w:rPr>
            </w:pPr>
            <w:r w:rsidRPr="00C14589">
              <w:rPr>
                <w:rFonts w:ascii="ＭＳ 明朝" w:hint="eastAsia"/>
                <w:sz w:val="20"/>
              </w:rPr>
              <w:t>・所有者及び共有者全員が自然人である必要があります。</w:t>
            </w:r>
          </w:p>
        </w:tc>
      </w:tr>
      <w:tr w:rsidR="006F6690" w:rsidRPr="00C14589" w:rsidTr="00D90D07">
        <w:trPr>
          <w:trHeight w:val="336"/>
        </w:trPr>
        <w:tc>
          <w:tcPr>
            <w:tcW w:w="675" w:type="dxa"/>
            <w:tcBorders>
              <w:right w:val="nil"/>
            </w:tcBorders>
            <w:shd w:val="clear" w:color="auto" w:fill="FFF2CC" w:themeFill="accent4" w:themeFillTint="33"/>
          </w:tcPr>
          <w:p w:rsidR="006F6690" w:rsidRPr="00C14589" w:rsidRDefault="006F6690" w:rsidP="00D90D07">
            <w:pPr>
              <w:spacing w:line="0" w:lineRule="atLeast"/>
              <w:ind w:left="196" w:hangingChars="100" w:hanging="196"/>
              <w:rPr>
                <w:rFonts w:ascii="ＭＳ 明朝"/>
                <w:b/>
                <w:bCs/>
                <w:sz w:val="20"/>
              </w:rPr>
            </w:pPr>
            <w:r w:rsidRPr="00C14589">
              <w:rPr>
                <w:rFonts w:ascii="ＭＳ 明朝" w:hint="eastAsia"/>
                <w:b/>
                <w:bCs/>
                <w:sz w:val="20"/>
              </w:rPr>
              <w:t>□</w:t>
            </w:r>
          </w:p>
        </w:tc>
        <w:tc>
          <w:tcPr>
            <w:tcW w:w="9096" w:type="dxa"/>
            <w:tcBorders>
              <w:left w:val="nil"/>
            </w:tcBorders>
            <w:shd w:val="clear" w:color="auto" w:fill="FFF2CC" w:themeFill="accent4" w:themeFillTint="33"/>
          </w:tcPr>
          <w:p w:rsidR="006F6690" w:rsidRPr="00C14589" w:rsidRDefault="006F6690" w:rsidP="00D90D07">
            <w:pPr>
              <w:spacing w:line="0" w:lineRule="atLeast"/>
              <w:ind w:right="33"/>
              <w:rPr>
                <w:rFonts w:ascii="ＭＳ 明朝"/>
                <w:b/>
                <w:sz w:val="20"/>
                <w:u w:val="single"/>
              </w:rPr>
            </w:pPr>
            <w:r w:rsidRPr="00C14589">
              <w:rPr>
                <w:rFonts w:ascii="Meiryo UI" w:eastAsia="Meiryo UI" w:hAnsi="Meiryo UI" w:cs="Meiryo UI" w:hint="eastAsia"/>
                <w:b/>
                <w:sz w:val="20"/>
              </w:rPr>
              <w:t>申請者及び共有者が浜松市税を完納していること</w:t>
            </w:r>
          </w:p>
        </w:tc>
      </w:tr>
      <w:tr w:rsidR="006F6690" w:rsidRPr="00C14589" w:rsidTr="00D90D07">
        <w:trPr>
          <w:trHeight w:val="314"/>
        </w:trPr>
        <w:tc>
          <w:tcPr>
            <w:tcW w:w="675" w:type="dxa"/>
            <w:tcBorders>
              <w:right w:val="nil"/>
            </w:tcBorders>
            <w:shd w:val="clear" w:color="auto" w:fill="auto"/>
          </w:tcPr>
          <w:p w:rsidR="006F6690" w:rsidRPr="00C14589" w:rsidRDefault="006F6690" w:rsidP="00D90D07">
            <w:pPr>
              <w:spacing w:line="0" w:lineRule="atLeast"/>
              <w:ind w:left="196" w:hangingChars="100" w:hanging="196"/>
              <w:rPr>
                <w:rFonts w:ascii="ＭＳ 明朝"/>
                <w:b/>
                <w:bCs/>
                <w:sz w:val="20"/>
              </w:rPr>
            </w:pPr>
            <w:r w:rsidRPr="00C14589">
              <w:rPr>
                <w:rFonts w:ascii="ＭＳ 明朝" w:hint="eastAsia"/>
                <w:b/>
                <w:bCs/>
                <w:sz w:val="20"/>
              </w:rPr>
              <w:t>□</w:t>
            </w:r>
          </w:p>
        </w:tc>
        <w:tc>
          <w:tcPr>
            <w:tcW w:w="9096" w:type="dxa"/>
            <w:tcBorders>
              <w:left w:val="nil"/>
            </w:tcBorders>
            <w:shd w:val="clear" w:color="auto" w:fill="auto"/>
          </w:tcPr>
          <w:p w:rsidR="006F6690" w:rsidRPr="00C14589" w:rsidRDefault="006F6690" w:rsidP="00D90D07">
            <w:pPr>
              <w:spacing w:line="0" w:lineRule="atLeast"/>
              <w:ind w:right="33"/>
              <w:rPr>
                <w:rFonts w:ascii="ＭＳ 明朝" w:hAnsi="ＭＳ 明朝" w:cs="Meiryo UI"/>
                <w:sz w:val="20"/>
              </w:rPr>
            </w:pPr>
            <w:r w:rsidRPr="00C14589">
              <w:rPr>
                <w:rFonts w:ascii="Meiryo UI" w:eastAsia="Meiryo UI" w:hAnsi="Meiryo UI" w:cs="Meiryo UI" w:hint="eastAsia"/>
                <w:b/>
                <w:sz w:val="20"/>
              </w:rPr>
              <w:t>申請者及び共有者が暴力団員等でないこと</w:t>
            </w:r>
            <w:r w:rsidRPr="00C14589">
              <w:rPr>
                <w:rFonts w:ascii="ＭＳ 明朝" w:hAnsi="ＭＳ 明朝" w:cs="Meiryo UI" w:hint="eastAsia"/>
                <w:sz w:val="20"/>
              </w:rPr>
              <w:t xml:space="preserve">　</w:t>
            </w:r>
          </w:p>
        </w:tc>
      </w:tr>
      <w:tr w:rsidR="006F6690" w:rsidRPr="00C14589" w:rsidTr="00D90D07">
        <w:trPr>
          <w:trHeight w:val="291"/>
        </w:trPr>
        <w:tc>
          <w:tcPr>
            <w:tcW w:w="675" w:type="dxa"/>
            <w:tcBorders>
              <w:right w:val="nil"/>
            </w:tcBorders>
            <w:shd w:val="clear" w:color="auto" w:fill="FFF2CC" w:themeFill="accent4" w:themeFillTint="33"/>
          </w:tcPr>
          <w:p w:rsidR="006F6690" w:rsidRPr="00C14589" w:rsidRDefault="006F6690" w:rsidP="00D90D07">
            <w:pPr>
              <w:spacing w:line="0" w:lineRule="atLeast"/>
              <w:ind w:left="196" w:hangingChars="100" w:hanging="196"/>
              <w:rPr>
                <w:rFonts w:ascii="ＭＳ 明朝"/>
                <w:b/>
                <w:bCs/>
                <w:sz w:val="20"/>
              </w:rPr>
            </w:pPr>
            <w:r w:rsidRPr="00C14589">
              <w:rPr>
                <w:rFonts w:ascii="ＭＳ 明朝" w:hint="eastAsia"/>
                <w:b/>
                <w:bCs/>
                <w:sz w:val="20"/>
              </w:rPr>
              <w:t>□</w:t>
            </w:r>
          </w:p>
        </w:tc>
        <w:tc>
          <w:tcPr>
            <w:tcW w:w="9096" w:type="dxa"/>
            <w:tcBorders>
              <w:left w:val="nil"/>
            </w:tcBorders>
            <w:shd w:val="clear" w:color="auto" w:fill="FFF2CC" w:themeFill="accent4" w:themeFillTint="33"/>
          </w:tcPr>
          <w:p w:rsidR="006F6690" w:rsidRPr="00C14589" w:rsidRDefault="006F6690" w:rsidP="00D90D07">
            <w:pPr>
              <w:spacing w:line="0" w:lineRule="atLeast"/>
              <w:ind w:right="33"/>
              <w:rPr>
                <w:rFonts w:ascii="Meiryo UI" w:eastAsia="Meiryo UI" w:hAnsi="Meiryo UI" w:cs="Meiryo UI"/>
                <w:b/>
                <w:sz w:val="20"/>
              </w:rPr>
            </w:pPr>
            <w:r w:rsidRPr="00C14589">
              <w:rPr>
                <w:rFonts w:ascii="Meiryo UI" w:eastAsia="Meiryo UI" w:hAnsi="Meiryo UI" w:cs="Meiryo UI" w:hint="eastAsia"/>
                <w:b/>
                <w:sz w:val="20"/>
              </w:rPr>
              <w:t>共有者全員の同意を得ていること</w:t>
            </w:r>
          </w:p>
        </w:tc>
      </w:tr>
      <w:tr w:rsidR="006F6690" w:rsidRPr="00C14589" w:rsidTr="00D90D07">
        <w:trPr>
          <w:trHeight w:val="397"/>
        </w:trPr>
        <w:tc>
          <w:tcPr>
            <w:tcW w:w="675" w:type="dxa"/>
            <w:tcBorders>
              <w:right w:val="nil"/>
            </w:tcBorders>
            <w:shd w:val="clear" w:color="auto" w:fill="auto"/>
          </w:tcPr>
          <w:p w:rsidR="006F6690" w:rsidRPr="00C14589" w:rsidRDefault="006F6690" w:rsidP="00D90D07">
            <w:pPr>
              <w:spacing w:line="0" w:lineRule="atLeast"/>
              <w:ind w:left="196" w:hangingChars="100" w:hanging="196"/>
              <w:rPr>
                <w:rFonts w:ascii="ＭＳ 明朝"/>
                <w:b/>
                <w:bCs/>
                <w:sz w:val="20"/>
              </w:rPr>
            </w:pPr>
            <w:r w:rsidRPr="00C14589">
              <w:rPr>
                <w:rFonts w:ascii="ＭＳ 明朝" w:hint="eastAsia"/>
                <w:b/>
                <w:bCs/>
                <w:sz w:val="20"/>
              </w:rPr>
              <w:t>□</w:t>
            </w:r>
          </w:p>
        </w:tc>
        <w:tc>
          <w:tcPr>
            <w:tcW w:w="9096" w:type="dxa"/>
            <w:tcBorders>
              <w:left w:val="nil"/>
            </w:tcBorders>
            <w:shd w:val="clear" w:color="auto" w:fill="auto"/>
          </w:tcPr>
          <w:p w:rsidR="006F6690" w:rsidRPr="00C14589" w:rsidRDefault="006F6690" w:rsidP="00D90D07">
            <w:pPr>
              <w:spacing w:line="0" w:lineRule="atLeast"/>
              <w:ind w:right="33"/>
              <w:rPr>
                <w:rFonts w:ascii="Meiryo UI" w:eastAsia="Meiryo UI" w:hAnsi="Meiryo UI" w:cs="Meiryo UI"/>
                <w:b/>
                <w:sz w:val="20"/>
              </w:rPr>
            </w:pPr>
            <w:r w:rsidRPr="00C14589">
              <w:rPr>
                <w:rFonts w:ascii="Meiryo UI" w:eastAsia="Meiryo UI" w:hAnsi="Meiryo UI" w:cs="Meiryo UI" w:hint="eastAsia"/>
                <w:b/>
                <w:sz w:val="20"/>
              </w:rPr>
              <w:t>解体工事によって更地にする予定であること</w:t>
            </w:r>
          </w:p>
          <w:p w:rsidR="006F6690" w:rsidRPr="00C14589" w:rsidRDefault="006F6690" w:rsidP="00D90D07">
            <w:pPr>
              <w:spacing w:line="0" w:lineRule="atLeast"/>
              <w:ind w:right="33"/>
              <w:rPr>
                <w:rFonts w:ascii="ＭＳ 明朝" w:hAnsi="ＭＳ 明朝" w:cs="Meiryo UI"/>
                <w:sz w:val="20"/>
              </w:rPr>
            </w:pPr>
            <w:r w:rsidRPr="00C14589">
              <w:rPr>
                <w:rFonts w:ascii="ＭＳ 明朝" w:hAnsi="ＭＳ 明朝" w:cs="Meiryo UI" w:hint="eastAsia"/>
                <w:sz w:val="20"/>
              </w:rPr>
              <w:t>・小屋、立ち木などの附属物も併せて除却する必要があります。</w:t>
            </w:r>
          </w:p>
          <w:p w:rsidR="006F6690" w:rsidRPr="00C14589" w:rsidRDefault="006F6690" w:rsidP="00D90D07">
            <w:pPr>
              <w:spacing w:line="0" w:lineRule="atLeast"/>
              <w:ind w:right="33"/>
              <w:rPr>
                <w:rFonts w:ascii="ＭＳ 明朝" w:hAnsi="ＭＳ 明朝" w:cs="Meiryo UI"/>
                <w:sz w:val="20"/>
              </w:rPr>
            </w:pPr>
            <w:r w:rsidRPr="00C14589">
              <w:rPr>
                <w:rFonts w:ascii="ＭＳ 明朝" w:hAnsi="ＭＳ 明朝" w:cs="Meiryo UI" w:hint="eastAsia"/>
                <w:sz w:val="20"/>
              </w:rPr>
              <w:t>・門及び塀等を残すことがやむを得ない場合は、この限りではありません。</w:t>
            </w:r>
          </w:p>
        </w:tc>
      </w:tr>
      <w:tr w:rsidR="006F6690" w:rsidRPr="00C14589" w:rsidTr="00D90D07">
        <w:trPr>
          <w:trHeight w:val="397"/>
        </w:trPr>
        <w:tc>
          <w:tcPr>
            <w:tcW w:w="675" w:type="dxa"/>
            <w:tcBorders>
              <w:right w:val="nil"/>
            </w:tcBorders>
            <w:shd w:val="clear" w:color="auto" w:fill="FFF2CC" w:themeFill="accent4" w:themeFillTint="33"/>
          </w:tcPr>
          <w:p w:rsidR="006F6690" w:rsidRPr="00C14589" w:rsidRDefault="006F6690" w:rsidP="00D90D07">
            <w:pPr>
              <w:spacing w:line="0" w:lineRule="atLeast"/>
              <w:ind w:left="196" w:hangingChars="100" w:hanging="196"/>
              <w:rPr>
                <w:rFonts w:ascii="ＭＳ 明朝"/>
                <w:b/>
                <w:bCs/>
                <w:sz w:val="20"/>
              </w:rPr>
            </w:pPr>
            <w:r w:rsidRPr="00C14589">
              <w:rPr>
                <w:rFonts w:ascii="ＭＳ 明朝" w:hint="eastAsia"/>
                <w:b/>
                <w:bCs/>
                <w:sz w:val="20"/>
              </w:rPr>
              <w:t>□</w:t>
            </w:r>
          </w:p>
        </w:tc>
        <w:tc>
          <w:tcPr>
            <w:tcW w:w="9096" w:type="dxa"/>
            <w:tcBorders>
              <w:left w:val="nil"/>
            </w:tcBorders>
            <w:shd w:val="clear" w:color="auto" w:fill="FFF2CC" w:themeFill="accent4" w:themeFillTint="33"/>
          </w:tcPr>
          <w:p w:rsidR="006F6690" w:rsidRPr="00C14589" w:rsidRDefault="006F6690" w:rsidP="00D90D07">
            <w:pPr>
              <w:spacing w:line="0" w:lineRule="atLeast"/>
              <w:ind w:right="33"/>
              <w:rPr>
                <w:rFonts w:ascii="Meiryo UI" w:eastAsia="Meiryo UI" w:hAnsi="Meiryo UI" w:cs="Meiryo UI"/>
                <w:b/>
                <w:sz w:val="20"/>
              </w:rPr>
            </w:pPr>
            <w:r w:rsidRPr="00C14589">
              <w:rPr>
                <w:rFonts w:ascii="Meiryo UI" w:eastAsia="Meiryo UI" w:hAnsi="Meiryo UI" w:cs="Meiryo UI" w:hint="eastAsia"/>
                <w:b/>
                <w:sz w:val="20"/>
              </w:rPr>
              <w:t>解体工事によって更地になった土地に申請者、申請者の配偶者、六親等以内の血族若しくは三親等以内の姻族が建築物（建築基準法第2条第1号）を建てないこと。</w:t>
            </w:r>
          </w:p>
        </w:tc>
      </w:tr>
      <w:tr w:rsidR="006F6690" w:rsidRPr="00C14589" w:rsidTr="00D90D07">
        <w:trPr>
          <w:trHeight w:val="397"/>
        </w:trPr>
        <w:tc>
          <w:tcPr>
            <w:tcW w:w="675" w:type="dxa"/>
            <w:tcBorders>
              <w:right w:val="nil"/>
            </w:tcBorders>
            <w:shd w:val="clear" w:color="auto" w:fill="auto"/>
          </w:tcPr>
          <w:p w:rsidR="006F6690" w:rsidRPr="00C14589" w:rsidRDefault="006F6690" w:rsidP="00D90D07">
            <w:pPr>
              <w:spacing w:line="0" w:lineRule="atLeast"/>
              <w:ind w:left="196" w:hangingChars="100" w:hanging="196"/>
              <w:rPr>
                <w:rFonts w:ascii="ＭＳ 明朝"/>
                <w:b/>
                <w:bCs/>
                <w:sz w:val="20"/>
              </w:rPr>
            </w:pPr>
            <w:r w:rsidRPr="00C14589">
              <w:rPr>
                <w:rFonts w:ascii="ＭＳ 明朝" w:hint="eastAsia"/>
                <w:b/>
                <w:bCs/>
                <w:sz w:val="20"/>
              </w:rPr>
              <w:t>□</w:t>
            </w:r>
          </w:p>
        </w:tc>
        <w:tc>
          <w:tcPr>
            <w:tcW w:w="9096" w:type="dxa"/>
            <w:tcBorders>
              <w:left w:val="nil"/>
            </w:tcBorders>
            <w:shd w:val="clear" w:color="auto" w:fill="auto"/>
          </w:tcPr>
          <w:p w:rsidR="006F6690" w:rsidRPr="00C14589" w:rsidRDefault="006F6690" w:rsidP="00D90D07">
            <w:pPr>
              <w:spacing w:line="0" w:lineRule="atLeast"/>
              <w:ind w:right="33"/>
              <w:rPr>
                <w:rFonts w:ascii="Meiryo UI" w:eastAsia="Meiryo UI" w:hAnsi="Meiryo UI" w:cs="Meiryo UI"/>
                <w:b/>
                <w:sz w:val="20"/>
              </w:rPr>
            </w:pPr>
            <w:r w:rsidRPr="00C14589">
              <w:rPr>
                <w:rFonts w:ascii="Meiryo UI" w:eastAsia="Meiryo UI" w:hAnsi="Meiryo UI" w:cs="Meiryo UI" w:hint="eastAsia"/>
                <w:b/>
                <w:sz w:val="20"/>
              </w:rPr>
              <w:t>空き家等に抵当権等の担保権及び賃借権等の用益権等所有権以外の権利設定がないこと</w:t>
            </w:r>
          </w:p>
        </w:tc>
      </w:tr>
      <w:tr w:rsidR="006F6690" w:rsidRPr="00C14589" w:rsidTr="00D90D07">
        <w:trPr>
          <w:trHeight w:val="397"/>
        </w:trPr>
        <w:tc>
          <w:tcPr>
            <w:tcW w:w="675" w:type="dxa"/>
            <w:tcBorders>
              <w:right w:val="nil"/>
            </w:tcBorders>
            <w:shd w:val="clear" w:color="auto" w:fill="FFF2CC" w:themeFill="accent4" w:themeFillTint="33"/>
          </w:tcPr>
          <w:p w:rsidR="006F6690" w:rsidRPr="00C14589" w:rsidRDefault="006F6690" w:rsidP="00D90D07">
            <w:pPr>
              <w:spacing w:line="0" w:lineRule="atLeast"/>
              <w:ind w:left="196" w:hangingChars="100" w:hanging="196"/>
              <w:rPr>
                <w:rFonts w:ascii="ＭＳ 明朝"/>
                <w:b/>
                <w:bCs/>
                <w:sz w:val="20"/>
              </w:rPr>
            </w:pPr>
            <w:r w:rsidRPr="00C14589">
              <w:rPr>
                <w:rFonts w:ascii="ＭＳ 明朝" w:hint="eastAsia"/>
                <w:b/>
                <w:bCs/>
                <w:sz w:val="20"/>
              </w:rPr>
              <w:t>□</w:t>
            </w:r>
          </w:p>
        </w:tc>
        <w:tc>
          <w:tcPr>
            <w:tcW w:w="9096" w:type="dxa"/>
            <w:tcBorders>
              <w:left w:val="nil"/>
            </w:tcBorders>
            <w:shd w:val="clear" w:color="auto" w:fill="FFF2CC" w:themeFill="accent4" w:themeFillTint="33"/>
          </w:tcPr>
          <w:p w:rsidR="006F6690" w:rsidRPr="00C14589" w:rsidRDefault="006F6690" w:rsidP="00D90D07">
            <w:pPr>
              <w:spacing w:line="0" w:lineRule="atLeast"/>
              <w:ind w:right="33"/>
              <w:rPr>
                <w:rFonts w:ascii="Meiryo UI" w:eastAsia="Meiryo UI" w:hAnsi="Meiryo UI" w:cs="Meiryo UI"/>
                <w:b/>
                <w:sz w:val="20"/>
              </w:rPr>
            </w:pPr>
            <w:r w:rsidRPr="00C14589">
              <w:rPr>
                <w:rFonts w:ascii="Meiryo UI" w:eastAsia="Meiryo UI" w:hAnsi="Meiryo UI" w:cs="Meiryo UI" w:hint="eastAsia"/>
                <w:b/>
                <w:sz w:val="20"/>
              </w:rPr>
              <w:t>補助金申請に添付する写真を浜松市が広報活動に使用することに同意すること</w:t>
            </w:r>
          </w:p>
        </w:tc>
      </w:tr>
    </w:tbl>
    <w:p w:rsidR="006F6690" w:rsidRPr="00C14589" w:rsidRDefault="006F6690" w:rsidP="006F6690">
      <w:pPr>
        <w:rPr>
          <w:rFonts w:ascii="ＭＳ 明朝" w:eastAsia="ＭＳ 明朝" w:hAnsi="ＭＳ 明朝"/>
          <w:sz w:val="20"/>
        </w:rPr>
      </w:pPr>
    </w:p>
    <w:p w:rsidR="006F6690" w:rsidRPr="00C14589" w:rsidRDefault="006F6690" w:rsidP="006F6690">
      <w:pPr>
        <w:rPr>
          <w:rFonts w:ascii="ＭＳ 明朝" w:eastAsia="ＭＳ 明朝" w:hAnsi="ＭＳ 明朝"/>
          <w:sz w:val="20"/>
        </w:rPr>
      </w:pPr>
    </w:p>
    <w:p w:rsidR="006F6690" w:rsidRPr="00C14589" w:rsidRDefault="006F6690" w:rsidP="006F6690">
      <w:pPr>
        <w:rPr>
          <w:rFonts w:ascii="ＭＳ 明朝" w:eastAsia="ＭＳ 明朝" w:hAnsi="ＭＳ 明朝"/>
          <w:sz w:val="20"/>
        </w:rPr>
      </w:pPr>
    </w:p>
    <w:p w:rsidR="006F6690" w:rsidRPr="006F6690" w:rsidRDefault="006F6690">
      <w:pPr>
        <w:rPr>
          <w:rFonts w:hint="eastAsia"/>
        </w:rPr>
      </w:pPr>
      <w:bookmarkStart w:id="0" w:name="_GoBack"/>
      <w:bookmarkEnd w:id="0"/>
    </w:p>
    <w:sectPr w:rsidR="006F6690" w:rsidRPr="006F6690" w:rsidSect="00F76D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2F" w:rsidRDefault="00390A2F" w:rsidP="00F76D7B">
      <w:r>
        <w:separator/>
      </w:r>
    </w:p>
  </w:endnote>
  <w:endnote w:type="continuationSeparator" w:id="0">
    <w:p w:rsidR="00390A2F" w:rsidRDefault="00390A2F" w:rsidP="00F7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2F" w:rsidRDefault="00390A2F" w:rsidP="00F76D7B">
      <w:r>
        <w:separator/>
      </w:r>
    </w:p>
  </w:footnote>
  <w:footnote w:type="continuationSeparator" w:id="0">
    <w:p w:rsidR="00390A2F" w:rsidRDefault="00390A2F" w:rsidP="00F76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2B"/>
    <w:rsid w:val="00180BCD"/>
    <w:rsid w:val="00390A2F"/>
    <w:rsid w:val="005E332B"/>
    <w:rsid w:val="006F6690"/>
    <w:rsid w:val="00DA7691"/>
    <w:rsid w:val="00F76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CBEC6C"/>
  <w15:chartTrackingRefBased/>
  <w15:docId w15:val="{3C1805E7-BD2B-4A4B-BF17-77885DF8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D7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D7B"/>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F76D7B"/>
  </w:style>
  <w:style w:type="paragraph" w:styleId="a5">
    <w:name w:val="footer"/>
    <w:basedOn w:val="a"/>
    <w:link w:val="a6"/>
    <w:uiPriority w:val="99"/>
    <w:unhideWhenUsed/>
    <w:rsid w:val="00F76D7B"/>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F76D7B"/>
  </w:style>
  <w:style w:type="table" w:styleId="a7">
    <w:name w:val="Table Grid"/>
    <w:basedOn w:val="a1"/>
    <w:uiPriority w:val="39"/>
    <w:rsid w:val="00F76D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3</cp:revision>
  <dcterms:created xsi:type="dcterms:W3CDTF">2025-06-27T08:07:00Z</dcterms:created>
  <dcterms:modified xsi:type="dcterms:W3CDTF">2025-06-27T08:08:00Z</dcterms:modified>
</cp:coreProperties>
</file>