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1A" w:rsidRDefault="00F5341A">
      <w:pPr>
        <w:adjustRightInd/>
        <w:rPr>
          <w:rFonts w:hAnsi="Times New Roman"/>
        </w:rPr>
      </w:pPr>
      <w:r>
        <w:rPr>
          <w:rFonts w:hint="eastAsia"/>
        </w:rPr>
        <w:t xml:space="preserve">　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F5341A">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高圧ガス製造許可申請書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高圧ガス製造許可申請書</w:t>
            </w:r>
            <w:r>
              <w:rPr>
                <w:rFonts w:hAnsi="Times New Roman"/>
                <w:color w:val="auto"/>
              </w:rPr>
              <w:fldChar w:fldCharType="end"/>
            </w:r>
          </w:p>
        </w:tc>
        <w:tc>
          <w:tcPr>
            <w:tcW w:w="721" w:type="dxa"/>
            <w:vMerge w:val="restart"/>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一般</w:t>
            </w:r>
          </w:p>
        </w:tc>
        <w:tc>
          <w:tcPr>
            <w:tcW w:w="1925"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p>
        </w:tc>
      </w:tr>
      <w:tr w:rsidR="00F5341A">
        <w:trPr>
          <w:cantSplit/>
          <w:trHeight w:val="436"/>
        </w:trPr>
        <w:tc>
          <w:tcPr>
            <w:tcW w:w="3609" w:type="dxa"/>
            <w:gridSpan w:val="2"/>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p>
        </w:tc>
      </w:tr>
      <w:tr w:rsidR="00F5341A">
        <w:trPr>
          <w:cantSplit/>
          <w:trHeight w:val="436"/>
        </w:trPr>
        <w:tc>
          <w:tcPr>
            <w:tcW w:w="3609" w:type="dxa"/>
            <w:gridSpan w:val="2"/>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264" w:type="dxa"/>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 xml:space="preserve">　</w:t>
            </w:r>
            <w:r>
              <w:t xml:space="preserve">  </w:t>
            </w:r>
            <w:r>
              <w:rPr>
                <w:rFonts w:hint="eastAsia"/>
              </w:rPr>
              <w:t xml:space="preserve">　　年　　月　　日</w:t>
            </w:r>
          </w:p>
        </w:tc>
      </w:tr>
      <w:tr w:rsidR="00F5341A">
        <w:trPr>
          <w:cantSplit/>
          <w:trHeight w:val="436"/>
        </w:trPr>
        <w:tc>
          <w:tcPr>
            <w:tcW w:w="3609" w:type="dxa"/>
            <w:gridSpan w:val="2"/>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F5341A" w:rsidRDefault="00F5341A">
            <w:pPr>
              <w:suppressAutoHyphens/>
              <w:kinsoku w:val="0"/>
              <w:autoSpaceDE w:val="0"/>
              <w:autoSpaceDN w:val="0"/>
              <w:rPr>
                <w:rFonts w:hAnsi="Times New Roman"/>
                <w:color w:val="auto"/>
              </w:rPr>
            </w:pPr>
          </w:p>
        </w:tc>
      </w:tr>
      <w:tr w:rsidR="00F5341A">
        <w:trPr>
          <w:trHeight w:val="652"/>
        </w:trPr>
        <w:tc>
          <w:tcPr>
            <w:tcW w:w="3609"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p>
        </w:tc>
      </w:tr>
      <w:tr w:rsidR="00F5341A">
        <w:trPr>
          <w:trHeight w:val="652"/>
        </w:trPr>
        <w:tc>
          <w:tcPr>
            <w:tcW w:w="3609"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p>
        </w:tc>
      </w:tr>
      <w:tr w:rsidR="00F5341A">
        <w:trPr>
          <w:trHeight w:val="652"/>
        </w:trPr>
        <w:tc>
          <w:tcPr>
            <w:tcW w:w="3609"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p>
        </w:tc>
      </w:tr>
      <w:tr w:rsidR="00F5341A">
        <w:trPr>
          <w:trHeight w:val="652"/>
        </w:trPr>
        <w:tc>
          <w:tcPr>
            <w:tcW w:w="3609"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製造する高圧ガスの種類</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製造する高圧ガスの種類</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326" w:lineRule="atLeast"/>
              <w:rPr>
                <w:rFonts w:hAnsi="Times New Roman"/>
                <w:color w:val="auto"/>
                <w:vertAlign w:val="subscript"/>
              </w:rPr>
            </w:pPr>
          </w:p>
        </w:tc>
      </w:tr>
      <w:tr w:rsidR="00F5341A">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rPr>
            </w:pPr>
            <w:r>
              <w:rPr>
                <w:rFonts w:hint="eastAsia"/>
              </w:rPr>
              <w:t>欠格事由に</w:t>
            </w:r>
          </w:p>
          <w:p w:rsidR="00F5341A" w:rsidRDefault="00F5341A">
            <w:pPr>
              <w:suppressAutoHyphens/>
              <w:kinsoku w:val="0"/>
              <w:wordWrap w:val="0"/>
              <w:autoSpaceDE w:val="0"/>
              <w:autoSpaceDN w:val="0"/>
              <w:spacing w:line="244" w:lineRule="exact"/>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r>
              <w:rPr>
                <w:rFonts w:hint="eastAsia"/>
                <w:sz w:val="22"/>
                <w:szCs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p>
        </w:tc>
      </w:tr>
      <w:tr w:rsidR="00F5341A" w:rsidTr="00B75356">
        <w:trPr>
          <w:cantSplit/>
          <w:trHeight w:val="1346"/>
        </w:trPr>
        <w:tc>
          <w:tcPr>
            <w:tcW w:w="1443" w:type="dxa"/>
            <w:vMerge/>
            <w:tcBorders>
              <w:left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r>
              <w:rPr>
                <w:rFonts w:hint="eastAsia"/>
                <w:sz w:val="22"/>
                <w:szCs w:val="22"/>
              </w:rPr>
              <w:t>２　この法律又はこの法律に基づく命令　の規定に違反し、罰金以上の刑に処せ　られ、その執行を終わり、又は執行を　受けることがなくなった日から２年を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p>
        </w:tc>
      </w:tr>
      <w:tr w:rsidR="00B75356" w:rsidTr="00B75356">
        <w:trPr>
          <w:cantSplit/>
          <w:trHeight w:val="968"/>
        </w:trPr>
        <w:tc>
          <w:tcPr>
            <w:tcW w:w="1443" w:type="dxa"/>
            <w:vMerge/>
            <w:tcBorders>
              <w:left w:val="single" w:sz="4" w:space="0" w:color="000000"/>
              <w:right w:val="single" w:sz="4" w:space="0" w:color="000000"/>
            </w:tcBorders>
            <w:vAlign w:val="center"/>
          </w:tcPr>
          <w:p w:rsidR="00B75356" w:rsidRDefault="00B75356">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B75356" w:rsidRDefault="00B75356">
            <w:pPr>
              <w:suppressAutoHyphens/>
              <w:kinsoku w:val="0"/>
              <w:wordWrap w:val="0"/>
              <w:autoSpaceDE w:val="0"/>
              <w:autoSpaceDN w:val="0"/>
              <w:spacing w:line="244" w:lineRule="exact"/>
              <w:ind w:left="220" w:hangingChars="100" w:hanging="220"/>
              <w:rPr>
                <w:rFonts w:hAnsi="Times New Roman"/>
                <w:color w:val="auto"/>
              </w:rPr>
            </w:pPr>
            <w:r>
              <w:rPr>
                <w:rFonts w:hint="eastAsia"/>
                <w:sz w:val="22"/>
                <w:szCs w:val="22"/>
              </w:rPr>
              <w:t xml:space="preserve">３  </w:t>
            </w:r>
            <w:r>
              <w:rPr>
                <w:rFonts w:hAnsi="Times New Roman" w:hint="eastAsia"/>
                <w:color w:val="auto"/>
                <w:sz w:val="22"/>
                <w:szCs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B75356" w:rsidRDefault="00B75356">
            <w:pPr>
              <w:suppressAutoHyphens/>
              <w:kinsoku w:val="0"/>
              <w:wordWrap w:val="0"/>
              <w:autoSpaceDE w:val="0"/>
              <w:autoSpaceDN w:val="0"/>
              <w:spacing w:line="244" w:lineRule="exact"/>
              <w:rPr>
                <w:rFonts w:hAnsi="Times New Roman"/>
                <w:color w:val="auto"/>
              </w:rPr>
            </w:pPr>
          </w:p>
        </w:tc>
      </w:tr>
      <w:tr w:rsidR="00F5341A" w:rsidTr="00B75356">
        <w:trPr>
          <w:cantSplit/>
          <w:trHeight w:val="981"/>
        </w:trPr>
        <w:tc>
          <w:tcPr>
            <w:tcW w:w="1443" w:type="dxa"/>
            <w:vMerge/>
            <w:tcBorders>
              <w:left w:val="single" w:sz="4" w:space="0" w:color="000000"/>
              <w:bottom w:val="single" w:sz="4" w:space="0" w:color="000000"/>
              <w:right w:val="single" w:sz="4" w:space="0" w:color="000000"/>
            </w:tcBorders>
            <w:vAlign w:val="center"/>
          </w:tcPr>
          <w:p w:rsidR="00F5341A" w:rsidRDefault="00F5341A">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r>
              <w:rPr>
                <w:rFonts w:hint="eastAsia"/>
                <w:sz w:val="22"/>
                <w:szCs w:val="22"/>
              </w:rPr>
              <w:t>４　法人であって、その業務を行う役員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F5341A" w:rsidRDefault="00F5341A">
            <w:pPr>
              <w:suppressAutoHyphens/>
              <w:kinsoku w:val="0"/>
              <w:wordWrap w:val="0"/>
              <w:autoSpaceDE w:val="0"/>
              <w:autoSpaceDN w:val="0"/>
              <w:spacing w:line="244" w:lineRule="exact"/>
              <w:rPr>
                <w:rFonts w:hAnsi="Times New Roman"/>
                <w:color w:val="auto"/>
              </w:rPr>
            </w:pPr>
          </w:p>
        </w:tc>
      </w:tr>
    </w:tbl>
    <w:p w:rsidR="00F5341A" w:rsidRDefault="00F5341A">
      <w:pPr>
        <w:adjustRightInd/>
        <w:rPr>
          <w:rFonts w:hAnsi="Times New Roman"/>
        </w:rPr>
      </w:pPr>
    </w:p>
    <w:p w:rsidR="00F5341A" w:rsidRDefault="00F5341A">
      <w:pPr>
        <w:adjustRightInd/>
        <w:rPr>
          <w:rFonts w:hAnsi="Times New Roman"/>
        </w:rPr>
      </w:pPr>
      <w:r>
        <w:rPr>
          <w:rFonts w:hint="eastAsia"/>
        </w:rPr>
        <w:t xml:space="preserve">　　　　　年　　月　　日　　</w:t>
      </w:r>
    </w:p>
    <w:p w:rsidR="00F5341A" w:rsidRDefault="00F5341A">
      <w:pPr>
        <w:adjustRightInd/>
        <w:rPr>
          <w:rFonts w:hAnsi="Times New Roman"/>
        </w:rPr>
      </w:pPr>
    </w:p>
    <w:p w:rsidR="00F5341A" w:rsidRDefault="00F5341A">
      <w:pPr>
        <w:adjustRightInd/>
        <w:rPr>
          <w:rFonts w:hAnsi="Times New Roman"/>
        </w:rPr>
      </w:pPr>
    </w:p>
    <w:p w:rsidR="00F5341A" w:rsidRDefault="00F5341A">
      <w:pPr>
        <w:adjustRightInd/>
        <w:rPr>
          <w:rFonts w:hAnsi="Times New Roman"/>
        </w:rPr>
      </w:pPr>
      <w:r>
        <w:rPr>
          <w:rFonts w:hint="eastAsia"/>
        </w:rPr>
        <w:t xml:space="preserve">　　　　　　　　　</w:t>
      </w:r>
      <w:r>
        <w:t xml:space="preserve">    </w:t>
      </w:r>
      <w:r>
        <w:rPr>
          <w:rFonts w:hint="eastAsia"/>
        </w:rPr>
        <w:t xml:space="preserve">　　　　　　代表者　氏名　　　　　　　　　　　　　　</w:t>
      </w:r>
      <w:bookmarkStart w:id="0" w:name="_GoBack"/>
      <w:bookmarkEnd w:id="0"/>
    </w:p>
    <w:p w:rsidR="00F5341A" w:rsidRDefault="00F5341A">
      <w:pPr>
        <w:adjustRightInd/>
        <w:rPr>
          <w:rFonts w:hAnsi="Times New Roman"/>
        </w:rPr>
      </w:pPr>
    </w:p>
    <w:p w:rsidR="00F5341A" w:rsidRDefault="00F5341A">
      <w:pPr>
        <w:adjustRightInd/>
        <w:rPr>
          <w:rFonts w:hAnsi="Times New Roman"/>
        </w:rPr>
      </w:pPr>
    </w:p>
    <w:p w:rsidR="00F5341A" w:rsidRDefault="00BF4467">
      <w:pPr>
        <w:adjustRightInd/>
        <w:rPr>
          <w:rFonts w:hAnsi="Times New Roman"/>
        </w:rPr>
      </w:pPr>
      <w:r>
        <w:rPr>
          <w:rFonts w:hint="eastAsia"/>
        </w:rPr>
        <w:t xml:space="preserve">　</w:t>
      </w:r>
      <w:r w:rsidR="00231BAB">
        <w:rPr>
          <w:rFonts w:hint="eastAsia"/>
        </w:rPr>
        <w:t>浜松市消防長</w:t>
      </w:r>
      <w:r w:rsidR="00BC6AF3">
        <w:rPr>
          <w:rFonts w:hint="eastAsia"/>
        </w:rPr>
        <w:t xml:space="preserve">　</w:t>
      </w:r>
      <w:r w:rsidR="00F5341A">
        <w:rPr>
          <w:rFonts w:hint="eastAsia"/>
        </w:rPr>
        <w:t>殿</w:t>
      </w:r>
    </w:p>
    <w:p w:rsidR="00F5341A" w:rsidRDefault="00F5341A">
      <w:pPr>
        <w:adjustRightInd/>
        <w:rPr>
          <w:rFonts w:hAnsi="Times New Roman"/>
        </w:rPr>
      </w:pPr>
    </w:p>
    <w:p w:rsidR="00F5341A" w:rsidRDefault="00F5341A">
      <w:pPr>
        <w:adjustRightInd/>
        <w:rPr>
          <w:rFonts w:hAnsi="Times New Roman"/>
        </w:rPr>
      </w:pPr>
    </w:p>
    <w:p w:rsidR="00231BAB" w:rsidRPr="00E959E5" w:rsidRDefault="00231BAB" w:rsidP="00231BAB">
      <w:pPr>
        <w:overflowPunct/>
        <w:adjustRightInd/>
        <w:ind w:leftChars="1971" w:left="4730"/>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連絡担当者氏名　　　　　　　　　　　　　　　　</w:t>
      </w:r>
    </w:p>
    <w:p w:rsidR="00231BAB" w:rsidRPr="00E959E5" w:rsidRDefault="00231BAB" w:rsidP="00231BAB">
      <w:pPr>
        <w:overflowPunct/>
        <w:adjustRightInd/>
        <w:ind w:leftChars="1971" w:left="4730"/>
        <w:jc w:val="left"/>
        <w:textAlignment w:val="auto"/>
        <w:rPr>
          <w:rFonts w:ascii="ＭＳ ゴシック" w:eastAsia="ＭＳ ゴシック" w:hAnsi="ＭＳ ゴシック"/>
          <w:color w:val="auto"/>
          <w:kern w:val="2"/>
          <w:sz w:val="21"/>
          <w:u w:val="single"/>
        </w:rPr>
      </w:pPr>
      <w:r w:rsidRPr="00E959E5">
        <w:rPr>
          <w:rFonts w:ascii="ＭＳ ゴシック" w:eastAsia="ＭＳ ゴシック" w:hAnsi="ＭＳ ゴシック" w:hint="eastAsia"/>
          <w:color w:val="auto"/>
          <w:kern w:val="2"/>
          <w:sz w:val="21"/>
          <w:u w:val="single"/>
        </w:rPr>
        <w:t xml:space="preserve">電話番号　　　　　　　　　　　　　　　　　　　</w:t>
      </w:r>
    </w:p>
    <w:p w:rsidR="00F5341A" w:rsidRDefault="00F5341A">
      <w:pPr>
        <w:adjustRightInd/>
        <w:rPr>
          <w:rFonts w:hAnsi="Times New Roman"/>
        </w:rPr>
      </w:pPr>
    </w:p>
    <w:p w:rsidR="00F5341A" w:rsidRDefault="00F5341A">
      <w:pPr>
        <w:adjustRightInd/>
        <w:rPr>
          <w:rFonts w:hAnsi="Times New Roman"/>
        </w:rPr>
      </w:pPr>
    </w:p>
    <w:p w:rsidR="00F5341A" w:rsidRDefault="00B41A2C">
      <w:pPr>
        <w:adjustRightInd/>
        <w:rPr>
          <w:rFonts w:hAnsi="Times New Roman"/>
          <w:sz w:val="22"/>
        </w:rPr>
      </w:pPr>
      <w:r>
        <w:rPr>
          <w:rFonts w:hint="eastAsia"/>
          <w:sz w:val="22"/>
        </w:rPr>
        <w:t xml:space="preserve">　備考　１　この用紙の大きさは、日本産業</w:t>
      </w:r>
      <w:r w:rsidR="00F5341A">
        <w:rPr>
          <w:rFonts w:hint="eastAsia"/>
          <w:sz w:val="22"/>
        </w:rPr>
        <w:t>規格Ａ４とすること。</w:t>
      </w:r>
    </w:p>
    <w:p w:rsidR="00F5341A" w:rsidRDefault="00F5341A">
      <w:pPr>
        <w:adjustRightInd/>
        <w:rPr>
          <w:rFonts w:hAnsi="Times New Roman"/>
        </w:rPr>
      </w:pPr>
      <w:r>
        <w:rPr>
          <w:rFonts w:hint="eastAsia"/>
          <w:sz w:val="22"/>
        </w:rPr>
        <w:t xml:space="preserve">　　　　２　×</w:t>
      </w:r>
      <w:r w:rsidR="003F6948">
        <w:rPr>
          <w:rFonts w:hint="eastAsia"/>
          <w:sz w:val="22"/>
        </w:rPr>
        <w:t>印</w:t>
      </w:r>
      <w:r>
        <w:rPr>
          <w:rFonts w:hint="eastAsia"/>
          <w:sz w:val="22"/>
        </w:rPr>
        <w:t>の項は記載しないこと。</w:t>
      </w:r>
    </w:p>
    <w:sectPr w:rsidR="00F5341A">
      <w:headerReference w:type="default" r:id="rId7"/>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89" w:rsidRDefault="00FE4789" w:rsidP="00F5341A">
      <w:r>
        <w:separator/>
      </w:r>
    </w:p>
  </w:endnote>
  <w:endnote w:type="continuationSeparator" w:id="0">
    <w:p w:rsidR="00FE4789" w:rsidRDefault="00FE4789"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89" w:rsidRDefault="00FE4789">
      <w:r>
        <w:rPr>
          <w:rFonts w:hAnsi="Times New Roman"/>
          <w:color w:val="auto"/>
          <w:sz w:val="2"/>
          <w:szCs w:val="2"/>
        </w:rPr>
        <w:continuationSeparator/>
      </w:r>
    </w:p>
  </w:footnote>
  <w:footnote w:type="continuationSeparator" w:id="0">
    <w:p w:rsidR="00FE4789" w:rsidRDefault="00FE4789" w:rsidP="00F5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33F"/>
    <w:rsid w:val="001857FD"/>
    <w:rsid w:val="00231BAB"/>
    <w:rsid w:val="0036612A"/>
    <w:rsid w:val="003F6948"/>
    <w:rsid w:val="008D483C"/>
    <w:rsid w:val="00B41A2C"/>
    <w:rsid w:val="00B75356"/>
    <w:rsid w:val="00BC6AF3"/>
    <w:rsid w:val="00BF4467"/>
    <w:rsid w:val="00C00D1C"/>
    <w:rsid w:val="00CD4537"/>
    <w:rsid w:val="00DB554D"/>
    <w:rsid w:val="00E5633F"/>
    <w:rsid w:val="00EA1413"/>
    <w:rsid w:val="00F5341A"/>
    <w:rsid w:val="00FE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様式第１（一般則第3条関係）</vt:lpstr>
      <vt:lpstr>　様式第１（一般則第3条関係）</vt:lpstr>
    </vt:vector>
  </TitlesOfParts>
  <Company>神奈川県</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creator>県央地区行政センター</dc:creator>
  <cp:lastModifiedBy>PCOA000</cp:lastModifiedBy>
  <cp:revision>5</cp:revision>
  <cp:lastPrinted>2005-08-24T02:45:00Z</cp:lastPrinted>
  <dcterms:created xsi:type="dcterms:W3CDTF">2019-03-19T10:35:00Z</dcterms:created>
  <dcterms:modified xsi:type="dcterms:W3CDTF">2021-03-05T06:38:00Z</dcterms:modified>
</cp:coreProperties>
</file>