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39" w:rsidRPr="003E0245" w:rsidRDefault="00957539" w:rsidP="00957539">
      <w:pPr>
        <w:jc w:val="left"/>
      </w:pPr>
      <w:r w:rsidRPr="003E0245">
        <w:rPr>
          <w:rFonts w:hAnsi="ＭＳ 明朝" w:hint="eastAsia"/>
        </w:rPr>
        <w:t>第</w:t>
      </w:r>
      <w:r w:rsidRPr="00957539">
        <w:rPr>
          <w:rFonts w:hAnsi="ＭＳ 明朝" w:hint="eastAsia"/>
        </w:rPr>
        <w:t>１４</w:t>
      </w:r>
      <w:r w:rsidRPr="003E0245">
        <w:rPr>
          <w:rFonts w:hAnsi="ＭＳ 明朝" w:hint="eastAsia"/>
        </w:rPr>
        <w:t>号</w:t>
      </w:r>
      <w:bookmarkStart w:id="0" w:name="_GoBack"/>
      <w:bookmarkEnd w:id="0"/>
      <w:r w:rsidRPr="003E0245">
        <w:rPr>
          <w:rFonts w:hAnsi="ＭＳ 明朝" w:hint="eastAsia"/>
        </w:rPr>
        <w:t>様式</w:t>
      </w:r>
      <w:r w:rsidRPr="003E0245">
        <w:rPr>
          <w:rFonts w:hint="eastAsia"/>
        </w:rPr>
        <w:t>（第６条、第７条、第１１条関係）</w:t>
      </w:r>
    </w:p>
    <w:p w:rsidR="00957539" w:rsidRPr="003E0245" w:rsidRDefault="00957539" w:rsidP="00957539">
      <w:pPr>
        <w:spacing w:afterLines="50" w:after="180"/>
        <w:jc w:val="center"/>
        <w:rPr>
          <w:rFonts w:hAnsi="ＭＳ Ｐ明朝"/>
          <w:kern w:val="0"/>
          <w:sz w:val="28"/>
          <w:szCs w:val="28"/>
        </w:rPr>
      </w:pPr>
      <w:r w:rsidRPr="003E0245">
        <w:rPr>
          <w:rFonts w:hAnsi="ＭＳ Ｐ明朝" w:hint="eastAsia"/>
          <w:kern w:val="0"/>
          <w:sz w:val="28"/>
          <w:szCs w:val="28"/>
        </w:rPr>
        <w:t>補強計画結果報告書（木造）</w:t>
      </w:r>
    </w:p>
    <w:tbl>
      <w:tblPr>
        <w:tblW w:w="834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1543"/>
        <w:gridCol w:w="943"/>
        <w:gridCol w:w="2601"/>
        <w:gridCol w:w="2976"/>
      </w:tblGrid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 w:val="restart"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543" w:type="dxa"/>
            <w:vMerge w:val="restart"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建築物</w:t>
            </w: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名称</w:t>
            </w:r>
          </w:p>
        </w:tc>
        <w:tc>
          <w:tcPr>
            <w:tcW w:w="5577" w:type="dxa"/>
            <w:gridSpan w:val="2"/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/>
            <w:tcBorders>
              <w:right w:val="nil"/>
            </w:tcBorders>
            <w:vAlign w:val="center"/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  <w:vAlign w:val="center"/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5577" w:type="dxa"/>
            <w:gridSpan w:val="2"/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57539" w:rsidRPr="003E0245" w:rsidTr="00957539">
        <w:trPr>
          <w:cantSplit/>
          <w:trHeight w:hRule="exact" w:val="1414"/>
        </w:trPr>
        <w:tc>
          <w:tcPr>
            <w:tcW w:w="286" w:type="dxa"/>
            <w:vMerge/>
            <w:tcBorders>
              <w:right w:val="nil"/>
            </w:tcBorders>
            <w:vAlign w:val="center"/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  <w:vAlign w:val="center"/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規模</w:t>
            </w:r>
          </w:p>
        </w:tc>
        <w:tc>
          <w:tcPr>
            <w:tcW w:w="5577" w:type="dxa"/>
            <w:gridSpan w:val="2"/>
            <w:vAlign w:val="center"/>
          </w:tcPr>
          <w:p w:rsidR="00957539" w:rsidRPr="003E0245" w:rsidRDefault="00957539" w:rsidP="000E5AE3">
            <w:pPr>
              <w:spacing w:line="300" w:lineRule="exact"/>
              <w:ind w:left="18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（階数）地上　　階、地下　　階</w:t>
            </w:r>
          </w:p>
          <w:p w:rsidR="00957539" w:rsidRPr="003E0245" w:rsidRDefault="00957539" w:rsidP="000E5AE3">
            <w:pPr>
              <w:spacing w:line="300" w:lineRule="exact"/>
              <w:ind w:left="18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（床面積）１階　　　　　㎡、２階　　　 　㎡、延べ　 　　　　　㎡</w:t>
            </w:r>
          </w:p>
          <w:p w:rsidR="00957539" w:rsidRPr="003E0245" w:rsidRDefault="00957539" w:rsidP="000E5AE3">
            <w:pPr>
              <w:spacing w:line="300" w:lineRule="exact"/>
              <w:ind w:left="18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【補強計画による面積変更　 □無　□増　□減　　　延べ　 　　　　　㎡】</w:t>
            </w:r>
          </w:p>
        </w:tc>
      </w:tr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 w:val="restart"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543" w:type="dxa"/>
            <w:vMerge w:val="restart"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補強計画作成者</w:t>
            </w: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5577" w:type="dxa"/>
            <w:gridSpan w:val="2"/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事務所名</w:t>
            </w:r>
          </w:p>
        </w:tc>
        <w:tc>
          <w:tcPr>
            <w:tcW w:w="5577" w:type="dxa"/>
            <w:gridSpan w:val="2"/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5577" w:type="dxa"/>
            <w:gridSpan w:val="2"/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vAlign w:val="center"/>
          </w:tcPr>
          <w:p w:rsidR="00957539" w:rsidRPr="003E0245" w:rsidRDefault="00957539" w:rsidP="000E5AE3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計画策定日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spacing w:line="300" w:lineRule="exact"/>
              <w:ind w:firstLineChars="700" w:firstLine="126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57539" w:rsidRPr="003E0245" w:rsidTr="00957539">
        <w:trPr>
          <w:cantSplit/>
          <w:trHeight w:val="275"/>
        </w:trPr>
        <w:tc>
          <w:tcPr>
            <w:tcW w:w="286" w:type="dxa"/>
            <w:vMerge w:val="restart"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543" w:type="dxa"/>
            <w:vMerge w:val="restart"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補強計画の概要</w:t>
            </w:r>
          </w:p>
        </w:tc>
        <w:tc>
          <w:tcPr>
            <w:tcW w:w="943" w:type="dxa"/>
            <w:vMerge w:val="restart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診断法等</w:t>
            </w:r>
          </w:p>
        </w:tc>
        <w:tc>
          <w:tcPr>
            <w:tcW w:w="55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539" w:rsidRPr="003E0245" w:rsidRDefault="00957539" w:rsidP="000E5AE3">
            <w:pPr>
              <w:jc w:val="left"/>
              <w:rPr>
                <w:sz w:val="18"/>
                <w:szCs w:val="18"/>
              </w:rPr>
            </w:pPr>
            <w:r w:rsidRPr="003E0245">
              <w:rPr>
                <w:rFonts w:hint="eastAsia"/>
                <w:sz w:val="18"/>
                <w:szCs w:val="18"/>
              </w:rPr>
              <w:t>□在来工法　　　□伝統工法</w:t>
            </w:r>
          </w:p>
        </w:tc>
      </w:tr>
      <w:tr w:rsidR="00957539" w:rsidRPr="003E0245" w:rsidTr="00957539">
        <w:trPr>
          <w:cantSplit/>
          <w:trHeight w:val="303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7539" w:rsidRPr="003E0245" w:rsidRDefault="00957539" w:rsidP="000E5AE3">
            <w:pPr>
              <w:jc w:val="left"/>
              <w:rPr>
                <w:sz w:val="18"/>
                <w:szCs w:val="18"/>
              </w:rPr>
            </w:pPr>
            <w:r w:rsidRPr="003E0245">
              <w:rPr>
                <w:rFonts w:hint="eastAsia"/>
                <w:sz w:val="18"/>
                <w:szCs w:val="18"/>
              </w:rPr>
              <w:t>□一般診断法　　□精密診断法１　　□その他</w:t>
            </w:r>
          </w:p>
        </w:tc>
      </w:tr>
      <w:tr w:rsidR="00957539" w:rsidRPr="003E0245" w:rsidTr="00957539">
        <w:trPr>
          <w:cantSplit/>
          <w:trHeight w:hRule="exact" w:val="366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hAnsi="ＭＳ 明朝" w:hint="eastAsia"/>
                <w:sz w:val="18"/>
                <w:szCs w:val="18"/>
              </w:rPr>
              <w:t>耐震</w:t>
            </w: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改修前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hAnsi="ＭＳ 明朝" w:hint="eastAsia"/>
                <w:sz w:val="18"/>
                <w:szCs w:val="18"/>
              </w:rPr>
              <w:t>耐震</w:t>
            </w: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改修後</w:t>
            </w:r>
          </w:p>
        </w:tc>
      </w:tr>
      <w:tr w:rsidR="00957539" w:rsidRPr="003E0245" w:rsidTr="00957539">
        <w:trPr>
          <w:cantSplit/>
          <w:trHeight w:val="400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1階評点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Ｘ方向　　　 　　　Ｙ方向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Ｘ方向　　　　　　 Ｙ方向</w:t>
            </w:r>
          </w:p>
        </w:tc>
      </w:tr>
      <w:tr w:rsidR="00957539" w:rsidRPr="003E0245" w:rsidTr="00957539">
        <w:trPr>
          <w:cantSplit/>
          <w:trHeight w:val="440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2階評点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Ｘ方向　　　　　　 Ｙ方向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Ｘ方向　　　　　　 Ｙ方向</w:t>
            </w:r>
          </w:p>
        </w:tc>
      </w:tr>
      <w:tr w:rsidR="00957539" w:rsidRPr="003E0245" w:rsidTr="00957539">
        <w:trPr>
          <w:cantSplit/>
          <w:trHeight w:val="605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屋根仕様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□土葺瓦　□桟瓦　□鉄板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□スレート　□その他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□現況のまま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□仕様変更あり（　　　　　　　　　　　）</w:t>
            </w:r>
          </w:p>
        </w:tc>
      </w:tr>
      <w:tr w:rsidR="00957539" w:rsidRPr="003E0245" w:rsidTr="00957539">
        <w:trPr>
          <w:cantSplit/>
          <w:trHeight w:val="804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外壁仕様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□土塗壁 □ﾓﾙﾀﾙ □トタン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□サイディング　□その他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□現況のまま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□在来補強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□認定工法あり（　　　　　　　　　　　）</w:t>
            </w:r>
          </w:p>
        </w:tc>
      </w:tr>
      <w:tr w:rsidR="00957539" w:rsidRPr="003E0245" w:rsidTr="00957539">
        <w:trPr>
          <w:cantSplit/>
          <w:trHeight w:val="747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内壁仕様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□土塗壁　□ボード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□ベニヤ　□その他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□現況のまま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□在来補強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□認定工法あり（　　　　　　　　　　　）</w:t>
            </w:r>
          </w:p>
        </w:tc>
      </w:tr>
      <w:tr w:rsidR="00957539" w:rsidRPr="003E0245" w:rsidTr="00957539">
        <w:trPr>
          <w:cantSplit/>
          <w:trHeight w:val="2183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基礎仕様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□鉄筋コンクリート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□Ⅰ 健全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□Ⅱ ひび割れ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□無筋コンクリート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□Ⅱ 健全・軽微なひび割れ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□Ⅲ　ひび割れ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□その他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□Ⅱ 足固め有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□Ⅲ 足固め無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□現況のまま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□改修・一部補強のみ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□仕様変更あり</w:t>
            </w:r>
          </w:p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（□Ⅰ　□Ⅱ　□Ⅲ）</w:t>
            </w:r>
          </w:p>
        </w:tc>
      </w:tr>
      <w:tr w:rsidR="00957539" w:rsidRPr="003E0245" w:rsidTr="00957539">
        <w:trPr>
          <w:cantSplit/>
          <w:trHeight w:val="480"/>
        </w:trPr>
        <w:tc>
          <w:tcPr>
            <w:tcW w:w="286" w:type="dxa"/>
            <w:vMerge/>
            <w:tcBorders>
              <w:righ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Chars="-100" w:left="-210" w:rightChars="-100" w:right="-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43" w:type="dxa"/>
            <w:vMerge/>
            <w:tcBorders>
              <w:left w:val="nil"/>
            </w:tcBorders>
          </w:tcPr>
          <w:p w:rsidR="00957539" w:rsidRPr="003E0245" w:rsidRDefault="00957539" w:rsidP="000E5AE3">
            <w:pPr>
              <w:spacing w:beforeLines="50" w:before="180" w:line="300" w:lineRule="exact"/>
              <w:ind w:left="-100" w:rightChars="50" w:right="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957539" w:rsidRPr="003E0245" w:rsidRDefault="00957539" w:rsidP="000E5AE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金物仕様</w:t>
            </w:r>
          </w:p>
        </w:tc>
        <w:tc>
          <w:tcPr>
            <w:tcW w:w="2601" w:type="dxa"/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□Ⅰ　□Ⅱ　□Ⅲ、Ⅳ</w:t>
            </w:r>
          </w:p>
        </w:tc>
        <w:tc>
          <w:tcPr>
            <w:tcW w:w="2976" w:type="dxa"/>
            <w:vAlign w:val="center"/>
          </w:tcPr>
          <w:p w:rsidR="00957539" w:rsidRPr="003E0245" w:rsidRDefault="00957539" w:rsidP="000E5AE3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0245">
              <w:rPr>
                <w:rFonts w:ascii="ＭＳ Ｐ明朝" w:eastAsia="ＭＳ Ｐ明朝" w:hAnsi="ＭＳ Ｐ明朝" w:hint="eastAsia"/>
                <w:sz w:val="18"/>
                <w:szCs w:val="18"/>
              </w:rPr>
              <w:t>□Ⅰ　□Ⅱ　□Ⅲ、Ⅳ</w:t>
            </w:r>
          </w:p>
        </w:tc>
      </w:tr>
    </w:tbl>
    <w:p w:rsidR="00B140C2" w:rsidRPr="00957539" w:rsidRDefault="00B140C2"/>
    <w:sectPr w:rsidR="00B140C2" w:rsidRPr="009575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76" w:rsidRDefault="00FF3776" w:rsidP="00957539">
      <w:r>
        <w:separator/>
      </w:r>
    </w:p>
  </w:endnote>
  <w:endnote w:type="continuationSeparator" w:id="0">
    <w:p w:rsidR="00FF3776" w:rsidRDefault="00FF3776" w:rsidP="0095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76" w:rsidRDefault="00FF3776" w:rsidP="00957539">
      <w:r>
        <w:separator/>
      </w:r>
    </w:p>
  </w:footnote>
  <w:footnote w:type="continuationSeparator" w:id="0">
    <w:p w:rsidR="00FF3776" w:rsidRDefault="00FF3776" w:rsidP="00957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C6"/>
    <w:rsid w:val="004671C6"/>
    <w:rsid w:val="00957539"/>
    <w:rsid w:val="00B140C2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3F5CD-24E2-4AAA-9A22-AC6546D8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3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5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57539"/>
  </w:style>
  <w:style w:type="paragraph" w:styleId="a5">
    <w:name w:val="footer"/>
    <w:basedOn w:val="a"/>
    <w:link w:val="a6"/>
    <w:uiPriority w:val="99"/>
    <w:unhideWhenUsed/>
    <w:rsid w:val="009575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5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2025-03-18T23:48:00Z</dcterms:created>
  <dcterms:modified xsi:type="dcterms:W3CDTF">2025-03-18T23:49:00Z</dcterms:modified>
</cp:coreProperties>
</file>