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2D" w:rsidRPr="002F5162" w:rsidRDefault="00D5572D" w:rsidP="00D5572D">
      <w:pPr>
        <w:jc w:val="left"/>
      </w:pPr>
      <w:r w:rsidRPr="002F5162">
        <w:rPr>
          <w:rFonts w:hAnsi="ＭＳ 明朝" w:hint="eastAsia"/>
        </w:rPr>
        <w:t>第１４号様式</w:t>
      </w:r>
      <w:r w:rsidRPr="002F5162">
        <w:rPr>
          <w:rFonts w:hint="eastAsia"/>
        </w:rPr>
        <w:t>（第６条、第７条、第１２条関係）</w:t>
      </w:r>
    </w:p>
    <w:tbl>
      <w:tblPr>
        <w:tblpPr w:leftFromText="142" w:rightFromText="142" w:vertAnchor="text" w:horzAnchor="margin" w:tblpXSpec="center" w:tblpY="627"/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1830"/>
        <w:gridCol w:w="1343"/>
        <w:gridCol w:w="2974"/>
        <w:gridCol w:w="2993"/>
      </w:tblGrid>
      <w:tr w:rsidR="002B7FAE" w:rsidRPr="002F5162" w:rsidTr="002B7FAE">
        <w:trPr>
          <w:cantSplit/>
          <w:trHeight w:hRule="exact" w:val="468"/>
        </w:trPr>
        <w:tc>
          <w:tcPr>
            <w:tcW w:w="366" w:type="dxa"/>
            <w:vMerge w:val="restart"/>
            <w:tcBorders>
              <w:righ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Chars="-100" w:left="-210" w:rightChars="-100" w:right="-21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１</w:t>
            </w:r>
          </w:p>
        </w:tc>
        <w:tc>
          <w:tcPr>
            <w:tcW w:w="1830" w:type="dxa"/>
            <w:vMerge w:val="restart"/>
            <w:tcBorders>
              <w:lef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="-100" w:rightChars="50" w:right="105"/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建築物</w:t>
            </w:r>
          </w:p>
        </w:tc>
        <w:tc>
          <w:tcPr>
            <w:tcW w:w="1343" w:type="dxa"/>
            <w:vAlign w:val="center"/>
          </w:tcPr>
          <w:p w:rsidR="002B7FAE" w:rsidRPr="002F5162" w:rsidRDefault="002B7FAE" w:rsidP="002B7FAE">
            <w:pPr>
              <w:spacing w:line="300" w:lineRule="exact"/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名称</w:t>
            </w:r>
          </w:p>
        </w:tc>
        <w:tc>
          <w:tcPr>
            <w:tcW w:w="5967" w:type="dxa"/>
            <w:gridSpan w:val="2"/>
            <w:vAlign w:val="center"/>
          </w:tcPr>
          <w:p w:rsidR="002B7FAE" w:rsidRPr="002F5162" w:rsidRDefault="002B7FAE" w:rsidP="002B7FAE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B7FAE" w:rsidRPr="002F5162" w:rsidTr="002B7FAE">
        <w:trPr>
          <w:cantSplit/>
          <w:trHeight w:hRule="exact" w:val="468"/>
        </w:trPr>
        <w:tc>
          <w:tcPr>
            <w:tcW w:w="366" w:type="dxa"/>
            <w:vMerge/>
            <w:tcBorders>
              <w:right w:val="nil"/>
            </w:tcBorders>
            <w:vAlign w:val="center"/>
          </w:tcPr>
          <w:p w:rsidR="002B7FAE" w:rsidRPr="002F5162" w:rsidRDefault="002B7FAE" w:rsidP="002B7FAE">
            <w:pPr>
              <w:spacing w:beforeLines="50" w:before="180" w:line="300" w:lineRule="exact"/>
              <w:ind w:leftChars="-100" w:left="-210" w:rightChars="-100" w:right="-21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nil"/>
            </w:tcBorders>
            <w:vAlign w:val="center"/>
          </w:tcPr>
          <w:p w:rsidR="002B7FAE" w:rsidRPr="002F5162" w:rsidRDefault="002B7FAE" w:rsidP="002B7FAE">
            <w:pPr>
              <w:spacing w:beforeLines="50" w:before="180" w:line="300" w:lineRule="exact"/>
              <w:ind w:left="-100" w:rightChars="50" w:right="105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2B7FAE" w:rsidRPr="002F5162" w:rsidRDefault="002B7FAE" w:rsidP="002B7FAE">
            <w:pPr>
              <w:spacing w:line="300" w:lineRule="exact"/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所在地</w:t>
            </w:r>
          </w:p>
        </w:tc>
        <w:tc>
          <w:tcPr>
            <w:tcW w:w="5967" w:type="dxa"/>
            <w:gridSpan w:val="2"/>
            <w:vAlign w:val="center"/>
          </w:tcPr>
          <w:p w:rsidR="002B7FAE" w:rsidRPr="002F5162" w:rsidRDefault="002B7FAE" w:rsidP="002B7FAE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B7FAE" w:rsidRPr="002F5162" w:rsidTr="002B7FAE">
        <w:trPr>
          <w:cantSplit/>
          <w:trHeight w:hRule="exact" w:val="936"/>
        </w:trPr>
        <w:tc>
          <w:tcPr>
            <w:tcW w:w="366" w:type="dxa"/>
            <w:vMerge/>
            <w:tcBorders>
              <w:right w:val="nil"/>
            </w:tcBorders>
            <w:vAlign w:val="center"/>
          </w:tcPr>
          <w:p w:rsidR="002B7FAE" w:rsidRPr="002F5162" w:rsidRDefault="002B7FAE" w:rsidP="002B7FAE">
            <w:pPr>
              <w:spacing w:beforeLines="50" w:before="180" w:line="300" w:lineRule="exact"/>
              <w:ind w:leftChars="-100" w:left="-210" w:rightChars="-100" w:right="-21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nil"/>
            </w:tcBorders>
            <w:vAlign w:val="center"/>
          </w:tcPr>
          <w:p w:rsidR="002B7FAE" w:rsidRPr="002F5162" w:rsidRDefault="002B7FAE" w:rsidP="002B7FAE">
            <w:pPr>
              <w:spacing w:beforeLines="50" w:before="180" w:line="300" w:lineRule="exact"/>
              <w:ind w:left="-100" w:rightChars="50" w:right="105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2B7FAE" w:rsidRPr="002F5162" w:rsidRDefault="002B7FAE" w:rsidP="002B7FAE">
            <w:pPr>
              <w:spacing w:line="300" w:lineRule="exact"/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規模</w:t>
            </w:r>
          </w:p>
        </w:tc>
        <w:tc>
          <w:tcPr>
            <w:tcW w:w="5967" w:type="dxa"/>
            <w:gridSpan w:val="2"/>
            <w:vAlign w:val="center"/>
          </w:tcPr>
          <w:p w:rsidR="002B7FAE" w:rsidRPr="002F5162" w:rsidRDefault="002B7FAE" w:rsidP="002B7FAE">
            <w:pPr>
              <w:spacing w:line="300" w:lineRule="exact"/>
              <w:ind w:left="180" w:hanging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（階数）地上　　階、地下　　階</w:t>
            </w:r>
          </w:p>
          <w:p w:rsidR="002B7FAE" w:rsidRPr="002F5162" w:rsidRDefault="002B7FAE" w:rsidP="002B7FAE">
            <w:pPr>
              <w:spacing w:line="300" w:lineRule="exact"/>
              <w:ind w:left="180" w:hanging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（床面積）１階　　　　　㎡、２階　　　 　㎡、延べ　 　　　　　㎡</w:t>
            </w:r>
          </w:p>
          <w:p w:rsidR="002B7FAE" w:rsidRPr="002F5162" w:rsidRDefault="002B7FAE" w:rsidP="002B7FAE">
            <w:pPr>
              <w:spacing w:line="300" w:lineRule="exact"/>
              <w:ind w:left="180" w:hanging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【補強計画による面積変更　 □無　□増　□減　　　延べ　 　　　　　㎡】</w:t>
            </w:r>
          </w:p>
        </w:tc>
      </w:tr>
      <w:tr w:rsidR="002B7FAE" w:rsidRPr="002F5162" w:rsidTr="002B7FAE">
        <w:trPr>
          <w:cantSplit/>
          <w:trHeight w:hRule="exact" w:val="454"/>
        </w:trPr>
        <w:tc>
          <w:tcPr>
            <w:tcW w:w="366" w:type="dxa"/>
            <w:vMerge w:val="restart"/>
            <w:tcBorders>
              <w:righ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Chars="-100" w:left="-210" w:rightChars="-100" w:right="-21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２</w:t>
            </w:r>
          </w:p>
        </w:tc>
        <w:tc>
          <w:tcPr>
            <w:tcW w:w="1830" w:type="dxa"/>
            <w:vMerge w:val="restart"/>
            <w:tcBorders>
              <w:lef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="-100" w:rightChars="50" w:right="105"/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補強計画作成者</w:t>
            </w:r>
          </w:p>
        </w:tc>
        <w:tc>
          <w:tcPr>
            <w:tcW w:w="1343" w:type="dxa"/>
            <w:vAlign w:val="center"/>
          </w:tcPr>
          <w:p w:rsidR="002B7FAE" w:rsidRPr="002F5162" w:rsidRDefault="002B7FAE" w:rsidP="002B7FAE">
            <w:pPr>
              <w:spacing w:line="300" w:lineRule="exact"/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氏名</w:t>
            </w:r>
          </w:p>
        </w:tc>
        <w:tc>
          <w:tcPr>
            <w:tcW w:w="5967" w:type="dxa"/>
            <w:gridSpan w:val="2"/>
            <w:vAlign w:val="center"/>
          </w:tcPr>
          <w:p w:rsidR="002B7FAE" w:rsidRPr="002F5162" w:rsidRDefault="002B7FAE" w:rsidP="002B7FAE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B7FAE" w:rsidRPr="002F5162" w:rsidTr="002B7FAE">
        <w:trPr>
          <w:cantSplit/>
          <w:trHeight w:hRule="exact" w:val="454"/>
        </w:trPr>
        <w:tc>
          <w:tcPr>
            <w:tcW w:w="366" w:type="dxa"/>
            <w:vMerge/>
            <w:tcBorders>
              <w:righ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Chars="-100" w:left="-210" w:rightChars="-100" w:right="-21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="-100" w:rightChars="50" w:right="105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2B7FAE" w:rsidRPr="002F5162" w:rsidRDefault="002B7FAE" w:rsidP="002B7FAE">
            <w:pPr>
              <w:spacing w:line="300" w:lineRule="exact"/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事務所名</w:t>
            </w:r>
          </w:p>
        </w:tc>
        <w:tc>
          <w:tcPr>
            <w:tcW w:w="5967" w:type="dxa"/>
            <w:gridSpan w:val="2"/>
            <w:vAlign w:val="center"/>
          </w:tcPr>
          <w:p w:rsidR="002B7FAE" w:rsidRPr="002F5162" w:rsidRDefault="002B7FAE" w:rsidP="002B7FAE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B7FAE" w:rsidRPr="002F5162" w:rsidTr="002B7FAE">
        <w:trPr>
          <w:cantSplit/>
          <w:trHeight w:hRule="exact" w:val="454"/>
        </w:trPr>
        <w:tc>
          <w:tcPr>
            <w:tcW w:w="366" w:type="dxa"/>
            <w:vMerge/>
            <w:tcBorders>
              <w:righ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Chars="-100" w:left="-210" w:rightChars="-100" w:right="-21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="-100" w:rightChars="50" w:right="105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2B7FAE" w:rsidRPr="002F5162" w:rsidRDefault="002B7FAE" w:rsidP="002B7FAE">
            <w:pPr>
              <w:spacing w:line="300" w:lineRule="exact"/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所在地</w:t>
            </w:r>
          </w:p>
        </w:tc>
        <w:tc>
          <w:tcPr>
            <w:tcW w:w="5967" w:type="dxa"/>
            <w:gridSpan w:val="2"/>
            <w:vAlign w:val="center"/>
          </w:tcPr>
          <w:p w:rsidR="002B7FAE" w:rsidRPr="002F5162" w:rsidRDefault="002B7FAE" w:rsidP="002B7FAE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B7FAE" w:rsidRPr="002F5162" w:rsidTr="002B7FAE">
        <w:trPr>
          <w:cantSplit/>
          <w:trHeight w:hRule="exact" w:val="454"/>
        </w:trPr>
        <w:tc>
          <w:tcPr>
            <w:tcW w:w="366" w:type="dxa"/>
            <w:vMerge/>
            <w:tcBorders>
              <w:righ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Chars="-100" w:left="-210" w:rightChars="-100" w:right="-21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="-100" w:rightChars="50" w:right="105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2B7FAE" w:rsidRPr="002F5162" w:rsidRDefault="002B7FAE" w:rsidP="002B7FAE">
            <w:pPr>
              <w:spacing w:line="300" w:lineRule="exact"/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計画策定日</w:t>
            </w:r>
          </w:p>
        </w:tc>
        <w:tc>
          <w:tcPr>
            <w:tcW w:w="5967" w:type="dxa"/>
            <w:gridSpan w:val="2"/>
            <w:tcBorders>
              <w:bottom w:val="single" w:sz="4" w:space="0" w:color="auto"/>
            </w:tcBorders>
            <w:vAlign w:val="center"/>
          </w:tcPr>
          <w:p w:rsidR="002B7FAE" w:rsidRPr="002F5162" w:rsidRDefault="002B7FAE" w:rsidP="002B7FAE">
            <w:pPr>
              <w:spacing w:line="300" w:lineRule="exact"/>
              <w:ind w:firstLineChars="700" w:firstLine="12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2B7FAE" w:rsidRPr="002F5162" w:rsidTr="002B7FAE">
        <w:trPr>
          <w:cantSplit/>
          <w:trHeight w:hRule="exact" w:val="454"/>
        </w:trPr>
        <w:tc>
          <w:tcPr>
            <w:tcW w:w="366" w:type="dxa"/>
            <w:vMerge w:val="restart"/>
            <w:tcBorders>
              <w:righ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Chars="-100" w:left="-210" w:rightChars="-100" w:right="-21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３</w:t>
            </w:r>
          </w:p>
        </w:tc>
        <w:tc>
          <w:tcPr>
            <w:tcW w:w="1830" w:type="dxa"/>
            <w:vMerge w:val="restart"/>
            <w:tcBorders>
              <w:lef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="-100" w:rightChars="50" w:right="105"/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補強計画の概要</w:t>
            </w:r>
          </w:p>
        </w:tc>
        <w:tc>
          <w:tcPr>
            <w:tcW w:w="1343" w:type="dxa"/>
            <w:vMerge w:val="restart"/>
            <w:vAlign w:val="center"/>
          </w:tcPr>
          <w:p w:rsidR="002B7FAE" w:rsidRPr="002F5162" w:rsidRDefault="002B7FAE" w:rsidP="002B7FAE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診断法等</w:t>
            </w:r>
          </w:p>
        </w:tc>
        <w:tc>
          <w:tcPr>
            <w:tcW w:w="59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7FAE" w:rsidRPr="002F5162" w:rsidRDefault="002B7FAE" w:rsidP="002B7FAE">
            <w:pPr>
              <w:jc w:val="left"/>
              <w:rPr>
                <w:sz w:val="18"/>
                <w:szCs w:val="18"/>
              </w:rPr>
            </w:pPr>
            <w:r w:rsidRPr="002F5162">
              <w:rPr>
                <w:rFonts w:hint="eastAsia"/>
                <w:sz w:val="18"/>
                <w:szCs w:val="18"/>
              </w:rPr>
              <w:t>□在来工法　　　□伝統工法</w:t>
            </w:r>
          </w:p>
        </w:tc>
      </w:tr>
      <w:tr w:rsidR="002B7FAE" w:rsidRPr="002F5162" w:rsidTr="002B7FAE">
        <w:trPr>
          <w:cantSplit/>
          <w:trHeight w:hRule="exact" w:val="454"/>
        </w:trPr>
        <w:tc>
          <w:tcPr>
            <w:tcW w:w="366" w:type="dxa"/>
            <w:vMerge/>
            <w:tcBorders>
              <w:righ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Chars="-100" w:left="-210" w:rightChars="-100" w:right="-21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="-100" w:rightChars="50" w:right="105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  <w:vAlign w:val="center"/>
          </w:tcPr>
          <w:p w:rsidR="002B7FAE" w:rsidRPr="002F5162" w:rsidRDefault="002B7FAE" w:rsidP="002B7FAE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7FAE" w:rsidRPr="002F5162" w:rsidRDefault="002B7FAE" w:rsidP="002B7FAE">
            <w:pPr>
              <w:jc w:val="left"/>
              <w:rPr>
                <w:sz w:val="18"/>
                <w:szCs w:val="18"/>
              </w:rPr>
            </w:pPr>
            <w:r w:rsidRPr="002F5162">
              <w:rPr>
                <w:rFonts w:hint="eastAsia"/>
                <w:sz w:val="18"/>
                <w:szCs w:val="18"/>
              </w:rPr>
              <w:t>□一般診断法　　□精密診断法１　　□その他</w:t>
            </w:r>
          </w:p>
        </w:tc>
      </w:tr>
      <w:tr w:rsidR="002B7FAE" w:rsidRPr="002F5162" w:rsidTr="002B7FAE">
        <w:trPr>
          <w:cantSplit/>
          <w:trHeight w:hRule="exact" w:val="454"/>
        </w:trPr>
        <w:tc>
          <w:tcPr>
            <w:tcW w:w="366" w:type="dxa"/>
            <w:vMerge/>
            <w:tcBorders>
              <w:righ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Chars="-100" w:left="-210" w:rightChars="-100" w:right="-21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="-100" w:rightChars="50" w:right="105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2B7FAE" w:rsidRPr="002F5162" w:rsidRDefault="002B7FAE" w:rsidP="002B7FAE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hAnsi="ＭＳ 明朝" w:hint="eastAsia"/>
                <w:sz w:val="18"/>
                <w:szCs w:val="18"/>
              </w:rPr>
              <w:t>耐震</w:t>
            </w: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改修前</w:t>
            </w:r>
          </w:p>
        </w:tc>
        <w:tc>
          <w:tcPr>
            <w:tcW w:w="2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hAnsi="ＭＳ 明朝" w:hint="eastAsia"/>
                <w:sz w:val="18"/>
                <w:szCs w:val="18"/>
              </w:rPr>
              <w:t>耐震</w:t>
            </w: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改修後</w:t>
            </w:r>
          </w:p>
        </w:tc>
      </w:tr>
      <w:tr w:rsidR="002B7FAE" w:rsidRPr="002F5162" w:rsidTr="002B7FAE">
        <w:trPr>
          <w:cantSplit/>
          <w:trHeight w:hRule="exact" w:val="454"/>
        </w:trPr>
        <w:tc>
          <w:tcPr>
            <w:tcW w:w="366" w:type="dxa"/>
            <w:vMerge/>
            <w:tcBorders>
              <w:righ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Chars="-100" w:left="-210" w:rightChars="-100" w:right="-21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="-100" w:rightChars="50" w:right="105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2B7FAE" w:rsidRPr="002F5162" w:rsidRDefault="002B7FAE" w:rsidP="002B7FAE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1階評点</w:t>
            </w:r>
          </w:p>
        </w:tc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Ｘ方向　　　 　　　Ｙ方向</w:t>
            </w:r>
          </w:p>
        </w:tc>
        <w:tc>
          <w:tcPr>
            <w:tcW w:w="2993" w:type="dxa"/>
            <w:tcBorders>
              <w:bottom w:val="single" w:sz="4" w:space="0" w:color="auto"/>
            </w:tcBorders>
            <w:vAlign w:val="center"/>
          </w:tcPr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Ｘ方向　　　　　　 Ｙ方向</w:t>
            </w:r>
          </w:p>
        </w:tc>
      </w:tr>
      <w:tr w:rsidR="002B7FAE" w:rsidRPr="002F5162" w:rsidTr="002B7FAE">
        <w:trPr>
          <w:cantSplit/>
          <w:trHeight w:hRule="exact" w:val="454"/>
        </w:trPr>
        <w:tc>
          <w:tcPr>
            <w:tcW w:w="366" w:type="dxa"/>
            <w:vMerge/>
            <w:tcBorders>
              <w:righ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Chars="-100" w:left="-210" w:rightChars="-100" w:right="-21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="-100" w:rightChars="50" w:right="105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2B7FAE" w:rsidRPr="002F5162" w:rsidRDefault="002B7FAE" w:rsidP="002B7FAE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2階評点</w:t>
            </w:r>
          </w:p>
        </w:tc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Ｘ方向　　　　　　 Ｙ方向</w:t>
            </w:r>
          </w:p>
        </w:tc>
        <w:tc>
          <w:tcPr>
            <w:tcW w:w="2993" w:type="dxa"/>
            <w:tcBorders>
              <w:bottom w:val="single" w:sz="4" w:space="0" w:color="auto"/>
            </w:tcBorders>
            <w:vAlign w:val="center"/>
          </w:tcPr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Ｘ方向　　　　　　 Ｙ方向</w:t>
            </w:r>
          </w:p>
        </w:tc>
      </w:tr>
      <w:tr w:rsidR="002B7FAE" w:rsidRPr="002F5162" w:rsidTr="002B7FAE">
        <w:trPr>
          <w:cantSplit/>
          <w:trHeight w:val="647"/>
        </w:trPr>
        <w:tc>
          <w:tcPr>
            <w:tcW w:w="366" w:type="dxa"/>
            <w:vMerge/>
            <w:tcBorders>
              <w:righ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Chars="-100" w:left="-210" w:rightChars="-100" w:right="-21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="-100" w:rightChars="50" w:right="105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2B7FAE" w:rsidRPr="002F5162" w:rsidRDefault="002B7FAE" w:rsidP="002B7FAE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屋根仕様</w:t>
            </w:r>
          </w:p>
        </w:tc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□土葺瓦　□桟瓦　□鉄板</w:t>
            </w:r>
          </w:p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□スレート　□その他</w:t>
            </w:r>
          </w:p>
        </w:tc>
        <w:tc>
          <w:tcPr>
            <w:tcW w:w="2993" w:type="dxa"/>
            <w:tcBorders>
              <w:bottom w:val="single" w:sz="4" w:space="0" w:color="auto"/>
            </w:tcBorders>
            <w:vAlign w:val="center"/>
          </w:tcPr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□現況のまま</w:t>
            </w:r>
          </w:p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□仕様変更あり（　　　　　　　　　　　）</w:t>
            </w:r>
          </w:p>
        </w:tc>
      </w:tr>
      <w:tr w:rsidR="002B7FAE" w:rsidRPr="002F5162" w:rsidTr="002B7FAE">
        <w:trPr>
          <w:cantSplit/>
          <w:trHeight w:val="998"/>
        </w:trPr>
        <w:tc>
          <w:tcPr>
            <w:tcW w:w="366" w:type="dxa"/>
            <w:vMerge/>
            <w:tcBorders>
              <w:righ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Chars="-100" w:left="-210" w:rightChars="-100" w:right="-21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="-100" w:rightChars="50" w:right="105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2B7FAE" w:rsidRPr="002F5162" w:rsidRDefault="002B7FAE" w:rsidP="002B7FAE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外壁仕様</w:t>
            </w:r>
          </w:p>
        </w:tc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□土塗壁 □ﾓﾙﾀﾙ □トタン</w:t>
            </w:r>
          </w:p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□サイディング　□その他</w:t>
            </w:r>
          </w:p>
        </w:tc>
        <w:tc>
          <w:tcPr>
            <w:tcW w:w="2993" w:type="dxa"/>
            <w:tcBorders>
              <w:bottom w:val="single" w:sz="4" w:space="0" w:color="auto"/>
            </w:tcBorders>
            <w:vAlign w:val="center"/>
          </w:tcPr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□現況のまま</w:t>
            </w:r>
          </w:p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□在来補強</w:t>
            </w:r>
          </w:p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□認定工法あり（　　　　　　　　　　　）</w:t>
            </w:r>
          </w:p>
        </w:tc>
      </w:tr>
      <w:tr w:rsidR="002B7FAE" w:rsidRPr="002F5162" w:rsidTr="002B7FAE">
        <w:trPr>
          <w:cantSplit/>
          <w:trHeight w:val="956"/>
        </w:trPr>
        <w:tc>
          <w:tcPr>
            <w:tcW w:w="366" w:type="dxa"/>
            <w:vMerge/>
            <w:tcBorders>
              <w:righ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Chars="-100" w:left="-210" w:rightChars="-100" w:right="-21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="-100" w:rightChars="50" w:right="105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2B7FAE" w:rsidRPr="002F5162" w:rsidRDefault="002B7FAE" w:rsidP="002B7FAE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内壁仕様</w:t>
            </w:r>
          </w:p>
        </w:tc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□土塗壁　□ボード</w:t>
            </w:r>
          </w:p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□ベニヤ　□その他</w:t>
            </w:r>
          </w:p>
        </w:tc>
        <w:tc>
          <w:tcPr>
            <w:tcW w:w="2993" w:type="dxa"/>
            <w:tcBorders>
              <w:bottom w:val="single" w:sz="4" w:space="0" w:color="auto"/>
            </w:tcBorders>
            <w:vAlign w:val="center"/>
          </w:tcPr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□現況のまま</w:t>
            </w:r>
          </w:p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□在来補強</w:t>
            </w:r>
          </w:p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□認定工法あり（　　　　　　　　　　　）</w:t>
            </w:r>
          </w:p>
        </w:tc>
      </w:tr>
      <w:tr w:rsidR="002B7FAE" w:rsidRPr="002F5162" w:rsidTr="002B7FAE">
        <w:trPr>
          <w:cantSplit/>
          <w:trHeight w:val="2786"/>
        </w:trPr>
        <w:tc>
          <w:tcPr>
            <w:tcW w:w="366" w:type="dxa"/>
            <w:vMerge/>
            <w:tcBorders>
              <w:righ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Chars="-100" w:left="-210" w:rightChars="-100" w:right="-21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="-100" w:rightChars="50" w:right="105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2B7FAE" w:rsidRPr="002F5162" w:rsidRDefault="002B7FAE" w:rsidP="002B7FAE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基礎仕様</w:t>
            </w:r>
          </w:p>
        </w:tc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□鉄筋コンクリート</w:t>
            </w:r>
          </w:p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ind w:firstLineChars="100" w:firstLine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□Ⅰ 健全</w:t>
            </w:r>
          </w:p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ind w:firstLineChars="100" w:firstLine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□Ⅱ ひび割れ</w:t>
            </w:r>
          </w:p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□無筋コンクリート</w:t>
            </w:r>
          </w:p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ind w:firstLineChars="100" w:firstLine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□Ⅱ 健全・軽微なひび割れ</w:t>
            </w:r>
          </w:p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ind w:firstLineChars="100" w:firstLine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□Ⅲ　ひび割れ</w:t>
            </w:r>
          </w:p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□その他</w:t>
            </w:r>
          </w:p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ind w:firstLineChars="100" w:firstLine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□Ⅱ 足固め有</w:t>
            </w:r>
          </w:p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ind w:firstLineChars="100" w:firstLine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□Ⅲ 足固め無</w:t>
            </w:r>
          </w:p>
        </w:tc>
        <w:tc>
          <w:tcPr>
            <w:tcW w:w="2993" w:type="dxa"/>
            <w:tcBorders>
              <w:bottom w:val="single" w:sz="4" w:space="0" w:color="auto"/>
            </w:tcBorders>
            <w:vAlign w:val="center"/>
          </w:tcPr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□現況のまま</w:t>
            </w:r>
          </w:p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□改修・一部補強のみ</w:t>
            </w:r>
          </w:p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□仕様変更あり</w:t>
            </w:r>
          </w:p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（□Ⅰ　□Ⅱ　□Ⅲ）</w:t>
            </w:r>
          </w:p>
        </w:tc>
      </w:tr>
      <w:tr w:rsidR="002B7FAE" w:rsidRPr="002F5162" w:rsidTr="002B7FAE">
        <w:trPr>
          <w:cantSplit/>
          <w:trHeight w:val="454"/>
        </w:trPr>
        <w:tc>
          <w:tcPr>
            <w:tcW w:w="366" w:type="dxa"/>
            <w:vMerge/>
            <w:tcBorders>
              <w:righ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Chars="-100" w:left="-210" w:rightChars="-100" w:right="-21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nil"/>
            </w:tcBorders>
          </w:tcPr>
          <w:p w:rsidR="002B7FAE" w:rsidRPr="002F5162" w:rsidRDefault="002B7FAE" w:rsidP="002B7FAE">
            <w:pPr>
              <w:spacing w:beforeLines="50" w:before="180" w:line="300" w:lineRule="exact"/>
              <w:ind w:left="-100" w:rightChars="50" w:right="105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2B7FAE" w:rsidRPr="002F5162" w:rsidRDefault="002B7FAE" w:rsidP="002B7FAE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金物仕様</w:t>
            </w:r>
          </w:p>
        </w:tc>
        <w:tc>
          <w:tcPr>
            <w:tcW w:w="2974" w:type="dxa"/>
            <w:vAlign w:val="center"/>
          </w:tcPr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□Ⅰ　□Ⅱ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□Ⅱ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vertAlign w:val="superscript"/>
              </w:rPr>
              <w:t>＋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□Ⅲ、Ⅳ</w:t>
            </w:r>
          </w:p>
        </w:tc>
        <w:tc>
          <w:tcPr>
            <w:tcW w:w="2993" w:type="dxa"/>
            <w:vAlign w:val="center"/>
          </w:tcPr>
          <w:p w:rsidR="002B7FAE" w:rsidRPr="002F5162" w:rsidRDefault="002B7FAE" w:rsidP="002B7FAE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>□Ⅰ　□Ⅱ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□Ⅱ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vertAlign w:val="superscript"/>
              </w:rPr>
              <w:t>＋</w:t>
            </w:r>
            <w:r w:rsidRPr="002F516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□Ⅲ、Ⅳ</w:t>
            </w:r>
          </w:p>
        </w:tc>
      </w:tr>
    </w:tbl>
    <w:p w:rsidR="00D5572D" w:rsidRPr="002F5162" w:rsidRDefault="00D5572D" w:rsidP="00D5572D">
      <w:pPr>
        <w:spacing w:afterLines="50" w:after="180"/>
        <w:jc w:val="center"/>
        <w:rPr>
          <w:rFonts w:hAnsi="ＭＳ Ｐ明朝"/>
          <w:kern w:val="0"/>
          <w:sz w:val="28"/>
          <w:szCs w:val="28"/>
        </w:rPr>
      </w:pPr>
      <w:r w:rsidRPr="002F5162">
        <w:rPr>
          <w:rFonts w:hAnsi="ＭＳ Ｐ明朝" w:hint="eastAsia"/>
          <w:kern w:val="0"/>
          <w:sz w:val="28"/>
          <w:szCs w:val="28"/>
        </w:rPr>
        <w:t>補強計画結果報告書（木造）</w:t>
      </w:r>
    </w:p>
    <w:p w:rsidR="00D5572D" w:rsidRPr="002F5162" w:rsidRDefault="00D5572D" w:rsidP="002B7FAE">
      <w:pPr>
        <w:pStyle w:val="a3"/>
        <w:wordWrap/>
        <w:spacing w:line="200" w:lineRule="exact"/>
        <w:ind w:right="868"/>
        <w:jc w:val="left"/>
        <w:rPr>
          <w:rFonts w:hint="eastAsia"/>
        </w:rPr>
      </w:pPr>
      <w:bookmarkStart w:id="0" w:name="_GoBack"/>
      <w:bookmarkEnd w:id="0"/>
    </w:p>
    <w:sectPr w:rsidR="00D5572D" w:rsidRPr="002F51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FAE" w:rsidRDefault="002B7FAE" w:rsidP="002B7FAE">
      <w:r>
        <w:separator/>
      </w:r>
    </w:p>
  </w:endnote>
  <w:endnote w:type="continuationSeparator" w:id="0">
    <w:p w:rsidR="002B7FAE" w:rsidRDefault="002B7FAE" w:rsidP="002B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FAE" w:rsidRDefault="002B7FAE" w:rsidP="002B7FAE">
      <w:r>
        <w:separator/>
      </w:r>
    </w:p>
  </w:footnote>
  <w:footnote w:type="continuationSeparator" w:id="0">
    <w:p w:rsidR="002B7FAE" w:rsidRDefault="002B7FAE" w:rsidP="002B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198"/>
    <w:multiLevelType w:val="hybridMultilevel"/>
    <w:tmpl w:val="E548B946"/>
    <w:lvl w:ilvl="0" w:tplc="6BF02F1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FF0000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C42BD"/>
    <w:multiLevelType w:val="hybridMultilevel"/>
    <w:tmpl w:val="9E3250FE"/>
    <w:lvl w:ilvl="0" w:tplc="19D44528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2" w15:restartNumberingAfterBreak="0">
    <w:nsid w:val="0CF82F4E"/>
    <w:multiLevelType w:val="hybridMultilevel"/>
    <w:tmpl w:val="8116C868"/>
    <w:lvl w:ilvl="0" w:tplc="2916BFB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EEA5ED0"/>
    <w:multiLevelType w:val="hybridMultilevel"/>
    <w:tmpl w:val="101EC91A"/>
    <w:lvl w:ilvl="0" w:tplc="AF2CA86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982283"/>
    <w:multiLevelType w:val="hybridMultilevel"/>
    <w:tmpl w:val="684469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293CC8"/>
    <w:multiLevelType w:val="hybridMultilevel"/>
    <w:tmpl w:val="03A658BC"/>
    <w:lvl w:ilvl="0" w:tplc="173227F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C822455"/>
    <w:multiLevelType w:val="hybridMultilevel"/>
    <w:tmpl w:val="44B68530"/>
    <w:lvl w:ilvl="0" w:tplc="27BA6228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5B9BD5" w:themeColor="accent1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DE1B9E"/>
    <w:multiLevelType w:val="hybridMultilevel"/>
    <w:tmpl w:val="E0DE44FA"/>
    <w:lvl w:ilvl="0" w:tplc="7BA2714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1D2134"/>
    <w:multiLevelType w:val="hybridMultilevel"/>
    <w:tmpl w:val="196830FE"/>
    <w:lvl w:ilvl="0" w:tplc="8B7A36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0D07E2"/>
    <w:multiLevelType w:val="hybridMultilevel"/>
    <w:tmpl w:val="D9B8E8F8"/>
    <w:lvl w:ilvl="0" w:tplc="395267C8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453818"/>
    <w:multiLevelType w:val="hybridMultilevel"/>
    <w:tmpl w:val="C506F768"/>
    <w:lvl w:ilvl="0" w:tplc="E5D0E7B8">
      <w:start w:val="1"/>
      <w:numFmt w:val="decimalEnclosedCircle"/>
      <w:lvlText w:val="%1"/>
      <w:lvlJc w:val="left"/>
      <w:pPr>
        <w:ind w:left="951" w:hanging="420"/>
      </w:pPr>
      <w:rPr>
        <w:color w:val="5B9BD5" w:themeColor="accent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1" w15:restartNumberingAfterBreak="0">
    <w:nsid w:val="37CD00EC"/>
    <w:multiLevelType w:val="hybridMultilevel"/>
    <w:tmpl w:val="6E10BF7E"/>
    <w:lvl w:ilvl="0" w:tplc="7A8603A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A60158"/>
    <w:multiLevelType w:val="hybridMultilevel"/>
    <w:tmpl w:val="DB422406"/>
    <w:lvl w:ilvl="0" w:tplc="D292DD6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9D67CDF"/>
    <w:multiLevelType w:val="hybridMultilevel"/>
    <w:tmpl w:val="1FD46110"/>
    <w:lvl w:ilvl="0" w:tplc="183886A6">
      <w:start w:val="3"/>
      <w:numFmt w:val="decimalEnclosedCircle"/>
      <w:lvlText w:val="%1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8"/>
        </w:tabs>
        <w:ind w:left="16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8"/>
        </w:tabs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8"/>
        </w:tabs>
        <w:ind w:left="24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8"/>
        </w:tabs>
        <w:ind w:left="28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8"/>
        </w:tabs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8"/>
        </w:tabs>
        <w:ind w:left="37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8"/>
        </w:tabs>
        <w:ind w:left="41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8"/>
        </w:tabs>
        <w:ind w:left="4578" w:hanging="420"/>
      </w:pPr>
    </w:lvl>
  </w:abstractNum>
  <w:abstractNum w:abstractNumId="14" w15:restartNumberingAfterBreak="0">
    <w:nsid w:val="4E6F4379"/>
    <w:multiLevelType w:val="hybridMultilevel"/>
    <w:tmpl w:val="393C44B6"/>
    <w:lvl w:ilvl="0" w:tplc="5546E1CC">
      <w:start w:val="1"/>
      <w:numFmt w:val="decimal"/>
      <w:lvlText w:val="(%1)"/>
      <w:lvlJc w:val="left"/>
      <w:pPr>
        <w:ind w:left="610" w:hanging="40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ECB7CE3"/>
    <w:multiLevelType w:val="hybridMultilevel"/>
    <w:tmpl w:val="5CD0FCF0"/>
    <w:lvl w:ilvl="0" w:tplc="26FC02EA">
      <w:start w:val="1"/>
      <w:numFmt w:val="decimal"/>
      <w:lvlText w:val="(%1)"/>
      <w:lvlJc w:val="left"/>
      <w:pPr>
        <w:ind w:left="600" w:hanging="40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CF05A0"/>
    <w:multiLevelType w:val="hybridMultilevel"/>
    <w:tmpl w:val="78F0E98C"/>
    <w:lvl w:ilvl="0" w:tplc="C41CE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ED61F2"/>
    <w:multiLevelType w:val="hybridMultilevel"/>
    <w:tmpl w:val="81589844"/>
    <w:lvl w:ilvl="0" w:tplc="2642FA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EB2047"/>
    <w:multiLevelType w:val="hybridMultilevel"/>
    <w:tmpl w:val="13D07B84"/>
    <w:lvl w:ilvl="0" w:tplc="7E44839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8B0298"/>
    <w:multiLevelType w:val="hybridMultilevel"/>
    <w:tmpl w:val="199CBC60"/>
    <w:lvl w:ilvl="0" w:tplc="4DF66F1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A63718"/>
    <w:multiLevelType w:val="hybridMultilevel"/>
    <w:tmpl w:val="1564E00E"/>
    <w:lvl w:ilvl="0" w:tplc="252EDCA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5F37AB"/>
    <w:multiLevelType w:val="hybridMultilevel"/>
    <w:tmpl w:val="6B644766"/>
    <w:lvl w:ilvl="0" w:tplc="7C5AFC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7B38BF"/>
    <w:multiLevelType w:val="hybridMultilevel"/>
    <w:tmpl w:val="E6387ED2"/>
    <w:lvl w:ilvl="0" w:tplc="B81EE232">
      <w:start w:val="1"/>
      <w:numFmt w:val="decimalEnclosedCircle"/>
      <w:lvlText w:val="%1"/>
      <w:lvlJc w:val="left"/>
      <w:pPr>
        <w:ind w:left="951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23" w15:restartNumberingAfterBreak="0">
    <w:nsid w:val="6D3673B6"/>
    <w:multiLevelType w:val="hybridMultilevel"/>
    <w:tmpl w:val="4FCCAB78"/>
    <w:lvl w:ilvl="0" w:tplc="94F63F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5B9BD5" w:themeColor="accent1"/>
        <w:u w:val="single"/>
      </w:rPr>
    </w:lvl>
    <w:lvl w:ilvl="1" w:tplc="1990013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AE1317"/>
    <w:multiLevelType w:val="hybridMultilevel"/>
    <w:tmpl w:val="57109210"/>
    <w:lvl w:ilvl="0" w:tplc="6C3CC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D82BED"/>
    <w:multiLevelType w:val="hybridMultilevel"/>
    <w:tmpl w:val="DE5C0246"/>
    <w:lvl w:ilvl="0" w:tplc="C5409EAC">
      <w:start w:val="1"/>
      <w:numFmt w:val="decimalFullWidth"/>
      <w:lvlText w:val="%1，"/>
      <w:lvlJc w:val="left"/>
      <w:pPr>
        <w:ind w:left="84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76114BA1"/>
    <w:multiLevelType w:val="hybridMultilevel"/>
    <w:tmpl w:val="906289D6"/>
    <w:lvl w:ilvl="0" w:tplc="3C085A1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EB3000"/>
    <w:multiLevelType w:val="hybridMultilevel"/>
    <w:tmpl w:val="D020EDC4"/>
    <w:lvl w:ilvl="0" w:tplc="0BF880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5074FE"/>
    <w:multiLevelType w:val="hybridMultilevel"/>
    <w:tmpl w:val="C7AE0824"/>
    <w:lvl w:ilvl="0" w:tplc="1E248CC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25"/>
  </w:num>
  <w:num w:numId="2">
    <w:abstractNumId w:val="13"/>
  </w:num>
  <w:num w:numId="3">
    <w:abstractNumId w:val="19"/>
  </w:num>
  <w:num w:numId="4">
    <w:abstractNumId w:val="18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23"/>
  </w:num>
  <w:num w:numId="11">
    <w:abstractNumId w:val="22"/>
  </w:num>
  <w:num w:numId="12">
    <w:abstractNumId w:val="28"/>
  </w:num>
  <w:num w:numId="13">
    <w:abstractNumId w:val="21"/>
  </w:num>
  <w:num w:numId="14">
    <w:abstractNumId w:val="20"/>
  </w:num>
  <w:num w:numId="15">
    <w:abstractNumId w:val="7"/>
  </w:num>
  <w:num w:numId="16">
    <w:abstractNumId w:val="27"/>
  </w:num>
  <w:num w:numId="17">
    <w:abstractNumId w:val="16"/>
  </w:num>
  <w:num w:numId="18">
    <w:abstractNumId w:val="1"/>
  </w:num>
  <w:num w:numId="19">
    <w:abstractNumId w:val="15"/>
  </w:num>
  <w:num w:numId="20">
    <w:abstractNumId w:val="14"/>
  </w:num>
  <w:num w:numId="21">
    <w:abstractNumId w:val="4"/>
  </w:num>
  <w:num w:numId="22">
    <w:abstractNumId w:val="12"/>
  </w:num>
  <w:num w:numId="23">
    <w:abstractNumId w:val="26"/>
  </w:num>
  <w:num w:numId="24">
    <w:abstractNumId w:val="3"/>
  </w:num>
  <w:num w:numId="25">
    <w:abstractNumId w:val="5"/>
  </w:num>
  <w:num w:numId="26">
    <w:abstractNumId w:val="24"/>
  </w:num>
  <w:num w:numId="27">
    <w:abstractNumId w:val="0"/>
  </w:num>
  <w:num w:numId="28">
    <w:abstractNumId w:val="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2D"/>
    <w:rsid w:val="001343F4"/>
    <w:rsid w:val="002026BA"/>
    <w:rsid w:val="002B7FAE"/>
    <w:rsid w:val="002F5162"/>
    <w:rsid w:val="00BA4C70"/>
    <w:rsid w:val="00BA709B"/>
    <w:rsid w:val="00C94578"/>
    <w:rsid w:val="00D5572D"/>
    <w:rsid w:val="00F12116"/>
    <w:rsid w:val="00F7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FD0D9C"/>
  <w15:chartTrackingRefBased/>
  <w15:docId w15:val="{C31F7793-652D-43A2-804A-B7C42E98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2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D5572D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ＭＳ 明朝" w:eastAsia="ＭＳ 明朝" w:hAnsi="ＭＳ 明朝" w:cs="Times New Roman"/>
      <w:spacing w:val="2"/>
      <w:kern w:val="0"/>
      <w:szCs w:val="20"/>
    </w:rPr>
  </w:style>
  <w:style w:type="paragraph" w:styleId="3">
    <w:name w:val="Body Text Indent 3"/>
    <w:basedOn w:val="a"/>
    <w:link w:val="30"/>
    <w:rsid w:val="00D5572D"/>
    <w:pPr>
      <w:wordWrap w:val="0"/>
      <w:spacing w:before="36" w:after="72" w:line="240" w:lineRule="atLeast"/>
      <w:ind w:left="210" w:hangingChars="100" w:hanging="210"/>
    </w:pPr>
    <w:rPr>
      <w:rFonts w:hAnsi="ＭＳ 明朝"/>
      <w:szCs w:val="20"/>
      <w:lang w:val="x-none" w:eastAsia="x-none"/>
    </w:rPr>
  </w:style>
  <w:style w:type="character" w:customStyle="1" w:styleId="30">
    <w:name w:val="本文インデント 3 (文字)"/>
    <w:basedOn w:val="a0"/>
    <w:link w:val="3"/>
    <w:rsid w:val="00D5572D"/>
    <w:rPr>
      <w:rFonts w:ascii="ＭＳ 明朝" w:eastAsia="ＭＳ 明朝" w:hAnsi="ＭＳ 明朝" w:cs="Times New Roman"/>
      <w:szCs w:val="20"/>
      <w:lang w:val="x-none" w:eastAsia="x-none"/>
    </w:rPr>
  </w:style>
  <w:style w:type="paragraph" w:styleId="a4">
    <w:name w:val="header"/>
    <w:basedOn w:val="a"/>
    <w:link w:val="a5"/>
    <w:rsid w:val="00D557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5572D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rsid w:val="00D557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5572D"/>
    <w:rPr>
      <w:rFonts w:ascii="ＭＳ 明朝" w:eastAsia="ＭＳ 明朝" w:hAnsi="Century" w:cs="Times New Roman"/>
      <w:szCs w:val="24"/>
    </w:rPr>
  </w:style>
  <w:style w:type="paragraph" w:styleId="a8">
    <w:name w:val="Body Text Indent"/>
    <w:basedOn w:val="a"/>
    <w:link w:val="a9"/>
    <w:rsid w:val="00D5572D"/>
    <w:pPr>
      <w:ind w:leftChars="400" w:left="851"/>
    </w:pPr>
  </w:style>
  <w:style w:type="character" w:customStyle="1" w:styleId="a9">
    <w:name w:val="本文インデント (文字)"/>
    <w:basedOn w:val="a0"/>
    <w:link w:val="a8"/>
    <w:rsid w:val="00D5572D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rsid w:val="00D5572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rsid w:val="00D5572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c">
    <w:name w:val="annotation reference"/>
    <w:rsid w:val="00D5572D"/>
    <w:rPr>
      <w:sz w:val="18"/>
      <w:szCs w:val="18"/>
    </w:rPr>
  </w:style>
  <w:style w:type="paragraph" w:styleId="ad">
    <w:name w:val="annotation text"/>
    <w:basedOn w:val="a"/>
    <w:link w:val="ae"/>
    <w:rsid w:val="00D5572D"/>
    <w:pPr>
      <w:jc w:val="left"/>
    </w:pPr>
    <w:rPr>
      <w:lang w:val="x-none" w:eastAsia="x-none"/>
    </w:rPr>
  </w:style>
  <w:style w:type="character" w:customStyle="1" w:styleId="ae">
    <w:name w:val="コメント文字列 (文字)"/>
    <w:basedOn w:val="a0"/>
    <w:link w:val="ad"/>
    <w:rsid w:val="00D5572D"/>
    <w:rPr>
      <w:rFonts w:ascii="ＭＳ 明朝" w:eastAsia="ＭＳ 明朝" w:hAnsi="Century" w:cs="Times New Roman"/>
      <w:szCs w:val="24"/>
      <w:lang w:val="x-none" w:eastAsia="x-none"/>
    </w:rPr>
  </w:style>
  <w:style w:type="paragraph" w:customStyle="1" w:styleId="af">
    <w:name w:val="一太郎"/>
    <w:rsid w:val="00D5572D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eastAsia="ＭＳ 明朝" w:hAnsi="Century" w:cs="Times New Roman"/>
      <w:spacing w:val="-1"/>
      <w:kern w:val="0"/>
      <w:sz w:val="20"/>
      <w:szCs w:val="20"/>
    </w:rPr>
  </w:style>
  <w:style w:type="paragraph" w:styleId="af0">
    <w:name w:val="Note Heading"/>
    <w:basedOn w:val="a"/>
    <w:next w:val="a"/>
    <w:link w:val="af1"/>
    <w:rsid w:val="00D5572D"/>
    <w:pPr>
      <w:jc w:val="center"/>
    </w:pPr>
    <w:rPr>
      <w:rFonts w:ascii="Century"/>
      <w:kern w:val="0"/>
      <w:sz w:val="22"/>
      <w:szCs w:val="22"/>
      <w:lang w:val="x-none" w:eastAsia="x-none"/>
    </w:rPr>
  </w:style>
  <w:style w:type="character" w:customStyle="1" w:styleId="af1">
    <w:name w:val="記 (文字)"/>
    <w:basedOn w:val="a0"/>
    <w:link w:val="af0"/>
    <w:rsid w:val="00D5572D"/>
    <w:rPr>
      <w:rFonts w:ascii="Century" w:eastAsia="ＭＳ 明朝" w:hAnsi="Century" w:cs="Times New Roman"/>
      <w:kern w:val="0"/>
      <w:sz w:val="22"/>
      <w:lang w:val="x-none" w:eastAsia="x-none"/>
    </w:rPr>
  </w:style>
  <w:style w:type="paragraph" w:styleId="af2">
    <w:name w:val="annotation subject"/>
    <w:basedOn w:val="ad"/>
    <w:next w:val="ad"/>
    <w:link w:val="af3"/>
    <w:rsid w:val="00D5572D"/>
    <w:rPr>
      <w:b/>
      <w:bCs/>
      <w:lang w:val="en-US" w:eastAsia="ja-JP"/>
    </w:rPr>
  </w:style>
  <w:style w:type="character" w:customStyle="1" w:styleId="af3">
    <w:name w:val="コメント内容 (文字)"/>
    <w:basedOn w:val="ae"/>
    <w:link w:val="af2"/>
    <w:rsid w:val="00D5572D"/>
    <w:rPr>
      <w:rFonts w:ascii="ＭＳ 明朝" w:eastAsia="ＭＳ 明朝" w:hAnsi="Century" w:cs="Times New Roman"/>
      <w:b/>
      <w:bCs/>
      <w:szCs w:val="24"/>
      <w:lang w:val="x-none" w:eastAsia="x-none"/>
    </w:rPr>
  </w:style>
  <w:style w:type="paragraph" w:styleId="af4">
    <w:name w:val="List Paragraph"/>
    <w:basedOn w:val="a"/>
    <w:uiPriority w:val="34"/>
    <w:qFormat/>
    <w:rsid w:val="00D5572D"/>
    <w:pPr>
      <w:ind w:leftChars="400" w:left="840"/>
    </w:pPr>
  </w:style>
  <w:style w:type="paragraph" w:styleId="af5">
    <w:name w:val="Closing"/>
    <w:basedOn w:val="a"/>
    <w:link w:val="af6"/>
    <w:rsid w:val="00D5572D"/>
    <w:pPr>
      <w:jc w:val="right"/>
    </w:pPr>
  </w:style>
  <w:style w:type="character" w:customStyle="1" w:styleId="af6">
    <w:name w:val="結語 (文字)"/>
    <w:basedOn w:val="a0"/>
    <w:link w:val="af5"/>
    <w:rsid w:val="00D5572D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D5572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</cp:revision>
  <dcterms:created xsi:type="dcterms:W3CDTF">2026-03-19T01:33:00Z</dcterms:created>
  <dcterms:modified xsi:type="dcterms:W3CDTF">2026-03-27T01:44:00Z</dcterms:modified>
</cp:coreProperties>
</file>