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C3" w:rsidRPr="00806C8C" w:rsidRDefault="00FA3AC3" w:rsidP="00FA3AC3">
      <w:pPr>
        <w:kinsoku w:val="0"/>
        <w:overflowPunct w:val="0"/>
        <w:autoSpaceDE w:val="0"/>
        <w:autoSpaceDN w:val="0"/>
        <w:rPr>
          <w:rFonts w:hAnsi="ＭＳ 明朝" w:hint="eastAsia"/>
        </w:rPr>
      </w:pPr>
      <w:r w:rsidRPr="00806C8C">
        <w:rPr>
          <w:rFonts w:hAnsi="ＭＳ 明朝" w:hint="eastAsia"/>
          <w:lang w:eastAsia="zh-TW"/>
        </w:rPr>
        <w:t>第</w:t>
      </w:r>
      <w:r w:rsidRPr="00806C8C">
        <w:rPr>
          <w:rFonts w:hAnsi="ＭＳ 明朝" w:hint="eastAsia"/>
        </w:rPr>
        <w:t>４</w:t>
      </w:r>
      <w:r w:rsidRPr="00806C8C">
        <w:rPr>
          <w:rFonts w:hAnsi="ＭＳ 明朝" w:hint="eastAsia"/>
          <w:lang w:eastAsia="zh-TW"/>
        </w:rPr>
        <w:t>号様式</w:t>
      </w:r>
      <w:r w:rsidRPr="00806C8C">
        <w:rPr>
          <w:rFonts w:hAnsi="ＭＳ 明朝" w:hint="eastAsia"/>
          <w:lang w:eastAsia="zh-CN"/>
        </w:rPr>
        <w:t>（</w:t>
      </w:r>
      <w:r w:rsidRPr="00806C8C">
        <w:rPr>
          <w:rFonts w:hAnsi="ＭＳ 明朝" w:hint="eastAsia"/>
          <w:lang w:eastAsia="zh-TW"/>
        </w:rPr>
        <w:t>第</w:t>
      </w:r>
      <w:r w:rsidRPr="00806C8C">
        <w:rPr>
          <w:rFonts w:hAnsi="ＭＳ 明朝" w:hint="eastAsia"/>
        </w:rPr>
        <w:t>２</w:t>
      </w:r>
      <w:r w:rsidRPr="00806C8C">
        <w:rPr>
          <w:rFonts w:hAnsi="ＭＳ 明朝" w:hint="eastAsia"/>
          <w:lang w:eastAsia="zh-TW"/>
        </w:rPr>
        <w:t>条関係</w:t>
      </w:r>
      <w:r w:rsidRPr="00806C8C">
        <w:rPr>
          <w:rFonts w:hAnsi="ＭＳ 明朝" w:hint="eastAsia"/>
          <w:lang w:eastAsia="zh-CN"/>
        </w:rPr>
        <w:t>）</w:t>
      </w:r>
    </w:p>
    <w:p w:rsidR="00FA3AC3" w:rsidRPr="00806C8C" w:rsidRDefault="00FA3AC3" w:rsidP="00FA3AC3">
      <w:pPr>
        <w:kinsoku w:val="0"/>
        <w:overflowPunct w:val="0"/>
        <w:autoSpaceDE w:val="0"/>
        <w:autoSpaceDN w:val="0"/>
        <w:rPr>
          <w:rFonts w:hAnsi="ＭＳ 明朝" w:hint="eastAsia"/>
        </w:rPr>
      </w:pPr>
    </w:p>
    <w:p w:rsidR="00FA3AC3" w:rsidRPr="00806C8C" w:rsidRDefault="00FA3AC3" w:rsidP="00FA3AC3">
      <w:pPr>
        <w:kinsoku w:val="0"/>
        <w:overflowPunct w:val="0"/>
        <w:autoSpaceDE w:val="0"/>
        <w:autoSpaceDN w:val="0"/>
        <w:ind w:leftChars="300" w:left="630" w:rightChars="249" w:right="523"/>
        <w:rPr>
          <w:rFonts w:hAnsi="ＭＳ 明朝" w:hint="eastAsia"/>
        </w:rPr>
      </w:pPr>
      <w:r w:rsidRPr="00806C8C">
        <w:rPr>
          <w:rFonts w:hAnsi="ＭＳ 明朝" w:hint="eastAsia"/>
        </w:rPr>
        <w:t>認定低炭素建築物新築等計画に基づく低炭素化のための建築物の新築等工事が行われた旨の確認書（工事施工者による場合）</w:t>
      </w:r>
    </w:p>
    <w:p w:rsidR="00FA3AC3" w:rsidRPr="00806C8C" w:rsidRDefault="00FA3AC3" w:rsidP="00FA3AC3">
      <w:pPr>
        <w:kinsoku w:val="0"/>
        <w:overflowPunct w:val="0"/>
        <w:autoSpaceDE w:val="0"/>
        <w:autoSpaceDN w:val="0"/>
        <w:rPr>
          <w:rFonts w:hAnsi="ＭＳ 明朝" w:hint="eastAsia"/>
        </w:rPr>
      </w:pPr>
    </w:p>
    <w:p w:rsidR="00FA3AC3" w:rsidRPr="00806C8C" w:rsidRDefault="00FA3AC3" w:rsidP="00FA3AC3">
      <w:pPr>
        <w:kinsoku w:val="0"/>
        <w:wordWrap w:val="0"/>
        <w:overflowPunct w:val="0"/>
        <w:autoSpaceDE w:val="0"/>
        <w:autoSpaceDN w:val="0"/>
        <w:jc w:val="right"/>
        <w:rPr>
          <w:rFonts w:hAnsi="ＭＳ 明朝" w:hint="eastAsia"/>
        </w:rPr>
      </w:pPr>
      <w:r w:rsidRPr="00806C8C">
        <w:rPr>
          <w:rFonts w:hAnsi="ＭＳ 明朝" w:hint="eastAsia"/>
          <w:lang w:eastAsia="zh-TW"/>
        </w:rPr>
        <w:t>年　　月　　日</w:t>
      </w:r>
      <w:r w:rsidRPr="00806C8C">
        <w:rPr>
          <w:rFonts w:hAnsi="ＭＳ 明朝" w:hint="eastAsia"/>
        </w:rPr>
        <w:t xml:space="preserve">　　</w:t>
      </w:r>
    </w:p>
    <w:p w:rsidR="00FA3AC3" w:rsidRPr="00806C8C" w:rsidRDefault="00FA3AC3" w:rsidP="00FA3AC3">
      <w:pPr>
        <w:kinsoku w:val="0"/>
        <w:overflowPunct w:val="0"/>
        <w:autoSpaceDE w:val="0"/>
        <w:autoSpaceDN w:val="0"/>
        <w:rPr>
          <w:rFonts w:hAnsi="ＭＳ 明朝" w:hint="eastAsia"/>
          <w:lang w:eastAsia="zh-TW"/>
        </w:rPr>
      </w:pPr>
      <w:r w:rsidRPr="00806C8C">
        <w:rPr>
          <w:rFonts w:hAnsi="ＭＳ 明朝" w:hint="eastAsia"/>
          <w:lang w:eastAsia="zh-TW"/>
        </w:rPr>
        <w:t xml:space="preserve">　　</w:t>
      </w:r>
      <w:r w:rsidRPr="00806C8C">
        <w:rPr>
          <w:rFonts w:hAnsi="ＭＳ 明朝" w:hint="eastAsia"/>
        </w:rPr>
        <w:t>認定建築主</w:t>
      </w:r>
      <w:r w:rsidRPr="00806C8C">
        <w:rPr>
          <w:rFonts w:hAnsi="ＭＳ 明朝" w:hint="eastAsia"/>
          <w:lang w:eastAsia="zh-TW"/>
        </w:rPr>
        <w:t xml:space="preserve">　様</w:t>
      </w:r>
    </w:p>
    <w:tbl>
      <w:tblPr>
        <w:tblW w:w="0" w:type="auto"/>
        <w:jc w:val="right"/>
        <w:tblLook w:val="01E0" w:firstRow="1" w:lastRow="1" w:firstColumn="1" w:lastColumn="1" w:noHBand="0" w:noVBand="0"/>
      </w:tblPr>
      <w:tblGrid>
        <w:gridCol w:w="2313"/>
        <w:gridCol w:w="6407"/>
      </w:tblGrid>
      <w:tr w:rsidR="00FA3AC3" w:rsidRPr="00806C8C" w:rsidTr="00694D06">
        <w:trPr>
          <w:trHeight w:val="1440"/>
          <w:jc w:val="right"/>
        </w:trPr>
        <w:tc>
          <w:tcPr>
            <w:tcW w:w="2313" w:type="dxa"/>
            <w:shd w:val="clear" w:color="auto" w:fill="auto"/>
            <w:vAlign w:val="center"/>
          </w:tcPr>
          <w:p w:rsidR="00FA3AC3" w:rsidRPr="00806C8C" w:rsidRDefault="00FA3AC3" w:rsidP="00694D06">
            <w:pPr>
              <w:kinsoku w:val="0"/>
              <w:overflowPunct w:val="0"/>
              <w:autoSpaceDE w:val="0"/>
              <w:autoSpaceDN w:val="0"/>
              <w:jc w:val="right"/>
              <w:rPr>
                <w:rFonts w:hAnsi="ＭＳ 明朝" w:hint="eastAsia"/>
              </w:rPr>
            </w:pPr>
            <w:r w:rsidRPr="00806C8C">
              <w:rPr>
                <w:rFonts w:hAnsi="ＭＳ 明朝" w:hint="eastAsia"/>
              </w:rPr>
              <w:t>確認</w:t>
            </w:r>
            <w:r w:rsidRPr="00806C8C">
              <w:rPr>
                <w:rFonts w:hAnsi="ＭＳ 明朝" w:hint="eastAsia"/>
                <w:lang w:eastAsia="zh-TW"/>
              </w:rPr>
              <w:t>者</w:t>
            </w:r>
          </w:p>
        </w:tc>
        <w:tc>
          <w:tcPr>
            <w:tcW w:w="6407" w:type="dxa"/>
            <w:shd w:val="clear" w:color="auto" w:fill="auto"/>
            <w:vAlign w:val="center"/>
          </w:tcPr>
          <w:p w:rsidR="00FA3AC3" w:rsidRPr="00806C8C" w:rsidRDefault="00FA3AC3" w:rsidP="00FA3AC3">
            <w:pPr>
              <w:kinsoku w:val="0"/>
              <w:overflowPunct w:val="0"/>
              <w:autoSpaceDE w:val="0"/>
              <w:autoSpaceDN w:val="0"/>
              <w:spacing w:beforeLines="50" w:before="180"/>
              <w:rPr>
                <w:rFonts w:hAnsi="ＭＳ 明朝" w:hint="eastAsia"/>
              </w:rPr>
            </w:pPr>
            <w:r w:rsidRPr="00806C8C">
              <w:rPr>
                <w:rFonts w:hAnsi="ＭＳ 明朝" w:hint="eastAsia"/>
              </w:rPr>
              <w:t>工事施工者の名称</w:t>
            </w:r>
          </w:p>
          <w:p w:rsidR="00FA3AC3" w:rsidRPr="00806C8C" w:rsidRDefault="00FA3AC3" w:rsidP="00694D06">
            <w:pPr>
              <w:kinsoku w:val="0"/>
              <w:overflowPunct w:val="0"/>
              <w:autoSpaceDE w:val="0"/>
              <w:autoSpaceDN w:val="0"/>
              <w:rPr>
                <w:rFonts w:hAnsi="ＭＳ 明朝" w:hint="eastAsia"/>
              </w:rPr>
            </w:pPr>
            <w:r w:rsidRPr="00806C8C">
              <w:rPr>
                <w:rFonts w:hAnsi="ＭＳ 明朝" w:hint="eastAsia"/>
              </w:rPr>
              <w:t>建設業の許可番号（　　　　）許可（　　）第　　　　号</w:t>
            </w:r>
            <w:r w:rsidRPr="00FA3AC3">
              <w:rPr>
                <w:rFonts w:hAnsi="ＭＳ 明朝" w:hint="eastAsia"/>
                <w:spacing w:val="15"/>
                <w:kern w:val="0"/>
                <w:fitText w:val="1680" w:id="-1812796672"/>
              </w:rPr>
              <w:t>主任技術者氏名</w:t>
            </w:r>
            <w:r w:rsidRPr="00806C8C">
              <w:rPr>
                <w:rFonts w:hAnsi="ＭＳ 明朝" w:hint="eastAsia"/>
              </w:rPr>
              <w:t xml:space="preserve"> </w:t>
            </w:r>
            <w:r w:rsidRPr="00806C8C">
              <w:rPr>
                <w:rFonts w:hAnsi="ＭＳ 明朝" w:hint="eastAsia"/>
              </w:rPr>
              <w:t xml:space="preserve">　　　　　</w:t>
            </w:r>
            <w:r w:rsidRPr="00806C8C">
              <w:rPr>
                <w:rFonts w:hAnsi="ＭＳ 明朝" w:hint="eastAsia"/>
                <w:lang w:eastAsia="zh-TW"/>
              </w:rPr>
              <w:t xml:space="preserve">　　　　　　　　　　</w:t>
            </w:r>
          </w:p>
          <w:p w:rsidR="00FA3AC3" w:rsidRPr="00836354" w:rsidRDefault="00FA3AC3" w:rsidP="00694D06">
            <w:pPr>
              <w:kinsoku w:val="0"/>
              <w:overflowPunct w:val="0"/>
              <w:autoSpaceDE w:val="0"/>
              <w:autoSpaceDN w:val="0"/>
              <w:rPr>
                <w:rFonts w:hAnsi="ＭＳ 明朝" w:hint="eastAsia"/>
              </w:rPr>
            </w:pPr>
          </w:p>
        </w:tc>
      </w:tr>
    </w:tbl>
    <w:p w:rsidR="00FA3AC3" w:rsidRPr="00806C8C" w:rsidRDefault="00FA3AC3" w:rsidP="00FA3AC3">
      <w:pPr>
        <w:kinsoku w:val="0"/>
        <w:overflowPunct w:val="0"/>
        <w:autoSpaceDE w:val="0"/>
        <w:autoSpaceDN w:val="0"/>
        <w:ind w:leftChars="100" w:left="210" w:firstLineChars="100" w:firstLine="210"/>
        <w:rPr>
          <w:rFonts w:hAnsi="ＭＳ 明朝" w:hint="eastAsia"/>
        </w:rPr>
      </w:pPr>
      <w:r w:rsidRPr="00806C8C">
        <w:rPr>
          <w:rFonts w:hAnsi="ＭＳ 明朝" w:hint="eastAsia"/>
        </w:rPr>
        <w:t>次のとおり、認定低炭素建築物新築等計画に基づき低炭素化のための建築物の新築等工事が行われた旨を確認しました。</w:t>
      </w:r>
    </w:p>
    <w:p w:rsidR="00FA3AC3" w:rsidRPr="00806C8C" w:rsidRDefault="00FA3AC3" w:rsidP="00FA3AC3">
      <w:pPr>
        <w:kinsoku w:val="0"/>
        <w:overflowPunct w:val="0"/>
        <w:autoSpaceDE w:val="0"/>
        <w:autoSpaceDN w:val="0"/>
        <w:rPr>
          <w:rFonts w:hAnsi="ＭＳ 明朝" w:hint="eastAsia"/>
        </w:rPr>
      </w:pPr>
    </w:p>
    <w:p w:rsidR="00FA3AC3" w:rsidRPr="00806C8C" w:rsidRDefault="00FA3AC3" w:rsidP="00FA3AC3">
      <w:pPr>
        <w:kinsoku w:val="0"/>
        <w:overflowPunct w:val="0"/>
        <w:autoSpaceDE w:val="0"/>
        <w:autoSpaceDN w:val="0"/>
        <w:ind w:firstLineChars="100" w:firstLine="210"/>
        <w:rPr>
          <w:rFonts w:hAnsi="ＭＳ 明朝" w:hint="eastAsia"/>
        </w:rPr>
      </w:pPr>
      <w:r w:rsidRPr="00806C8C">
        <w:rPr>
          <w:rFonts w:hAnsi="ＭＳ 明朝" w:hint="eastAsia"/>
        </w:rPr>
        <w:t>１　認定低炭素建築物新築等計画の認定番号</w:t>
      </w:r>
    </w:p>
    <w:p w:rsidR="00FA3AC3" w:rsidRPr="00806C8C" w:rsidRDefault="00FA3AC3" w:rsidP="00FA3AC3">
      <w:pPr>
        <w:kinsoku w:val="0"/>
        <w:overflowPunct w:val="0"/>
        <w:autoSpaceDE w:val="0"/>
        <w:autoSpaceDN w:val="0"/>
        <w:rPr>
          <w:rFonts w:hAnsi="ＭＳ 明朝" w:hint="eastAsia"/>
          <w:lang w:eastAsia="zh-CN"/>
        </w:rPr>
      </w:pPr>
      <w:r w:rsidRPr="00806C8C">
        <w:rPr>
          <w:rFonts w:hAnsi="ＭＳ 明朝" w:hint="eastAsia"/>
          <w:lang w:eastAsia="zh-CN"/>
        </w:rPr>
        <w:t xml:space="preserve">　　　　　第　　　　号</w:t>
      </w:r>
    </w:p>
    <w:p w:rsidR="00FA3AC3" w:rsidRPr="00806C8C" w:rsidRDefault="00FA3AC3" w:rsidP="00FA3AC3">
      <w:pPr>
        <w:kinsoku w:val="0"/>
        <w:overflowPunct w:val="0"/>
        <w:autoSpaceDE w:val="0"/>
        <w:autoSpaceDN w:val="0"/>
        <w:rPr>
          <w:rFonts w:hAnsi="ＭＳ 明朝" w:hint="eastAsia"/>
        </w:rPr>
      </w:pPr>
      <w:r w:rsidRPr="00806C8C">
        <w:rPr>
          <w:rFonts w:hAnsi="ＭＳ 明朝" w:hint="eastAsia"/>
        </w:rPr>
        <w:t xml:space="preserve">　２　認定低炭素建築物新築等計画の認定年月日</w:t>
      </w:r>
    </w:p>
    <w:p w:rsidR="00FA3AC3" w:rsidRPr="00806C8C" w:rsidRDefault="00FA3AC3" w:rsidP="00FA3AC3">
      <w:pPr>
        <w:kinsoku w:val="0"/>
        <w:overflowPunct w:val="0"/>
        <w:autoSpaceDE w:val="0"/>
        <w:autoSpaceDN w:val="0"/>
        <w:rPr>
          <w:rFonts w:hAnsi="ＭＳ 明朝" w:hint="eastAsia"/>
        </w:rPr>
      </w:pPr>
      <w:r w:rsidRPr="00806C8C">
        <w:rPr>
          <w:rFonts w:hAnsi="ＭＳ 明朝" w:hint="eastAsia"/>
        </w:rPr>
        <w:t xml:space="preserve">　　　　　年　　月　　日</w:t>
      </w:r>
    </w:p>
    <w:p w:rsidR="00FA3AC3" w:rsidRPr="00806C8C" w:rsidRDefault="00FA3AC3" w:rsidP="00FA3AC3">
      <w:pPr>
        <w:kinsoku w:val="0"/>
        <w:overflowPunct w:val="0"/>
        <w:autoSpaceDE w:val="0"/>
        <w:autoSpaceDN w:val="0"/>
        <w:rPr>
          <w:rFonts w:hAnsi="ＭＳ 明朝" w:hint="eastAsia"/>
        </w:rPr>
      </w:pPr>
      <w:r w:rsidRPr="00806C8C">
        <w:rPr>
          <w:rFonts w:hAnsi="ＭＳ 明朝" w:hint="eastAsia"/>
        </w:rPr>
        <w:t xml:space="preserve">　３　認定に係る建築物の位置</w:t>
      </w:r>
    </w:p>
    <w:p w:rsidR="00FA3AC3" w:rsidRPr="00806C8C" w:rsidRDefault="00FA3AC3" w:rsidP="00FA3AC3">
      <w:pPr>
        <w:kinsoku w:val="0"/>
        <w:overflowPunct w:val="0"/>
        <w:autoSpaceDE w:val="0"/>
        <w:autoSpaceDN w:val="0"/>
        <w:rPr>
          <w:rFonts w:hAnsi="ＭＳ 明朝"/>
        </w:rPr>
      </w:pPr>
    </w:p>
    <w:p w:rsidR="00FA3AC3" w:rsidRPr="00806C8C" w:rsidRDefault="00FA3AC3" w:rsidP="00FA3AC3">
      <w:pPr>
        <w:tabs>
          <w:tab w:val="left" w:pos="284"/>
        </w:tabs>
        <w:kinsoku w:val="0"/>
        <w:overflowPunct w:val="0"/>
        <w:autoSpaceDE w:val="0"/>
        <w:autoSpaceDN w:val="0"/>
        <w:rPr>
          <w:rFonts w:hAnsi="ＭＳ 明朝" w:hint="eastAsia"/>
        </w:rPr>
      </w:pPr>
      <w:r w:rsidRPr="00806C8C">
        <w:rPr>
          <w:rFonts w:hAnsi="ＭＳ 明朝" w:hint="eastAsia"/>
        </w:rPr>
        <w:t xml:space="preserve">　４　確認事項</w:t>
      </w:r>
    </w:p>
    <w:tbl>
      <w:tblPr>
        <w:tblW w:w="8292"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1866"/>
        <w:gridCol w:w="1575"/>
        <w:gridCol w:w="1659"/>
        <w:gridCol w:w="1701"/>
      </w:tblGrid>
      <w:tr w:rsidR="00FA3AC3" w:rsidRPr="00806C8C" w:rsidTr="00694D06">
        <w:trPr>
          <w:trHeight w:val="719"/>
        </w:trPr>
        <w:tc>
          <w:tcPr>
            <w:tcW w:w="1491" w:type="dxa"/>
            <w:tcBorders>
              <w:tl2br w:val="single" w:sz="4" w:space="0" w:color="auto"/>
            </w:tcBorders>
            <w:shd w:val="clear" w:color="auto" w:fill="auto"/>
            <w:vAlign w:val="center"/>
          </w:tcPr>
          <w:p w:rsidR="00FA3AC3" w:rsidRPr="00806C8C" w:rsidRDefault="00FA3AC3" w:rsidP="00694D06">
            <w:pPr>
              <w:kinsoku w:val="0"/>
              <w:overflowPunct w:val="0"/>
              <w:autoSpaceDE w:val="0"/>
              <w:autoSpaceDN w:val="0"/>
              <w:rPr>
                <w:rFonts w:hAnsi="ＭＳ 明朝" w:hint="eastAsia"/>
              </w:rPr>
            </w:pPr>
          </w:p>
        </w:tc>
        <w:tc>
          <w:tcPr>
            <w:tcW w:w="1866" w:type="dxa"/>
            <w:shd w:val="clear" w:color="auto" w:fill="auto"/>
          </w:tcPr>
          <w:p w:rsidR="00FA3AC3" w:rsidRPr="00806C8C" w:rsidRDefault="00FA3AC3" w:rsidP="00694D06">
            <w:pPr>
              <w:kinsoku w:val="0"/>
              <w:overflowPunct w:val="0"/>
              <w:autoSpaceDE w:val="0"/>
              <w:autoSpaceDN w:val="0"/>
              <w:rPr>
                <w:rFonts w:hAnsi="ＭＳ 明朝" w:hint="eastAsia"/>
              </w:rPr>
            </w:pPr>
            <w:r w:rsidRPr="00806C8C">
              <w:rPr>
                <w:rFonts w:hAnsi="ＭＳ 明朝" w:hint="eastAsia"/>
              </w:rPr>
              <w:t>確認を行った部位、材料の種類等</w:t>
            </w:r>
          </w:p>
        </w:tc>
        <w:tc>
          <w:tcPr>
            <w:tcW w:w="1575" w:type="dxa"/>
            <w:shd w:val="clear" w:color="auto" w:fill="auto"/>
          </w:tcPr>
          <w:p w:rsidR="00FA3AC3" w:rsidRPr="00806C8C" w:rsidRDefault="00FA3AC3" w:rsidP="00694D06">
            <w:pPr>
              <w:kinsoku w:val="0"/>
              <w:overflowPunct w:val="0"/>
              <w:autoSpaceDE w:val="0"/>
              <w:autoSpaceDN w:val="0"/>
              <w:jc w:val="center"/>
              <w:rPr>
                <w:rFonts w:hAnsi="ＭＳ 明朝" w:hint="eastAsia"/>
              </w:rPr>
            </w:pPr>
            <w:r w:rsidRPr="00806C8C">
              <w:rPr>
                <w:rFonts w:hAnsi="ＭＳ 明朝" w:hint="eastAsia"/>
              </w:rPr>
              <w:t>照合内容</w:t>
            </w:r>
          </w:p>
        </w:tc>
        <w:tc>
          <w:tcPr>
            <w:tcW w:w="1659" w:type="dxa"/>
            <w:shd w:val="clear" w:color="auto" w:fill="auto"/>
          </w:tcPr>
          <w:p w:rsidR="00FA3AC3" w:rsidRPr="00806C8C" w:rsidRDefault="00FA3AC3" w:rsidP="00694D06">
            <w:pPr>
              <w:kinsoku w:val="0"/>
              <w:overflowPunct w:val="0"/>
              <w:autoSpaceDE w:val="0"/>
              <w:autoSpaceDN w:val="0"/>
              <w:rPr>
                <w:rFonts w:hAnsi="ＭＳ 明朝" w:hint="eastAsia"/>
              </w:rPr>
            </w:pPr>
            <w:r w:rsidRPr="00806C8C">
              <w:rPr>
                <w:rFonts w:hAnsi="ＭＳ 明朝" w:hint="eastAsia"/>
              </w:rPr>
              <w:t>照合を行った設計図書</w:t>
            </w:r>
          </w:p>
        </w:tc>
        <w:tc>
          <w:tcPr>
            <w:tcW w:w="1701" w:type="dxa"/>
            <w:shd w:val="clear" w:color="auto" w:fill="auto"/>
          </w:tcPr>
          <w:p w:rsidR="00FA3AC3" w:rsidRPr="00806C8C" w:rsidRDefault="00FA3AC3" w:rsidP="00694D06">
            <w:pPr>
              <w:kinsoku w:val="0"/>
              <w:overflowPunct w:val="0"/>
              <w:autoSpaceDE w:val="0"/>
              <w:autoSpaceDN w:val="0"/>
              <w:jc w:val="center"/>
              <w:rPr>
                <w:rFonts w:hAnsi="ＭＳ 明朝" w:hint="eastAsia"/>
              </w:rPr>
            </w:pPr>
            <w:r w:rsidRPr="00806C8C">
              <w:rPr>
                <w:rFonts w:hAnsi="ＭＳ 明朝" w:hint="eastAsia"/>
              </w:rPr>
              <w:t>照合結果</w:t>
            </w:r>
          </w:p>
        </w:tc>
      </w:tr>
      <w:tr w:rsidR="00FA3AC3" w:rsidRPr="00806C8C" w:rsidTr="00694D06">
        <w:trPr>
          <w:trHeight w:val="695"/>
        </w:trPr>
        <w:tc>
          <w:tcPr>
            <w:tcW w:w="1491" w:type="dxa"/>
            <w:shd w:val="clear" w:color="auto" w:fill="auto"/>
          </w:tcPr>
          <w:p w:rsidR="00FA3AC3" w:rsidRPr="00806C8C" w:rsidRDefault="00FA3AC3" w:rsidP="00694D06">
            <w:pPr>
              <w:kinsoku w:val="0"/>
              <w:overflowPunct w:val="0"/>
              <w:autoSpaceDE w:val="0"/>
              <w:autoSpaceDN w:val="0"/>
              <w:rPr>
                <w:rFonts w:hAnsi="ＭＳ 明朝" w:hint="eastAsia"/>
              </w:rPr>
            </w:pPr>
            <w:r w:rsidRPr="00806C8C">
              <w:rPr>
                <w:rFonts w:hAnsi="ＭＳ 明朝" w:hint="eastAsia"/>
              </w:rPr>
              <w:t>躯体の外皮性能等</w:t>
            </w:r>
          </w:p>
        </w:tc>
        <w:tc>
          <w:tcPr>
            <w:tcW w:w="1866" w:type="dxa"/>
            <w:shd w:val="clear" w:color="auto" w:fill="auto"/>
          </w:tcPr>
          <w:p w:rsidR="00FA3AC3" w:rsidRPr="00806C8C" w:rsidRDefault="00FA3AC3" w:rsidP="00694D06">
            <w:pPr>
              <w:kinsoku w:val="0"/>
              <w:overflowPunct w:val="0"/>
              <w:autoSpaceDE w:val="0"/>
              <w:autoSpaceDN w:val="0"/>
              <w:rPr>
                <w:rFonts w:hAnsi="ＭＳ 明朝" w:hint="eastAsia"/>
              </w:rPr>
            </w:pPr>
          </w:p>
        </w:tc>
        <w:tc>
          <w:tcPr>
            <w:tcW w:w="1575" w:type="dxa"/>
            <w:shd w:val="clear" w:color="auto" w:fill="auto"/>
          </w:tcPr>
          <w:p w:rsidR="00FA3AC3" w:rsidRPr="00806C8C" w:rsidRDefault="00FA3AC3" w:rsidP="00694D06">
            <w:pPr>
              <w:kinsoku w:val="0"/>
              <w:overflowPunct w:val="0"/>
              <w:autoSpaceDE w:val="0"/>
              <w:autoSpaceDN w:val="0"/>
              <w:rPr>
                <w:rFonts w:hAnsi="ＭＳ 明朝" w:hint="eastAsia"/>
              </w:rPr>
            </w:pPr>
          </w:p>
        </w:tc>
        <w:tc>
          <w:tcPr>
            <w:tcW w:w="1659" w:type="dxa"/>
            <w:shd w:val="clear" w:color="auto" w:fill="auto"/>
          </w:tcPr>
          <w:p w:rsidR="00FA3AC3" w:rsidRPr="00806C8C" w:rsidRDefault="00FA3AC3" w:rsidP="00694D06">
            <w:pPr>
              <w:kinsoku w:val="0"/>
              <w:overflowPunct w:val="0"/>
              <w:autoSpaceDE w:val="0"/>
              <w:autoSpaceDN w:val="0"/>
              <w:rPr>
                <w:rFonts w:hAnsi="ＭＳ 明朝" w:hint="eastAsia"/>
              </w:rPr>
            </w:pPr>
          </w:p>
        </w:tc>
        <w:tc>
          <w:tcPr>
            <w:tcW w:w="1701" w:type="dxa"/>
            <w:shd w:val="clear" w:color="auto" w:fill="auto"/>
          </w:tcPr>
          <w:p w:rsidR="00FA3AC3" w:rsidRPr="00806C8C" w:rsidRDefault="00FA3AC3" w:rsidP="00694D06">
            <w:pPr>
              <w:kinsoku w:val="0"/>
              <w:overflowPunct w:val="0"/>
              <w:autoSpaceDE w:val="0"/>
              <w:autoSpaceDN w:val="0"/>
              <w:rPr>
                <w:rFonts w:hAnsi="ＭＳ 明朝" w:hint="eastAsia"/>
              </w:rPr>
            </w:pPr>
          </w:p>
        </w:tc>
      </w:tr>
      <w:tr w:rsidR="00FA3AC3" w:rsidRPr="00806C8C" w:rsidTr="00694D06">
        <w:trPr>
          <w:trHeight w:val="688"/>
        </w:trPr>
        <w:tc>
          <w:tcPr>
            <w:tcW w:w="1491" w:type="dxa"/>
            <w:shd w:val="clear" w:color="auto" w:fill="auto"/>
          </w:tcPr>
          <w:p w:rsidR="00FA3AC3" w:rsidRPr="00806C8C" w:rsidRDefault="00FA3AC3" w:rsidP="00694D06">
            <w:pPr>
              <w:kinsoku w:val="0"/>
              <w:overflowPunct w:val="0"/>
              <w:autoSpaceDE w:val="0"/>
              <w:autoSpaceDN w:val="0"/>
              <w:rPr>
                <w:rFonts w:hAnsi="ＭＳ 明朝" w:hint="eastAsia"/>
              </w:rPr>
            </w:pPr>
            <w:r w:rsidRPr="00806C8C">
              <w:rPr>
                <w:rFonts w:hAnsi="ＭＳ 明朝" w:hint="eastAsia"/>
              </w:rPr>
              <w:t>一次エネルギー消費量</w:t>
            </w:r>
          </w:p>
        </w:tc>
        <w:tc>
          <w:tcPr>
            <w:tcW w:w="1866" w:type="dxa"/>
            <w:shd w:val="clear" w:color="auto" w:fill="auto"/>
          </w:tcPr>
          <w:p w:rsidR="00FA3AC3" w:rsidRPr="00806C8C" w:rsidRDefault="00FA3AC3" w:rsidP="00694D06">
            <w:pPr>
              <w:kinsoku w:val="0"/>
              <w:overflowPunct w:val="0"/>
              <w:autoSpaceDE w:val="0"/>
              <w:autoSpaceDN w:val="0"/>
              <w:rPr>
                <w:rFonts w:hAnsi="ＭＳ 明朝" w:hint="eastAsia"/>
              </w:rPr>
            </w:pPr>
          </w:p>
        </w:tc>
        <w:tc>
          <w:tcPr>
            <w:tcW w:w="1575" w:type="dxa"/>
            <w:shd w:val="clear" w:color="auto" w:fill="auto"/>
          </w:tcPr>
          <w:p w:rsidR="00FA3AC3" w:rsidRPr="00806C8C" w:rsidRDefault="00FA3AC3" w:rsidP="00694D06">
            <w:pPr>
              <w:kinsoku w:val="0"/>
              <w:overflowPunct w:val="0"/>
              <w:autoSpaceDE w:val="0"/>
              <w:autoSpaceDN w:val="0"/>
              <w:rPr>
                <w:rFonts w:hAnsi="ＭＳ 明朝" w:hint="eastAsia"/>
              </w:rPr>
            </w:pPr>
          </w:p>
        </w:tc>
        <w:tc>
          <w:tcPr>
            <w:tcW w:w="1659" w:type="dxa"/>
            <w:shd w:val="clear" w:color="auto" w:fill="auto"/>
          </w:tcPr>
          <w:p w:rsidR="00FA3AC3" w:rsidRPr="00806C8C" w:rsidRDefault="00FA3AC3" w:rsidP="00694D06">
            <w:pPr>
              <w:kinsoku w:val="0"/>
              <w:overflowPunct w:val="0"/>
              <w:autoSpaceDE w:val="0"/>
              <w:autoSpaceDN w:val="0"/>
              <w:rPr>
                <w:rFonts w:hAnsi="ＭＳ 明朝" w:hint="eastAsia"/>
              </w:rPr>
            </w:pPr>
          </w:p>
        </w:tc>
        <w:tc>
          <w:tcPr>
            <w:tcW w:w="1701" w:type="dxa"/>
            <w:shd w:val="clear" w:color="auto" w:fill="auto"/>
          </w:tcPr>
          <w:p w:rsidR="00FA3AC3" w:rsidRPr="00806C8C" w:rsidRDefault="00FA3AC3" w:rsidP="00694D06">
            <w:pPr>
              <w:kinsoku w:val="0"/>
              <w:overflowPunct w:val="0"/>
              <w:autoSpaceDE w:val="0"/>
              <w:autoSpaceDN w:val="0"/>
              <w:rPr>
                <w:rFonts w:hAnsi="ＭＳ 明朝" w:hint="eastAsia"/>
              </w:rPr>
            </w:pPr>
          </w:p>
        </w:tc>
      </w:tr>
      <w:tr w:rsidR="00FA3AC3" w:rsidRPr="00806C8C" w:rsidTr="00694D06">
        <w:trPr>
          <w:trHeight w:val="709"/>
        </w:trPr>
        <w:tc>
          <w:tcPr>
            <w:tcW w:w="1491" w:type="dxa"/>
            <w:shd w:val="clear" w:color="auto" w:fill="auto"/>
          </w:tcPr>
          <w:p w:rsidR="00FA3AC3" w:rsidRPr="00806C8C" w:rsidRDefault="00FA3AC3" w:rsidP="00694D06">
            <w:pPr>
              <w:kinsoku w:val="0"/>
              <w:overflowPunct w:val="0"/>
              <w:autoSpaceDE w:val="0"/>
              <w:autoSpaceDN w:val="0"/>
              <w:rPr>
                <w:rFonts w:hAnsi="ＭＳ 明朝" w:hint="eastAsia"/>
              </w:rPr>
            </w:pPr>
            <w:r w:rsidRPr="00806C8C">
              <w:rPr>
                <w:rFonts w:hAnsi="ＭＳ 明朝" w:hint="eastAsia"/>
              </w:rPr>
              <w:t>その他措置</w:t>
            </w:r>
          </w:p>
        </w:tc>
        <w:tc>
          <w:tcPr>
            <w:tcW w:w="1866" w:type="dxa"/>
            <w:shd w:val="clear" w:color="auto" w:fill="auto"/>
          </w:tcPr>
          <w:p w:rsidR="00FA3AC3" w:rsidRPr="00806C8C" w:rsidRDefault="00FA3AC3" w:rsidP="00694D06">
            <w:pPr>
              <w:kinsoku w:val="0"/>
              <w:overflowPunct w:val="0"/>
              <w:autoSpaceDE w:val="0"/>
              <w:autoSpaceDN w:val="0"/>
              <w:rPr>
                <w:rFonts w:hAnsi="ＭＳ 明朝" w:hint="eastAsia"/>
              </w:rPr>
            </w:pPr>
          </w:p>
        </w:tc>
        <w:tc>
          <w:tcPr>
            <w:tcW w:w="1575" w:type="dxa"/>
            <w:shd w:val="clear" w:color="auto" w:fill="auto"/>
          </w:tcPr>
          <w:p w:rsidR="00FA3AC3" w:rsidRPr="00806C8C" w:rsidRDefault="00FA3AC3" w:rsidP="00694D06">
            <w:pPr>
              <w:kinsoku w:val="0"/>
              <w:overflowPunct w:val="0"/>
              <w:autoSpaceDE w:val="0"/>
              <w:autoSpaceDN w:val="0"/>
              <w:rPr>
                <w:rFonts w:hAnsi="ＭＳ 明朝" w:hint="eastAsia"/>
              </w:rPr>
            </w:pPr>
          </w:p>
        </w:tc>
        <w:tc>
          <w:tcPr>
            <w:tcW w:w="1659" w:type="dxa"/>
            <w:shd w:val="clear" w:color="auto" w:fill="auto"/>
          </w:tcPr>
          <w:p w:rsidR="00FA3AC3" w:rsidRPr="00806C8C" w:rsidRDefault="00FA3AC3" w:rsidP="00694D06">
            <w:pPr>
              <w:kinsoku w:val="0"/>
              <w:overflowPunct w:val="0"/>
              <w:autoSpaceDE w:val="0"/>
              <w:autoSpaceDN w:val="0"/>
              <w:rPr>
                <w:rFonts w:hAnsi="ＭＳ 明朝" w:hint="eastAsia"/>
              </w:rPr>
            </w:pPr>
          </w:p>
        </w:tc>
        <w:tc>
          <w:tcPr>
            <w:tcW w:w="1701" w:type="dxa"/>
            <w:shd w:val="clear" w:color="auto" w:fill="auto"/>
          </w:tcPr>
          <w:p w:rsidR="00FA3AC3" w:rsidRPr="00806C8C" w:rsidRDefault="00FA3AC3" w:rsidP="00694D06">
            <w:pPr>
              <w:kinsoku w:val="0"/>
              <w:overflowPunct w:val="0"/>
              <w:autoSpaceDE w:val="0"/>
              <w:autoSpaceDN w:val="0"/>
              <w:rPr>
                <w:rFonts w:hAnsi="ＭＳ 明朝" w:hint="eastAsia"/>
              </w:rPr>
            </w:pPr>
          </w:p>
        </w:tc>
      </w:tr>
    </w:tbl>
    <w:p w:rsidR="00FA3AC3" w:rsidRPr="00806C8C" w:rsidRDefault="00FA3AC3" w:rsidP="00FA3AC3">
      <w:pPr>
        <w:kinsoku w:val="0"/>
        <w:overflowPunct w:val="0"/>
        <w:autoSpaceDE w:val="0"/>
        <w:autoSpaceDN w:val="0"/>
        <w:rPr>
          <w:rFonts w:hAnsi="ＭＳ 明朝"/>
        </w:rPr>
      </w:pPr>
    </w:p>
    <w:p w:rsidR="00136A51" w:rsidRDefault="00136A51" w:rsidP="00FA3AC3">
      <w:bookmarkStart w:id="0" w:name="_GoBack"/>
      <w:bookmarkEnd w:id="0"/>
    </w:p>
    <w:sectPr w:rsidR="00136A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C3"/>
    <w:rsid w:val="00136A51"/>
    <w:rsid w:val="00FA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2021-03-30T02:43:00Z</dcterms:created>
  <dcterms:modified xsi:type="dcterms:W3CDTF">2021-03-30T02:43:00Z</dcterms:modified>
</cp:coreProperties>
</file>