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FE4D95">
      <w:pPr>
        <w:overflowPunct/>
        <w:adjustRightInd/>
      </w:pPr>
      <w:bookmarkStart w:id="0" w:name="OLE_LINK21"/>
      <w:r>
        <w:rPr>
          <w:rFonts w:hint="eastAsia"/>
        </w:rPr>
        <w:t>様式第</w:t>
      </w:r>
      <w:r w:rsidR="00E24158" w:rsidRPr="00211543">
        <w:rPr>
          <w:rFonts w:hint="eastAsia"/>
        </w:rPr>
        <w:t>九</w:t>
      </w:r>
      <w:r w:rsidR="00085732" w:rsidRPr="008A6AB9">
        <w:rPr>
          <w:rFonts w:hint="eastAsia"/>
        </w:rPr>
        <w:t>（第</w:t>
      </w:r>
      <w:r w:rsidR="001B70B8" w:rsidRPr="008A6AB9">
        <w:rPr>
          <w:rFonts w:hint="eastAsia"/>
        </w:rPr>
        <w:t>三十</w:t>
      </w:r>
      <w:r w:rsidR="001B70B8">
        <w:rPr>
          <w:rFonts w:hint="eastAsia"/>
        </w:rPr>
        <w:t>六</w:t>
      </w:r>
      <w:r w:rsidR="00BE5F41">
        <w:rPr>
          <w:rFonts w:hint="eastAsia"/>
        </w:rPr>
        <w:t>条の三</w:t>
      </w:r>
      <w:r w:rsidR="00DC5163">
        <w:rPr>
          <w:rFonts w:hint="eastAsia"/>
        </w:rPr>
        <w:t>第一項</w:t>
      </w:r>
      <w:r w:rsidR="001676AE">
        <w:rPr>
          <w:rFonts w:hint="eastAsia"/>
        </w:rPr>
        <w:t>、第</w:t>
      </w:r>
      <w:r w:rsidR="001B70B8">
        <w:rPr>
          <w:rFonts w:hint="eastAsia"/>
        </w:rPr>
        <w:t>三十七</w:t>
      </w:r>
      <w:r w:rsidR="001676AE">
        <w:rPr>
          <w:rFonts w:hint="eastAsia"/>
        </w:rPr>
        <w:t>条</w:t>
      </w:r>
      <w:r w:rsidR="00085732">
        <w:rPr>
          <w:rFonts w:hint="eastAsia"/>
        </w:rPr>
        <w:t>関係）</w:t>
      </w:r>
    </w:p>
    <w:p w:rsidR="008A6AB9" w:rsidRDefault="00E96D8B" w:rsidP="00211543">
      <w:pPr>
        <w:overflowPunct/>
        <w:adjustRightInd/>
        <w:jc w:val="center"/>
        <w:rPr>
          <w:rFonts w:ascii="ＭＳ 明朝" w:cs="Times New Roman"/>
        </w:rPr>
      </w:pPr>
      <w:bookmarkStart w:id="1" w:name="OLE_LINK4"/>
      <w:bookmarkStart w:id="2" w:name="OLE_LINK15"/>
      <w:bookmarkStart w:id="3" w:name="OLE_LINK6"/>
      <w:bookmarkStart w:id="4" w:name="OLE_LINK16"/>
      <w:bookmarkStart w:id="5" w:name="OLE_LINK17"/>
      <w:bookmarkStart w:id="6" w:name="OLE_LINK28"/>
      <w:bookmarkStart w:id="7" w:name="OLE_LINK30"/>
      <w:bookmarkStart w:id="8" w:name="OLE_LINK1"/>
      <w:bookmarkStart w:id="9" w:name="OLE_LINK2"/>
      <w:bookmarkStart w:id="10" w:name="OLE_LINK18"/>
      <w:bookmarkStart w:id="11" w:name="OLE_LINK19"/>
      <w:r>
        <w:rPr>
          <w:rFonts w:hint="eastAsia"/>
        </w:rPr>
        <w:t>（第１面</w:t>
      </w:r>
      <w:r w:rsidR="008A6AB9">
        <w:rPr>
          <w:rFonts w:hint="eastAsia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68"/>
        <w:gridCol w:w="2268"/>
        <w:gridCol w:w="4386"/>
        <w:gridCol w:w="212"/>
      </w:tblGrid>
      <w:tr w:rsidR="00085732" w:rsidTr="00772EA6">
        <w:trPr>
          <w:trHeight w:val="3288"/>
        </w:trPr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bookmarkStart w:id="12" w:name="OLE_LINK23"/>
            <w:bookmarkStart w:id="13" w:name="OLE_LINK29"/>
            <w:bookmarkStart w:id="14" w:name="OLE_LINK3"/>
            <w:bookmarkStart w:id="15" w:name="OLE_LINK12"/>
            <w:bookmarkStart w:id="16" w:name="OLE_LINK14"/>
            <w:bookmarkStart w:id="17" w:name="OLE_LINK5"/>
            <w:bookmarkStart w:id="18" w:name="OLE_LINK2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:rsidR="00085732" w:rsidRPr="002D41BE" w:rsidRDefault="004E4DAB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汚染除去等計画</w:t>
            </w:r>
            <w:r w:rsidR="00906189">
              <w:rPr>
                <w:rFonts w:cs="Times New Roman" w:hint="eastAsia"/>
              </w:rPr>
              <w:t>書</w:t>
            </w:r>
            <w:r>
              <w:rPr>
                <w:rFonts w:cs="Times New Roman" w:hint="eastAsia"/>
              </w:rPr>
              <w:t>（新規・変更）</w:t>
            </w:r>
          </w:p>
          <w:p w:rsidR="00085732" w:rsidRPr="00AA72AC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AC13AE" w:rsidRPr="007E5B7B" w:rsidRDefault="00AC13AE" w:rsidP="00AC13AE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84080D" w:rsidRDefault="0084080D" w:rsidP="0084080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hint="eastAsia"/>
                <w:sz w:val="16"/>
              </w:rPr>
              <w:t>（あて先）</w:t>
            </w:r>
            <w:r>
              <w:rPr>
                <w:rFonts w:hint="eastAsia"/>
                <w:sz w:val="24"/>
              </w:rPr>
              <w:t>浜松市長　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　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  <w:p w:rsidR="00AC13AE" w:rsidRDefault="00024D32" w:rsidP="00AC13AE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bookmarkStart w:id="19" w:name="_GoBack"/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0E391F61" wp14:editId="4075876F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314021</wp:posOffset>
                      </wp:positionV>
                      <wp:extent cx="1150620" cy="366395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0620" cy="366395"/>
                                <a:chOff x="0" y="0"/>
                                <a:chExt cx="1150620" cy="366395"/>
                              </a:xfrm>
                            </wpg:grpSpPr>
                            <wps:wsp>
                              <wps:cNvPr id="14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5062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24D32" w:rsidRDefault="00024D32" w:rsidP="00024D3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法人にあってはその</w:t>
                                    </w:r>
                                  </w:p>
                                  <w:p w:rsidR="00024D32" w:rsidRDefault="00024D32" w:rsidP="00024D32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0" y="21600"/>
                                  <a:ext cx="1003935" cy="306000"/>
                                </a:xfrm>
                                <a:prstGeom prst="bracketPair">
                                  <a:avLst>
                                    <a:gd name="adj" fmla="val 477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" o:spid="_x0000_s1026" style="position:absolute;left:0;text-align:left;margin-left:225.2pt;margin-top:24.75pt;width:90.6pt;height:28.85pt;z-index:251665920" coordsize="1150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width:11506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      <v:textbox inset="5.85pt,.7pt,5.85pt,.7pt">
                          <w:txbxContent>
                            <w:p w:rsidR="00024D32" w:rsidRDefault="00024D32" w:rsidP="00024D3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法人にあってはその</w:t>
                              </w:r>
                            </w:p>
                            <w:p w:rsidR="00024D32" w:rsidRDefault="00024D32" w:rsidP="00024D3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360;top:216;width:1003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m1r8A&#10;AADbAAAADwAAAGRycy9kb3ducmV2LnhtbERP24rCMBB9X/Afwgi+rallFanGooKwK754+YChmV6w&#10;mdQm1vr3G0HwbQ7nOsu0N7XoqHWVZQWTcQSCOLO64kLB5bz7noNwHlljbZkUPMlBuhp8LTHR9sFH&#10;6k6+ECGEXYIKSu+bREqXlWTQjW1DHLjctgZ9gG0hdYuPEG5qGUfRTBqsODSU2NC2pOx6uhsFP7I4&#10;7Kq/TT6fYpzvu9uB7r1TajTs1wsQnnr/Eb/dvzrMn8Lrl3C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mmbWvwAAANsAAAAPAAAAAAAAAAAAAAAAAJgCAABkcnMvZG93bnJl&#10;di54bWxQSwUGAAAAAAQABAD1AAAAhAMAAAAA&#10;" adj="1032" strokeweight=".25pt"/>
                    </v:group>
                  </w:pict>
                </mc:Fallback>
              </mc:AlternateContent>
            </w:r>
            <w:bookmarkEnd w:id="19"/>
            <w:r w:rsidR="00AC13AE">
              <w:rPr>
                <w:noProof/>
              </w:rPr>
              <mc:AlternateContent>
                <mc:Choice Requires="wpc">
                  <w:drawing>
                    <wp:inline distT="0" distB="0" distL="0" distR="0" wp14:anchorId="77D973D4" wp14:editId="6C3D894B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C13AE" w:rsidRDefault="00987428" w:rsidP="00AC13A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C13AE" w:rsidRDefault="00AC13AE" w:rsidP="00AC13A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AC13AE" w:rsidRDefault="00E927DD" w:rsidP="00AC13AE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提出</w:t>
                                    </w:r>
                                    <w:r w:rsidR="00AC13AE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Hs1JUPfAgAA3A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AC13AE" w:rsidRDefault="00987428" w:rsidP="00AC13A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AC13AE" w:rsidRDefault="00AC13AE" w:rsidP="00AC13A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</w:t>
                              </w:r>
                            </w:p>
                          </w:txbxContent>
                        </v:textbox>
                      </v:rect>
                      <v:rect id="正方形/長方形 19" o:spid="_x0000_s1033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AC13AE" w:rsidRDefault="00E927DD" w:rsidP="00AC13AE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提出</w:t>
                              </w:r>
                              <w:r w:rsidR="00AC13AE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47A8E" w:rsidRDefault="00C47A8E" w:rsidP="002A5EFE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72EA6" w:rsidRDefault="00772EA6" w:rsidP="002A5EF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2A5EFE" w:rsidRDefault="00772EA6" w:rsidP="002A5EF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C8F710" wp14:editId="2BBADB2F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135255</wp:posOffset>
                      </wp:positionV>
                      <wp:extent cx="1600835" cy="412750"/>
                      <wp:effectExtent l="0" t="0" r="18415" b="254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835" cy="412750"/>
                              </a:xfrm>
                              <a:prstGeom prst="bracketPair">
                                <a:avLst>
                                  <a:gd name="adj" fmla="val 51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223.9pt;margin-top:10.65pt;width:126.05pt;height:3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" adj="110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7760A8" wp14:editId="10C3EAEB">
                      <wp:simplePos x="0" y="0"/>
                      <wp:positionH relativeFrom="column">
                        <wp:posOffset>1099747</wp:posOffset>
                      </wp:positionH>
                      <wp:positionV relativeFrom="paragraph">
                        <wp:posOffset>135787</wp:posOffset>
                      </wp:positionV>
                      <wp:extent cx="907022" cy="412750"/>
                      <wp:effectExtent l="0" t="0" r="2667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22" cy="412750"/>
                              </a:xfrm>
                              <a:prstGeom prst="bracketPair">
                                <a:avLst>
                                  <a:gd name="adj" fmla="val 51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86.6pt;margin-top:10.7pt;width:71.4pt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" adj="1108" strokecolor="black [3213]" strokeweight=".5pt">
                      <v:stroke joinstyle="miter"/>
                    </v:shape>
                  </w:pict>
                </mc:Fallback>
              </mc:AlternateContent>
            </w:r>
            <w:r w:rsidR="004E4DAB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1803B3" wp14:editId="7F52CB0E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135890</wp:posOffset>
                      </wp:positionV>
                      <wp:extent cx="1638300" cy="469900"/>
                      <wp:effectExtent l="0" t="0" r="0" b="635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EFE" w:rsidRDefault="002A5EFE" w:rsidP="00012C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汚染除去等計画</w:t>
                                  </w:r>
                                </w:p>
                                <w:p w:rsidR="002A5EFE" w:rsidRDefault="002A5EFE" w:rsidP="00012C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変更後の汚染除去等計画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4" type="#_x0000_t202" style="position:absolute;margin-left:221.1pt;margin-top:10.7pt;width:129pt;height: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lF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" filled="f" stroked="f">
                      <v:textbox inset="5.85pt,.7pt,5.85pt,.7pt">
                        <w:txbxContent>
                          <w:p w:rsidR="002A5EFE" w:rsidRDefault="002A5EFE" w:rsidP="00012C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汚染除去等計画</w:t>
                            </w:r>
                          </w:p>
                          <w:p w:rsidR="002A5EFE" w:rsidRDefault="002A5EFE" w:rsidP="00012C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変更後の汚染除去等計画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3AE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44E0E8" wp14:editId="3B74F1AF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135890</wp:posOffset>
                      </wp:positionV>
                      <wp:extent cx="1193800" cy="46990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5EFE" w:rsidRDefault="002A5EFE">
                                  <w:r>
                                    <w:rPr>
                                      <w:rFonts w:hint="eastAsia"/>
                                    </w:rPr>
                                    <w:t>第７条第１項</w:t>
                                  </w:r>
                                </w:p>
                                <w:p w:rsidR="002A5EFE" w:rsidRDefault="002A5EFE">
                                  <w:r>
                                    <w:rPr>
                                      <w:rFonts w:hint="eastAsia"/>
                                    </w:rPr>
                                    <w:t>第７条第３項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5" type="#_x0000_t202" style="position:absolute;margin-left:84.15pt;margin-top:10.7pt;width:94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" filled="f" stroked="f">
                      <v:textbox inset="5.85pt,.7pt,5.85pt,.7pt">
                        <w:txbxContent>
                          <w:p w:rsidR="002A5EFE" w:rsidRDefault="002A5EFE">
                            <w:r>
                              <w:rPr>
                                <w:rFonts w:hint="eastAsia"/>
                              </w:rPr>
                              <w:t>第７条第１項</w:t>
                            </w:r>
                          </w:p>
                          <w:p w:rsidR="002A5EFE" w:rsidRDefault="002A5EFE">
                            <w:r>
                              <w:rPr>
                                <w:rFonts w:hint="eastAsia"/>
                              </w:rPr>
                              <w:t>第７条第３項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2EA6" w:rsidRDefault="00085732" w:rsidP="004E4DA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4E4DAB">
              <w:rPr>
                <w:rFonts w:hint="eastAsia"/>
              </w:rPr>
              <w:t xml:space="preserve">　　　　　　　</w:t>
            </w:r>
            <w:r w:rsidR="001676AE">
              <w:rPr>
                <w:rFonts w:hint="eastAsia"/>
              </w:rPr>
              <w:t>の規定によ</w:t>
            </w:r>
            <w:r w:rsidR="002A5EFE">
              <w:rPr>
                <w:rFonts w:hint="eastAsia"/>
              </w:rPr>
              <w:t xml:space="preserve">る　　　　　　　　　　　</w:t>
            </w:r>
            <w:r w:rsidR="00772EA6">
              <w:rPr>
                <w:rFonts w:hint="eastAsia"/>
              </w:rPr>
              <w:t xml:space="preserve">　</w:t>
            </w:r>
            <w:r w:rsidR="00772EA6">
              <w:rPr>
                <w:rFonts w:hint="eastAsia"/>
              </w:rPr>
              <w:t xml:space="preserve"> </w:t>
            </w:r>
            <w:r w:rsidR="001676AE">
              <w:rPr>
                <w:rFonts w:hint="eastAsia"/>
              </w:rPr>
              <w:t>について、次のとおり</w:t>
            </w:r>
          </w:p>
          <w:p w:rsidR="00085732" w:rsidRPr="00E24158" w:rsidRDefault="002A5EFE" w:rsidP="004E4DA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提出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2A19BF" w:rsidTr="002A3858">
        <w:trPr>
          <w:trHeight w:val="454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9BF" w:rsidRDefault="002A19BF" w:rsidP="002A19B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7D6711" w:rsidP="00772EA6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distribute"/>
            </w:pPr>
            <w:r>
              <w:rPr>
                <w:rFonts w:hint="eastAsia"/>
              </w:rPr>
              <w:t>汚染の</w:t>
            </w:r>
            <w:r>
              <w:t>除去等の措置を講ずべき要措置区域の</w:t>
            </w:r>
          </w:p>
          <w:p w:rsidR="002A19BF" w:rsidRPr="008A6AB9" w:rsidRDefault="00012CF1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9BF" w:rsidRPr="008A6AB9" w:rsidRDefault="002A19BF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A19BF" w:rsidRDefault="002A19BF" w:rsidP="0021154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2A3858" w:rsidTr="002A3858">
        <w:trPr>
          <w:trHeight w:val="454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3858" w:rsidRDefault="002A3858" w:rsidP="002A19B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8" w:rsidRDefault="002A3858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</w:pPr>
            <w:r>
              <w:rPr>
                <w:rFonts w:hint="eastAsia"/>
              </w:rPr>
              <w:t>指示措置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58" w:rsidRPr="008A6AB9" w:rsidRDefault="002A3858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A3858" w:rsidRDefault="002A3858" w:rsidP="0021154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D673DA" w:rsidTr="002A385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30F" w:rsidRDefault="0093330F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Pr="00CD679E" w:rsidRDefault="00E333AC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実施措置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A" w:rsidRPr="00CD679E" w:rsidRDefault="00D673DA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743" w:rsidRDefault="008E1743" w:rsidP="0021154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  <w:tr w:rsidR="00D673DA" w:rsidTr="002A3858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Pr="008A6AB9" w:rsidRDefault="00D673DA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rPr>
                <w:rFonts w:ascii="ＭＳ 明朝" w:cs="Times New Roman"/>
              </w:rPr>
            </w:pPr>
            <w:r w:rsidRPr="001B70B8">
              <w:rPr>
                <w:rFonts w:ascii="ＭＳ 明朝" w:cs="Times New Roman" w:hint="eastAsia"/>
              </w:rPr>
              <w:t>実施</w:t>
            </w:r>
            <w:r w:rsidRPr="00CD679E">
              <w:rPr>
                <w:rFonts w:ascii="ＭＳ 明朝" w:cs="Times New Roman" w:hint="eastAsia"/>
              </w:rPr>
              <w:t>措置</w:t>
            </w:r>
            <w:r w:rsidR="007D6711">
              <w:rPr>
                <w:rFonts w:ascii="ＭＳ 明朝" w:cs="Times New Roman" w:hint="eastAsia"/>
              </w:rPr>
              <w:t>を</w:t>
            </w:r>
            <w:r w:rsidR="007D6711">
              <w:rPr>
                <w:rFonts w:ascii="ＭＳ 明朝" w:cs="Times New Roman"/>
              </w:rPr>
              <w:t>選択した理由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A" w:rsidRPr="008A6AB9" w:rsidRDefault="00D673DA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012CF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73DA" w:rsidTr="002A3858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Pr="00CD679E" w:rsidRDefault="00012CF1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7D6711">
              <w:rPr>
                <w:rFonts w:ascii="ＭＳ 明朝" w:cs="Times New Roman" w:hint="eastAsia"/>
              </w:rPr>
              <w:t>の着手</w:t>
            </w:r>
            <w:r w:rsidR="007D6711">
              <w:rPr>
                <w:rFonts w:ascii="ＭＳ 明朝" w:cs="Times New Roman"/>
              </w:rPr>
              <w:t>予定時期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A" w:rsidRPr="008A6AB9" w:rsidRDefault="00D673DA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012CF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73DA" w:rsidTr="002A3858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Pr="001B70B8" w:rsidRDefault="00E333AC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7D6711">
              <w:rPr>
                <w:rFonts w:ascii="ＭＳ 明朝" w:cs="Times New Roman" w:hint="eastAsia"/>
              </w:rPr>
              <w:t>の</w:t>
            </w:r>
            <w:r w:rsidR="007D6711">
              <w:rPr>
                <w:rFonts w:ascii="ＭＳ 明朝" w:cs="Times New Roman"/>
              </w:rPr>
              <w:t>完了予定時期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Pr="00CD679E" w:rsidRDefault="00D673DA" w:rsidP="002A3858">
            <w:pPr>
              <w:suppressAutoHyphens/>
              <w:kinsoku w:val="0"/>
              <w:autoSpaceDE w:val="0"/>
              <w:autoSpaceDN w:val="0"/>
              <w:spacing w:line="320" w:lineRule="exact"/>
              <w:contextualSpacing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012CF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C129A" w:rsidTr="002A3858">
        <w:trPr>
          <w:trHeight w:val="113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汚染の除去等の措置を</w:t>
            </w:r>
          </w:p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講ずべき要措置区域内</w:t>
            </w:r>
          </w:p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の土地の土壌の特定</w:t>
            </w:r>
          </w:p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有害物質による汚染</w:t>
            </w:r>
          </w:p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状態を把握した場合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A6" w:rsidRDefault="002A363E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2A363E">
              <w:rPr>
                <w:rFonts w:ascii="ＭＳ 明朝" w:cs="Times New Roman" w:hint="eastAsia"/>
              </w:rPr>
              <w:t>土壌汚染状況調査に</w:t>
            </w:r>
          </w:p>
          <w:p w:rsidR="00772EA6" w:rsidRDefault="002A363E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2A363E">
              <w:rPr>
                <w:rFonts w:ascii="ＭＳ 明朝" w:cs="Times New Roman" w:hint="eastAsia"/>
              </w:rPr>
              <w:t>準じた方法による調査</w:t>
            </w:r>
          </w:p>
          <w:p w:rsidR="008C129A" w:rsidRDefault="002A363E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2A363E">
              <w:rPr>
                <w:rFonts w:ascii="ＭＳ 明朝" w:cs="Times New Roman" w:hint="eastAsia"/>
              </w:rPr>
              <w:t>の結果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C129A" w:rsidTr="002A3858">
        <w:trPr>
          <w:trHeight w:val="113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分析を行った計量法</w:t>
            </w:r>
            <w:r w:rsidR="00C529A1">
              <w:rPr>
                <w:rFonts w:ascii="ＭＳ 明朝" w:cs="Times New Roman" w:hint="eastAsia"/>
              </w:rPr>
              <w:t>第</w:t>
            </w:r>
          </w:p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107条の登録を受けた</w:t>
            </w:r>
          </w:p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者の氏名又は名称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 w:rsidP="00012CF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C129A" w:rsidTr="002A3858">
        <w:trPr>
          <w:trHeight w:val="113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A6" w:rsidRDefault="002A3858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最大形質変更深さより</w:t>
            </w:r>
          </w:p>
          <w:p w:rsidR="00772EA6" w:rsidRDefault="002A3858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</w:t>
            </w:r>
            <w:r w:rsidR="0093330F">
              <w:rPr>
                <w:rFonts w:ascii="ＭＳ 明朝" w:cs="Times New Roman" w:hint="eastAsia"/>
              </w:rPr>
              <w:t>メートルを超える</w:t>
            </w:r>
          </w:p>
          <w:p w:rsidR="00772EA6" w:rsidRDefault="0093330F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深さの位置について</w:t>
            </w:r>
          </w:p>
          <w:p w:rsidR="00772EA6" w:rsidRDefault="002A3858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試料採取等の対象と</w:t>
            </w:r>
          </w:p>
          <w:p w:rsidR="00772EA6" w:rsidRDefault="002A3858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しなかった</w:t>
            </w:r>
            <w:r w:rsidR="008C129A">
              <w:rPr>
                <w:rFonts w:ascii="ＭＳ 明朝" w:cs="Times New Roman" w:hint="eastAsia"/>
              </w:rPr>
              <w:t>土壌につい</w:t>
            </w:r>
          </w:p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て汚染の除去等の措置</w:t>
            </w:r>
          </w:p>
          <w:p w:rsidR="008C129A" w:rsidRPr="009802BF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を講ずる場合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EA6" w:rsidRDefault="009A24D1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土壌汚染状況調査に</w:t>
            </w:r>
          </w:p>
          <w:p w:rsidR="00772EA6" w:rsidRDefault="009A24D1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準じた方法による調査</w:t>
            </w:r>
          </w:p>
          <w:p w:rsidR="009A24D1" w:rsidRPr="00A94AA7" w:rsidRDefault="009A24D1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の結果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8C129A" w:rsidTr="002A3858">
        <w:trPr>
          <w:trHeight w:val="113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9A" w:rsidRPr="009802BF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分析を行った計量法</w:t>
            </w:r>
            <w:r w:rsidR="00C529A1">
              <w:rPr>
                <w:rFonts w:ascii="ＭＳ 明朝" w:cs="Times New Roman" w:hint="eastAsia"/>
              </w:rPr>
              <w:t>第</w:t>
            </w:r>
          </w:p>
          <w:p w:rsidR="00772EA6" w:rsidRDefault="008C129A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107条の登録を受けた</w:t>
            </w:r>
          </w:p>
          <w:p w:rsidR="008C129A" w:rsidRPr="009802BF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者の氏名又は名称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9A" w:rsidRDefault="008C129A" w:rsidP="002A38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29A" w:rsidRDefault="008C129A" w:rsidP="00012CF1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73DA" w:rsidTr="002A3858">
        <w:trPr>
          <w:trHeight w:val="1134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bookmarkStart w:id="20" w:name="OLE_LINK7"/>
            <w:bookmarkEnd w:id="8"/>
            <w:bookmarkEnd w:id="9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AA72AC">
              <w:rPr>
                <w:rFonts w:ascii="ＭＳ 明朝" w:cs="Times New Roman" w:hint="eastAsia"/>
              </w:rPr>
              <w:t>土壌溶出量基準</w:t>
            </w:r>
            <w:r w:rsidR="00E333AC" w:rsidRPr="00012CF1">
              <w:rPr>
                <w:rFonts w:ascii="ＭＳ 明朝" w:cs="Times New Roman" w:hint="eastAsia"/>
              </w:rPr>
              <w:t>に適合しない汚染状態にある</w:t>
            </w:r>
          </w:p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AA72AC">
              <w:rPr>
                <w:rFonts w:ascii="ＭＳ 明朝" w:cs="Times New Roman" w:hint="eastAsia"/>
              </w:rPr>
              <w:t>土壌が</w:t>
            </w:r>
            <w:r w:rsidR="00E333AC" w:rsidRPr="00012CF1">
              <w:rPr>
                <w:rFonts w:ascii="ＭＳ 明朝" w:cs="Times New Roman" w:hint="eastAsia"/>
              </w:rPr>
              <w:t>帯水層に</w:t>
            </w:r>
            <w:r w:rsidRPr="00AA72AC">
              <w:rPr>
                <w:rFonts w:ascii="ＭＳ 明朝" w:cs="Times New Roman" w:hint="eastAsia"/>
              </w:rPr>
              <w:t>接する場合</w:t>
            </w:r>
            <w:r w:rsidR="00E333AC" w:rsidRPr="00012CF1">
              <w:rPr>
                <w:rFonts w:ascii="ＭＳ 明朝" w:cs="Times New Roman" w:hint="eastAsia"/>
              </w:rPr>
              <w:t>に</w:t>
            </w:r>
            <w:r w:rsidR="002A3858">
              <w:rPr>
                <w:rFonts w:ascii="ＭＳ 明朝" w:cs="Times New Roman" w:hint="eastAsia"/>
              </w:rPr>
              <w:t>あっては</w:t>
            </w:r>
            <w:r w:rsidR="00E333AC" w:rsidRPr="00012CF1">
              <w:rPr>
                <w:rFonts w:ascii="ＭＳ 明朝" w:cs="Times New Roman" w:hint="eastAsia"/>
              </w:rPr>
              <w:t>、特定</w:t>
            </w:r>
          </w:p>
          <w:p w:rsidR="00772EA6" w:rsidRDefault="00E333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012CF1">
              <w:rPr>
                <w:rFonts w:ascii="ＭＳ 明朝" w:cs="Times New Roman" w:hint="eastAsia"/>
              </w:rPr>
              <w:t>有害物質</w:t>
            </w:r>
            <w:r w:rsidR="002A3858">
              <w:rPr>
                <w:rFonts w:ascii="ＭＳ 明朝" w:cs="Times New Roman" w:hint="eastAsia"/>
              </w:rPr>
              <w:t>等</w:t>
            </w:r>
            <w:r w:rsidRPr="00012CF1">
              <w:rPr>
                <w:rFonts w:ascii="ＭＳ 明朝" w:cs="Times New Roman" w:hint="eastAsia"/>
              </w:rPr>
              <w:t>の飛散</w:t>
            </w:r>
            <w:r w:rsidR="00462D95" w:rsidRPr="00012CF1">
              <w:rPr>
                <w:rFonts w:ascii="ＭＳ 明朝" w:cs="Times New Roman" w:hint="eastAsia"/>
              </w:rPr>
              <w:t>等</w:t>
            </w:r>
            <w:r w:rsidRPr="00012CF1">
              <w:rPr>
                <w:rFonts w:ascii="ＭＳ 明朝" w:cs="Times New Roman" w:hint="eastAsia"/>
              </w:rPr>
              <w:t>を防止するために講ずる</w:t>
            </w:r>
          </w:p>
          <w:p w:rsidR="00D673DA" w:rsidRPr="00AA72AC" w:rsidRDefault="00E333AC" w:rsidP="002A38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012CF1">
              <w:rPr>
                <w:rFonts w:ascii="ＭＳ 明朝" w:cs="Times New Roman" w:hint="eastAsia"/>
              </w:rPr>
              <w:t>措置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Default="00D673DA" w:rsidP="002A38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bookmarkEnd w:id="12"/>
      <w:bookmarkEnd w:id="13"/>
    </w:tbl>
    <w:p w:rsidR="00C529A1" w:rsidRDefault="00C529A1"/>
    <w:bookmarkEnd w:id="0"/>
    <w:bookmarkEnd w:id="10"/>
    <w:bookmarkEnd w:id="11"/>
    <w:p w:rsidR="00C529A1" w:rsidRDefault="00C529A1">
      <w:pPr>
        <w:widowControl/>
        <w:overflowPunct/>
        <w:adjustRightInd/>
        <w:jc w:val="left"/>
        <w:textAlignment w:val="auto"/>
      </w:pPr>
      <w:r>
        <w:br w:type="page"/>
      </w:r>
    </w:p>
    <w:p w:rsidR="0048568C" w:rsidRDefault="0048568C">
      <w:bookmarkStart w:id="21" w:name="OLE_LINK22"/>
      <w:bookmarkStart w:id="22" w:name="OLE_LINK31"/>
    </w:p>
    <w:p w:rsidR="00B4192B" w:rsidRDefault="004856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689268" wp14:editId="16C54C5E">
                <wp:simplePos x="0" y="0"/>
                <wp:positionH relativeFrom="column">
                  <wp:posOffset>50650</wp:posOffset>
                </wp:positionH>
                <wp:positionV relativeFrom="paragraph">
                  <wp:posOffset>-68532</wp:posOffset>
                </wp:positionV>
                <wp:extent cx="591820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4A4" w:rsidRDefault="00F054A4" w:rsidP="00012C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（第２面）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4pt;margin-top:-5.4pt;width:466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" filled="f" stroked="f" strokeweight=".5pt">
                <v:textbox>
                  <w:txbxContent>
                    <w:p w:rsidR="00F054A4" w:rsidRDefault="00F054A4" w:rsidP="00012C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（第２面）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536"/>
        <w:gridCol w:w="4386"/>
        <w:gridCol w:w="212"/>
      </w:tblGrid>
      <w:tr w:rsidR="00D673DA" w:rsidTr="009A4754"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  <w:bookmarkStart w:id="23" w:name="OLE_LINK24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AA72AC">
              <w:rPr>
                <w:rFonts w:ascii="ＭＳ 明朝" w:cs="Times New Roman" w:hint="eastAsia"/>
              </w:rPr>
              <w:t>特定有害物質</w:t>
            </w:r>
            <w:r w:rsidR="002F4FC4">
              <w:rPr>
                <w:rFonts w:ascii="ＭＳ 明朝" w:cs="Times New Roman" w:hint="eastAsia"/>
              </w:rPr>
              <w:t>等</w:t>
            </w:r>
            <w:r w:rsidRPr="00AA72AC">
              <w:rPr>
                <w:rFonts w:ascii="ＭＳ 明朝" w:cs="Times New Roman" w:hint="eastAsia"/>
              </w:rPr>
              <w:t>の飛散等を防止するために</w:t>
            </w:r>
          </w:p>
          <w:p w:rsidR="00D673DA" w:rsidRPr="00AA72AC" w:rsidRDefault="00721BAC" w:rsidP="009A47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AA72AC">
              <w:rPr>
                <w:rFonts w:ascii="ＭＳ 明朝" w:cs="Times New Roman" w:hint="eastAsia"/>
              </w:rPr>
              <w:t>講ずる措置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Default="00D673DA" w:rsidP="009A47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73DA" w:rsidTr="009A4754"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462D95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 w:rsidRPr="00012CF1">
              <w:rPr>
                <w:rFonts w:ascii="ＭＳ 明朝" w:cs="Times New Roman" w:hint="eastAsia"/>
              </w:rPr>
              <w:t>実施措置の</w:t>
            </w:r>
            <w:r w:rsidR="00721BAC" w:rsidRPr="00AA72AC">
              <w:rPr>
                <w:rFonts w:ascii="ＭＳ 明朝" w:cs="Times New Roman" w:hint="eastAsia"/>
              </w:rPr>
              <w:t>施行中に</w:t>
            </w:r>
            <w:r w:rsidRPr="00012CF1">
              <w:rPr>
                <w:rFonts w:ascii="ＭＳ 明朝" w:cs="Times New Roman" w:hint="eastAsia"/>
              </w:rPr>
              <w:t>特定有害物質</w:t>
            </w:r>
            <w:r w:rsidR="002F4FC4">
              <w:rPr>
                <w:rFonts w:ascii="ＭＳ 明朝" w:cs="Times New Roman" w:hint="eastAsia"/>
              </w:rPr>
              <w:t>等の飛散等</w:t>
            </w:r>
          </w:p>
          <w:p w:rsidR="00D673DA" w:rsidRPr="00AA72AC" w:rsidRDefault="00721BAC" w:rsidP="002F4FC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AA72AC">
              <w:rPr>
                <w:rFonts w:ascii="ＭＳ 明朝" w:cs="Times New Roman" w:hint="eastAsia"/>
              </w:rPr>
              <w:t>が確認された場合における対応方法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Default="00D673DA" w:rsidP="009A47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73DA" w:rsidTr="009A4754"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事故、災害その他の緊急事態が発生した場合に</w:t>
            </w:r>
          </w:p>
          <w:p w:rsidR="00D673DA" w:rsidRDefault="00721BAC" w:rsidP="009A47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おける対応方法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DA" w:rsidRPr="00012CF1" w:rsidRDefault="00D673DA" w:rsidP="009A47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3DA" w:rsidRDefault="00D673D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:rsidR="008E1743" w:rsidRDefault="008E1743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:rsidR="008E1743" w:rsidRDefault="008E1743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  <w:p w:rsidR="008E1743" w:rsidRDefault="008E1743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673DA" w:rsidTr="009A4754">
        <w:tc>
          <w:tcPr>
            <w:tcW w:w="2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3DA" w:rsidRDefault="00D673DA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土壌を掘削する範囲及び深さと地下水位</w:t>
            </w:r>
            <w:r w:rsidR="00E96D8B">
              <w:rPr>
                <w:rFonts w:ascii="ＭＳ 明朝" w:cs="Times New Roman" w:hint="eastAsia"/>
              </w:rPr>
              <w:t>と</w:t>
            </w:r>
            <w:r>
              <w:rPr>
                <w:rFonts w:ascii="ＭＳ 明朝" w:cs="Times New Roman" w:hint="eastAsia"/>
              </w:rPr>
              <w:t>の</w:t>
            </w:r>
          </w:p>
          <w:p w:rsidR="00D673DA" w:rsidRDefault="00E96D8B" w:rsidP="009A47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位置</w:t>
            </w:r>
            <w:r w:rsidR="00721BAC">
              <w:rPr>
                <w:rFonts w:ascii="ＭＳ 明朝" w:cs="Times New Roman" w:hint="eastAsia"/>
              </w:rPr>
              <w:t>関係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DA" w:rsidRDefault="00D673DA" w:rsidP="009A47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3DA" w:rsidRDefault="00D673DA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21BAC" w:rsidTr="009A4754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21BAC" w:rsidRDefault="00721BAC" w:rsidP="00D673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要措置区域外から搬入された土壌を使用する</w:t>
            </w:r>
          </w:p>
          <w:p w:rsidR="00772EA6" w:rsidRDefault="00721BAC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場合にあっては</w:t>
            </w:r>
            <w:r w:rsidR="00E96D8B">
              <w:rPr>
                <w:rFonts w:ascii="ＭＳ 明朝" w:cs="Times New Roman" w:hint="eastAsia"/>
              </w:rPr>
              <w:t>、当該土壌の汚染状態を把握</w:t>
            </w:r>
          </w:p>
          <w:p w:rsidR="00772EA6" w:rsidRDefault="00E96D8B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するための調査における試料採取の頻度及び</w:t>
            </w:r>
          </w:p>
          <w:p w:rsidR="00721BAC" w:rsidRDefault="00721BAC" w:rsidP="009A47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土壌の使用方法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21BAC" w:rsidRDefault="00721BAC" w:rsidP="009A47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21BAC" w:rsidRDefault="00721BAC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B70B8" w:rsidTr="009A4754"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B70B8" w:rsidRDefault="001B70B8" w:rsidP="001B70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2EA6" w:rsidRDefault="002F4FC4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一の土壌汚染状況調査により指定された</w:t>
            </w:r>
            <w:r w:rsidR="001B70B8">
              <w:rPr>
                <w:rFonts w:ascii="ＭＳ 明朝" w:cs="Times New Roman" w:hint="eastAsia"/>
              </w:rPr>
              <w:t>他の</w:t>
            </w:r>
          </w:p>
          <w:p w:rsidR="00772EA6" w:rsidRDefault="00E96D8B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要措置区域から搬出された汚染土壌を使用</w:t>
            </w:r>
          </w:p>
          <w:p w:rsidR="00772EA6" w:rsidRDefault="00E96D8B" w:rsidP="00772EA6">
            <w:pPr>
              <w:suppressAutoHyphens/>
              <w:kinsoku w:val="0"/>
              <w:autoSpaceDE w:val="0"/>
              <w:autoSpaceDN w:val="0"/>
              <w:spacing w:line="3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する場合にあっては、</w:t>
            </w:r>
            <w:r w:rsidR="002F4FC4">
              <w:rPr>
                <w:rFonts w:ascii="ＭＳ 明朝" w:cs="Times New Roman" w:hint="eastAsia"/>
              </w:rPr>
              <w:t>当該</w:t>
            </w:r>
            <w:r w:rsidR="001B70B8">
              <w:rPr>
                <w:rFonts w:ascii="ＭＳ 明朝" w:cs="Times New Roman" w:hint="eastAsia"/>
              </w:rPr>
              <w:t>他の要措置区域の</w:t>
            </w:r>
          </w:p>
          <w:p w:rsidR="001B70B8" w:rsidRDefault="001B70B8" w:rsidP="009A475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汚染状態及び</w:t>
            </w:r>
            <w:r w:rsidR="00E96D8B">
              <w:rPr>
                <w:rFonts w:ascii="ＭＳ 明朝" w:cs="Times New Roman" w:hint="eastAsia"/>
              </w:rPr>
              <w:t>汚染</w:t>
            </w:r>
            <w:r>
              <w:rPr>
                <w:rFonts w:ascii="ＭＳ 明朝" w:cs="Times New Roman" w:hint="eastAsia"/>
              </w:rPr>
              <w:t>土壌の使用方法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70B8" w:rsidRDefault="001B70B8" w:rsidP="009A475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B70B8" w:rsidRDefault="001B70B8" w:rsidP="00211543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B70B8" w:rsidTr="009A4754">
        <w:tc>
          <w:tcPr>
            <w:tcW w:w="45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B8" w:rsidRDefault="001B70B8" w:rsidP="00012C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</w:rPr>
            </w:pPr>
          </w:p>
        </w:tc>
      </w:tr>
      <w:bookmarkEnd w:id="14"/>
      <w:bookmarkEnd w:id="15"/>
      <w:bookmarkEnd w:id="16"/>
      <w:bookmarkEnd w:id="17"/>
      <w:bookmarkEnd w:id="18"/>
      <w:bookmarkEnd w:id="20"/>
      <w:bookmarkEnd w:id="23"/>
    </w:tbl>
    <w:p w:rsidR="00C529A1" w:rsidRDefault="00C529A1" w:rsidP="00C529A1">
      <w:pPr>
        <w:overflowPunct/>
        <w:adjustRightInd/>
        <w:rPr>
          <w:rFonts w:ascii="ＭＳ 明朝" w:cs="Times New Roman"/>
          <w:spacing w:val="2"/>
        </w:rPr>
      </w:pPr>
    </w:p>
    <w:bookmarkEnd w:id="21"/>
    <w:p w:rsidR="00C529A1" w:rsidRDefault="00C529A1" w:rsidP="00C529A1">
      <w:pPr>
        <w:overflowPunct/>
        <w:adjustRightInd/>
        <w:rPr>
          <w:rFonts w:ascii="ＭＳ 明朝" w:cs="Times New Roman"/>
        </w:rPr>
      </w:pPr>
    </w:p>
    <w:bookmarkEnd w:id="22"/>
    <w:p w:rsidR="005E2FC5" w:rsidRPr="005E2FC5" w:rsidRDefault="009B4A05" w:rsidP="00211543">
      <w:pPr>
        <w:overflowPunct/>
        <w:adjustRightInd/>
        <w:jc w:val="center"/>
        <w:rPr>
          <w:rFonts w:ascii="ＭＳ 明朝" w:cs="Times New Roman"/>
          <w:spacing w:val="2"/>
        </w:rPr>
      </w:pPr>
      <w:r w:rsidRPr="00C529A1">
        <w:rPr>
          <w:rFonts w:ascii="ＭＳ 明朝" w:cs="Times New Roman"/>
        </w:rPr>
        <w:br w:type="page"/>
      </w:r>
      <w:bookmarkStart w:id="24" w:name="OLE_LINK9"/>
      <w:bookmarkStart w:id="25" w:name="OLE_LINK25"/>
      <w:bookmarkStart w:id="26" w:name="OLE_LINK8"/>
      <w:bookmarkStart w:id="27" w:name="OLE_LINK32"/>
      <w:bookmarkStart w:id="28" w:name="OLE_LINK33"/>
      <w:r w:rsidR="00E96D8B">
        <w:rPr>
          <w:rFonts w:ascii="ＭＳ 明朝" w:cs="Times New Roman" w:hint="eastAsia"/>
          <w:spacing w:val="2"/>
        </w:rPr>
        <w:lastRenderedPageBreak/>
        <w:t>（第３</w:t>
      </w:r>
      <w:r w:rsidR="008A6AB9">
        <w:rPr>
          <w:rFonts w:ascii="ＭＳ 明朝" w:cs="Times New Roman" w:hint="eastAsia"/>
          <w:spacing w:val="2"/>
        </w:rPr>
        <w:t>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7513"/>
      </w:tblGrid>
      <w:tr w:rsidR="00F54B7B" w:rsidTr="00772EA6">
        <w:trPr>
          <w:trHeight w:val="308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54B7B" w:rsidRPr="00012CF1" w:rsidRDefault="00E96D8B" w:rsidP="00772EA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</w:rPr>
            </w:pPr>
            <w:bookmarkStart w:id="29" w:name="OLE_LINK10"/>
            <w:bookmarkStart w:id="30" w:name="OLE_LINK11"/>
            <w:bookmarkStart w:id="31" w:name="OLE_LINK26"/>
            <w:bookmarkEnd w:id="24"/>
            <w:bookmarkEnd w:id="25"/>
            <w:r w:rsidRPr="00012CF1">
              <w:rPr>
                <w:rFonts w:ascii="ＭＳ 明朝" w:cs="Times New Roman" w:hint="eastAsia"/>
              </w:rPr>
              <w:t>実施措置</w:t>
            </w:r>
            <w:r w:rsidR="009A24D1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F54B7B" w:rsidRDefault="00F54B7B" w:rsidP="00012CF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18"/>
              </w:rPr>
            </w:pPr>
          </w:p>
          <w:p w:rsidR="00772EA6" w:rsidRPr="0039279C" w:rsidRDefault="00772EA6" w:rsidP="00012CF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z w:val="18"/>
              </w:rPr>
            </w:pPr>
          </w:p>
        </w:tc>
      </w:tr>
      <w:tr w:rsidR="00F54B7B" w:rsidTr="00C14801">
        <w:trPr>
          <w:trHeight w:val="510"/>
        </w:trPr>
        <w:tc>
          <w:tcPr>
            <w:tcW w:w="919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F54B7B" w:rsidRPr="00211543" w:rsidRDefault="00F54B7B" w:rsidP="00C14801">
            <w:pPr>
              <w:suppressAutoHyphens/>
              <w:kinsoku w:val="0"/>
              <w:wordWrap w:val="0"/>
              <w:autoSpaceDE w:val="0"/>
              <w:autoSpaceDN w:val="0"/>
              <w:spacing w:line="520" w:lineRule="exact"/>
              <w:jc w:val="left"/>
              <w:textAlignment w:val="center"/>
              <w:rPr>
                <w:rFonts w:ascii="ＭＳ 明朝" w:cs="Times New Roman"/>
              </w:rPr>
            </w:pPr>
            <w:r w:rsidRPr="00211543">
              <w:rPr>
                <w:rFonts w:ascii="ＭＳ 明朝" w:cs="Times New Roman" w:hint="eastAsia"/>
              </w:rPr>
              <w:t>別表第七</w:t>
            </w:r>
            <w:r w:rsidR="00A4158F">
              <w:rPr>
                <w:rFonts w:ascii="ＭＳ 明朝" w:cs="Times New Roman" w:hint="eastAsia"/>
              </w:rPr>
              <w:t>の</w:t>
            </w:r>
            <w:r w:rsidR="0067550B">
              <w:rPr>
                <w:rFonts w:ascii="ＭＳ 明朝" w:cs="Times New Roman" w:hint="eastAsia"/>
              </w:rPr>
              <w:t>上欄に掲げる実施措置の種類の区分に応じ、それぞれ同表</w:t>
            </w:r>
            <w:r w:rsidR="00551A70">
              <w:rPr>
                <w:rFonts w:ascii="ＭＳ 明朝" w:cs="Times New Roman" w:hint="eastAsia"/>
              </w:rPr>
              <w:t>の</w:t>
            </w:r>
            <w:r w:rsidR="002048C5" w:rsidRPr="00C14801">
              <w:rPr>
                <w:rFonts w:ascii="ＭＳ 明朝" w:cs="Times New Roman" w:hint="eastAsia"/>
                <w:sz w:val="42"/>
                <w:szCs w:val="42"/>
                <w:eastAsianLayout w:id="1825789953" w:combine="1"/>
              </w:rPr>
              <w:t>中欄</w:t>
            </w:r>
            <w:r w:rsidR="0067550B" w:rsidRPr="00C14801">
              <w:rPr>
                <w:rFonts w:ascii="ＭＳ 明朝" w:cs="Times New Roman" w:hint="eastAsia"/>
                <w:sz w:val="42"/>
                <w:szCs w:val="42"/>
                <w:eastAsianLayout w:id="1825789953" w:combine="1"/>
              </w:rPr>
              <w:t>下欄</w:t>
            </w:r>
            <w:r w:rsidR="00E96D8B">
              <w:rPr>
                <w:rFonts w:ascii="ＭＳ 明朝" w:cs="Times New Roman" w:hint="eastAsia"/>
              </w:rPr>
              <w:t>に定める事項</w:t>
            </w:r>
          </w:p>
        </w:tc>
      </w:tr>
      <w:tr w:rsidR="00E96D8B" w:rsidTr="00C14801">
        <w:trPr>
          <w:trHeight w:val="11057"/>
        </w:trPr>
        <w:tc>
          <w:tcPr>
            <w:tcW w:w="9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6D8B" w:rsidRDefault="00E96D8B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D92E44" w:rsidRPr="009A24D1" w:rsidRDefault="00D92E44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51EAB" w:rsidRPr="0091246D" w:rsidRDefault="00E51EAB" w:rsidP="00C529A1">
      <w:pPr>
        <w:overflowPunct/>
        <w:adjustRightInd/>
        <w:spacing w:line="280" w:lineRule="exact"/>
        <w:ind w:firstLineChars="50" w:firstLine="108"/>
        <w:rPr>
          <w:rFonts w:ascii="ＭＳ 明朝" w:cs="Times New Roman"/>
          <w:spacing w:val="2"/>
        </w:rPr>
      </w:pPr>
      <w:bookmarkStart w:id="32" w:name="OLE_LINK13"/>
      <w:bookmarkStart w:id="33" w:name="OLE_LINK27"/>
      <w:bookmarkEnd w:id="26"/>
      <w:bookmarkEnd w:id="29"/>
      <w:bookmarkEnd w:id="30"/>
      <w:bookmarkEnd w:id="31"/>
      <w:r w:rsidRPr="0091246D">
        <w:rPr>
          <w:rFonts w:ascii="ＭＳ 明朝" w:cs="Times New Roman" w:hint="eastAsia"/>
          <w:spacing w:val="2"/>
        </w:rPr>
        <w:t xml:space="preserve">備考　</w:t>
      </w:r>
      <w:r w:rsidR="00772A38">
        <w:rPr>
          <w:rFonts w:ascii="ＭＳ 明朝" w:cs="Times New Roman" w:hint="eastAsia"/>
          <w:spacing w:val="2"/>
        </w:rPr>
        <w:t xml:space="preserve">１　</w:t>
      </w:r>
      <w:r w:rsidRPr="0091246D">
        <w:rPr>
          <w:rFonts w:ascii="ＭＳ 明朝" w:cs="Times New Roman" w:hint="eastAsia"/>
          <w:spacing w:val="2"/>
        </w:rPr>
        <w:t>この用紙の大きさは、日本</w:t>
      </w:r>
      <w:r w:rsidR="002716F2">
        <w:rPr>
          <w:rFonts w:ascii="ＭＳ 明朝" w:cs="Times New Roman" w:hint="eastAsia"/>
          <w:spacing w:val="2"/>
        </w:rPr>
        <w:t>産業規格</w:t>
      </w:r>
      <w:r w:rsidRPr="0091246D">
        <w:rPr>
          <w:rFonts w:ascii="ＭＳ 明朝" w:cs="Times New Roman" w:hint="eastAsia"/>
          <w:spacing w:val="2"/>
        </w:rPr>
        <w:t>Ａ４とすること。</w:t>
      </w:r>
    </w:p>
    <w:p w:rsidR="00D45A77" w:rsidRDefault="00E51EAB" w:rsidP="00772A38">
      <w:pPr>
        <w:overflowPunct/>
        <w:adjustRightInd/>
        <w:spacing w:line="280" w:lineRule="exact"/>
        <w:ind w:leftChars="363" w:left="1202" w:hangingChars="200" w:hanging="432"/>
        <w:rPr>
          <w:rFonts w:ascii="ＭＳ 明朝" w:cs="Times New Roman"/>
          <w:spacing w:val="2"/>
        </w:rPr>
        <w:sectPr w:rsidR="00D45A77" w:rsidSect="00A94AA7">
          <w:pgSz w:w="11906" w:h="16838" w:code="9"/>
          <w:pgMar w:top="1418" w:right="1191" w:bottom="1418" w:left="1191" w:header="720" w:footer="720" w:gutter="0"/>
          <w:cols w:space="720"/>
          <w:noEndnote/>
          <w:docGrid w:type="linesAndChars" w:linePitch="317" w:charSpace="409"/>
        </w:sectPr>
      </w:pPr>
      <w:r w:rsidRPr="0091246D">
        <w:rPr>
          <w:rFonts w:ascii="ＭＳ 明朝" w:cs="Times New Roman" w:hint="eastAsia"/>
          <w:spacing w:val="2"/>
        </w:rPr>
        <w:t>２</w:t>
      </w:r>
      <w:r w:rsidR="00772A38">
        <w:rPr>
          <w:rFonts w:ascii="ＭＳ 明朝" w:cs="Times New Roman" w:hint="eastAsia"/>
          <w:spacing w:val="2"/>
        </w:rPr>
        <w:t xml:space="preserve">　</w:t>
      </w:r>
      <w:r w:rsidR="0093330F">
        <w:rPr>
          <w:rFonts w:ascii="ＭＳ 明朝" w:cs="Times New Roman" w:hint="eastAsia"/>
          <w:spacing w:val="2"/>
        </w:rPr>
        <w:t>変更の場合</w:t>
      </w:r>
      <w:r>
        <w:rPr>
          <w:rFonts w:ascii="ＭＳ 明朝" w:cs="Times New Roman" w:hint="eastAsia"/>
          <w:spacing w:val="2"/>
        </w:rPr>
        <w:t>にあっては、関係する欄の下部に変更後のものを記載し、上部に変更前のものを（）書きすること。</w:t>
      </w:r>
      <w:bookmarkEnd w:id="27"/>
      <w:bookmarkEnd w:id="28"/>
      <w:bookmarkEnd w:id="32"/>
      <w:bookmarkEnd w:id="33"/>
    </w:p>
    <w:p w:rsidR="00772EA6" w:rsidRPr="00772EA6" w:rsidRDefault="00772EA6" w:rsidP="00772EA6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772EA6">
        <w:rPr>
          <w:rFonts w:ascii="ＭＳ 明朝" w:hAnsi="ＭＳ 明朝" w:cs="Times New Roman" w:hint="eastAsia"/>
          <w:color w:val="auto"/>
          <w:kern w:val="2"/>
        </w:rPr>
        <w:lastRenderedPageBreak/>
        <w:t>参　 考 　事 　項</w:t>
      </w:r>
    </w:p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772EA6">
        <w:rPr>
          <w:rFonts w:ascii="ＭＳ 明朝" w:hAnsi="ＭＳ 明朝" w:cs="Times New Roman" w:hint="eastAsia"/>
          <w:color w:val="auto"/>
          <w:kern w:val="2"/>
        </w:rPr>
        <w:t>1. 本届出に関する問い合わせ先（届出をした会社の問い合わせ先）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772EA6" w:rsidRPr="00772EA6" w:rsidTr="00BE18DC">
        <w:trPr>
          <w:trHeight w:val="541"/>
        </w:trPr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135"/>
                <w:fitText w:val="1680" w:id="-1241815545"/>
              </w:rPr>
              <w:t>担当者</w:t>
            </w:r>
            <w:r w:rsidRPr="00772EA6">
              <w:rPr>
                <w:rFonts w:ascii="ＭＳ 明朝" w:hAnsi="ＭＳ 明朝" w:cs="Times New Roman" w:hint="eastAsia"/>
                <w:color w:val="auto"/>
                <w:spacing w:val="15"/>
                <w:fitText w:val="1680" w:id="-1241815545"/>
              </w:rPr>
              <w:t>名</w:t>
            </w:r>
          </w:p>
        </w:tc>
        <w:tc>
          <w:tcPr>
            <w:tcW w:w="2693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255"/>
                <w:fitText w:val="1680" w:id="-1241815544"/>
              </w:rPr>
              <w:t>法人</w:t>
            </w:r>
            <w:r w:rsidRPr="00772EA6">
              <w:rPr>
                <w:rFonts w:ascii="ＭＳ 明朝" w:hAnsi="ＭＳ 明朝" w:cs="Times New Roman" w:hint="eastAsia"/>
                <w:color w:val="auto"/>
                <w:spacing w:val="15"/>
                <w:fitText w:val="1680" w:id="-1241815544"/>
              </w:rPr>
              <w:t>名</w:t>
            </w:r>
          </w:p>
        </w:tc>
        <w:tc>
          <w:tcPr>
            <w:tcW w:w="2694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</w:rPr>
              <w:t>届出者と同じ</w:t>
            </w:r>
          </w:p>
        </w:tc>
      </w:tr>
      <w:tr w:rsidR="00772EA6" w:rsidRPr="00772EA6" w:rsidTr="00BE18DC">
        <w:trPr>
          <w:trHeight w:val="563"/>
        </w:trPr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135"/>
                <w:fitText w:val="1680" w:id="-1241815543"/>
              </w:rPr>
              <w:t>電話番</w:t>
            </w:r>
            <w:r w:rsidRPr="00772EA6">
              <w:rPr>
                <w:rFonts w:ascii="ＭＳ 明朝" w:hAnsi="ＭＳ 明朝" w:cs="Times New Roman" w:hint="eastAsia"/>
                <w:color w:val="auto"/>
                <w:spacing w:val="15"/>
                <w:fitText w:val="1680" w:id="-1241815543"/>
              </w:rPr>
              <w:t>号</w:t>
            </w:r>
          </w:p>
        </w:tc>
        <w:tc>
          <w:tcPr>
            <w:tcW w:w="2693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30"/>
                <w:fitText w:val="1680" w:id="-1241815542"/>
              </w:rPr>
              <w:t>所属(部署名</w:t>
            </w:r>
            <w:r w:rsidRPr="00772EA6">
              <w:rPr>
                <w:rFonts w:ascii="ＭＳ 明朝" w:hAnsi="ＭＳ 明朝" w:cs="Times New Roman" w:hint="eastAsia"/>
                <w:color w:val="auto"/>
                <w:spacing w:val="90"/>
                <w:fitText w:val="1680" w:id="-1241815542"/>
              </w:rPr>
              <w:t>)</w:t>
            </w:r>
          </w:p>
        </w:tc>
        <w:tc>
          <w:tcPr>
            <w:tcW w:w="2694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772EA6">
        <w:rPr>
          <w:rFonts w:ascii="ＭＳ 明朝" w:hAnsi="ＭＳ 明朝" w:cs="Times New Roman" w:hint="eastAsia"/>
          <w:color w:val="auto"/>
          <w:kern w:val="2"/>
        </w:rPr>
        <w:t>2. 当該届出を提出した者（窓口に持参した者もしくは発送した者）</w:t>
      </w:r>
    </w:p>
    <w:tbl>
      <w:tblPr>
        <w:tblStyle w:val="2"/>
        <w:tblW w:w="9583" w:type="dxa"/>
        <w:tblLook w:val="04A0" w:firstRow="1" w:lastRow="0" w:firstColumn="1" w:lastColumn="0" w:noHBand="0" w:noVBand="1"/>
      </w:tblPr>
      <w:tblGrid>
        <w:gridCol w:w="2098"/>
        <w:gridCol w:w="2693"/>
        <w:gridCol w:w="2098"/>
        <w:gridCol w:w="2694"/>
      </w:tblGrid>
      <w:tr w:rsidR="00772EA6" w:rsidRPr="00772EA6" w:rsidTr="00BE18DC">
        <w:trPr>
          <w:trHeight w:val="537"/>
        </w:trPr>
        <w:tc>
          <w:tcPr>
            <w:tcW w:w="9581" w:type="dxa"/>
            <w:gridSpan w:val="4"/>
            <w:vAlign w:val="center"/>
          </w:tcPr>
          <w:p w:rsidR="00772EA6" w:rsidRPr="00772EA6" w:rsidRDefault="00772EA6" w:rsidP="00772EA6">
            <w:pPr>
              <w:overflowPunct/>
              <w:adjustRightInd/>
              <w:ind w:leftChars="50" w:left="105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</w:rPr>
              <w:t>該当に○を付けること：　　１と同じ　　・　　その他(以下に記載)</w:t>
            </w:r>
          </w:p>
        </w:tc>
      </w:tr>
      <w:tr w:rsidR="00772EA6" w:rsidRPr="00772EA6" w:rsidTr="00BE18DC">
        <w:trPr>
          <w:trHeight w:val="558"/>
        </w:trPr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135"/>
                <w:fitText w:val="1680" w:id="-1241815541"/>
              </w:rPr>
              <w:t>担当者</w:t>
            </w:r>
            <w:r w:rsidRPr="00772EA6">
              <w:rPr>
                <w:rFonts w:ascii="ＭＳ 明朝" w:hAnsi="ＭＳ 明朝" w:cs="Times New Roman" w:hint="eastAsia"/>
                <w:color w:val="auto"/>
                <w:spacing w:val="15"/>
                <w:fitText w:val="1680" w:id="-1241815541"/>
              </w:rPr>
              <w:t>名</w:t>
            </w:r>
          </w:p>
        </w:tc>
        <w:tc>
          <w:tcPr>
            <w:tcW w:w="2693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255"/>
                <w:fitText w:val="1680" w:id="-1241815540"/>
              </w:rPr>
              <w:t>法人</w:t>
            </w:r>
            <w:r w:rsidRPr="00772EA6">
              <w:rPr>
                <w:rFonts w:ascii="ＭＳ 明朝" w:hAnsi="ＭＳ 明朝" w:cs="Times New Roman" w:hint="eastAsia"/>
                <w:color w:val="auto"/>
                <w:spacing w:val="15"/>
                <w:fitText w:val="1680" w:id="-1241815540"/>
              </w:rPr>
              <w:t>名</w:t>
            </w:r>
          </w:p>
        </w:tc>
        <w:tc>
          <w:tcPr>
            <w:tcW w:w="2694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772EA6" w:rsidRPr="00772EA6" w:rsidTr="00BE18DC">
        <w:trPr>
          <w:trHeight w:val="552"/>
        </w:trPr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135"/>
                <w:fitText w:val="1680" w:id="-1241815539"/>
              </w:rPr>
              <w:t>電話番</w:t>
            </w:r>
            <w:r w:rsidRPr="00772EA6">
              <w:rPr>
                <w:rFonts w:ascii="ＭＳ 明朝" w:hAnsi="ＭＳ 明朝" w:cs="Times New Roman" w:hint="eastAsia"/>
                <w:color w:val="auto"/>
                <w:spacing w:val="15"/>
                <w:fitText w:val="1680" w:id="-1241815539"/>
              </w:rPr>
              <w:t>号</w:t>
            </w:r>
          </w:p>
        </w:tc>
        <w:tc>
          <w:tcPr>
            <w:tcW w:w="2693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98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772EA6">
              <w:rPr>
                <w:rFonts w:ascii="ＭＳ 明朝" w:hAnsi="ＭＳ 明朝" w:cs="Times New Roman" w:hint="eastAsia"/>
                <w:color w:val="auto"/>
                <w:spacing w:val="30"/>
                <w:fitText w:val="1680" w:id="-1241815538"/>
              </w:rPr>
              <w:t>所属(部署名</w:t>
            </w:r>
            <w:r w:rsidRPr="00772EA6">
              <w:rPr>
                <w:rFonts w:ascii="ＭＳ 明朝" w:hAnsi="ＭＳ 明朝" w:cs="Times New Roman" w:hint="eastAsia"/>
                <w:color w:val="auto"/>
                <w:spacing w:val="90"/>
                <w:fitText w:val="1680" w:id="-1241815538"/>
              </w:rPr>
              <w:t>)</w:t>
            </w:r>
          </w:p>
        </w:tc>
        <w:tc>
          <w:tcPr>
            <w:tcW w:w="2694" w:type="dxa"/>
            <w:vAlign w:val="center"/>
          </w:tcPr>
          <w:p w:rsidR="00772EA6" w:rsidRPr="00772EA6" w:rsidRDefault="00772EA6" w:rsidP="00772EA6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 w:rsidRPr="00772EA6">
        <w:rPr>
          <w:rFonts w:ascii="ＭＳ 明朝" w:hAnsi="ＭＳ 明朝" w:cs="Times New Roman" w:hint="eastAsia"/>
          <w:color w:val="auto"/>
          <w:kern w:val="2"/>
        </w:rPr>
        <w:t>市記入欄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72EA6" w:rsidRPr="00772EA6" w:rsidTr="00BE18DC">
        <w:trPr>
          <w:trHeight w:val="966"/>
        </w:trPr>
        <w:tc>
          <w:tcPr>
            <w:tcW w:w="9606" w:type="dxa"/>
          </w:tcPr>
          <w:p w:rsidR="00772EA6" w:rsidRPr="00772EA6" w:rsidRDefault="00772EA6" w:rsidP="00772EA6"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772EA6" w:rsidRPr="00772EA6" w:rsidRDefault="00772EA6" w:rsidP="00772EA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:rsidR="00772EA6" w:rsidRPr="00772EA6" w:rsidRDefault="00772EA6" w:rsidP="00772EA6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085732" w:rsidRPr="00D45A77" w:rsidRDefault="00085732" w:rsidP="00772EA6">
      <w:pPr>
        <w:jc w:val="center"/>
        <w:rPr>
          <w:rFonts w:ascii="ＭＳ 明朝" w:cs="Times New Roman"/>
          <w:spacing w:val="2"/>
        </w:rPr>
      </w:pPr>
    </w:p>
    <w:sectPr w:rsidR="00085732" w:rsidRPr="00D45A77" w:rsidSect="00FF197B">
      <w:pgSz w:w="11906" w:h="16838"/>
      <w:pgMar w:top="1134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77" w:rsidRDefault="00944477">
      <w:r>
        <w:separator/>
      </w:r>
    </w:p>
  </w:endnote>
  <w:endnote w:type="continuationSeparator" w:id="0">
    <w:p w:rsidR="00944477" w:rsidRDefault="009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77" w:rsidRDefault="009444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4477" w:rsidRDefault="0094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33A"/>
    <w:multiLevelType w:val="hybridMultilevel"/>
    <w:tmpl w:val="4760B07A"/>
    <w:lvl w:ilvl="0" w:tplc="F342CBA6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2CF1"/>
    <w:rsid w:val="000146D0"/>
    <w:rsid w:val="00024D32"/>
    <w:rsid w:val="00032458"/>
    <w:rsid w:val="00055240"/>
    <w:rsid w:val="00061B0F"/>
    <w:rsid w:val="00085732"/>
    <w:rsid w:val="00090CAF"/>
    <w:rsid w:val="001676AE"/>
    <w:rsid w:val="001801C3"/>
    <w:rsid w:val="001B70B8"/>
    <w:rsid w:val="002048C5"/>
    <w:rsid w:val="00211543"/>
    <w:rsid w:val="00241F57"/>
    <w:rsid w:val="002716F2"/>
    <w:rsid w:val="0027657B"/>
    <w:rsid w:val="002A19BF"/>
    <w:rsid w:val="002A363E"/>
    <w:rsid w:val="002A3858"/>
    <w:rsid w:val="002A5EFE"/>
    <w:rsid w:val="002B3084"/>
    <w:rsid w:val="002C69E5"/>
    <w:rsid w:val="002D41BE"/>
    <w:rsid w:val="002F4FC4"/>
    <w:rsid w:val="003538D6"/>
    <w:rsid w:val="00356DE2"/>
    <w:rsid w:val="003609D4"/>
    <w:rsid w:val="0039279C"/>
    <w:rsid w:val="004244D1"/>
    <w:rsid w:val="00462D95"/>
    <w:rsid w:val="0048568C"/>
    <w:rsid w:val="004E1B3C"/>
    <w:rsid w:val="004E4DAB"/>
    <w:rsid w:val="004F524A"/>
    <w:rsid w:val="005018EA"/>
    <w:rsid w:val="00551A70"/>
    <w:rsid w:val="0057329F"/>
    <w:rsid w:val="005D1264"/>
    <w:rsid w:val="005E2FC5"/>
    <w:rsid w:val="005F7638"/>
    <w:rsid w:val="00635CBE"/>
    <w:rsid w:val="00636D48"/>
    <w:rsid w:val="0067550B"/>
    <w:rsid w:val="00690A7C"/>
    <w:rsid w:val="006D22E3"/>
    <w:rsid w:val="00713276"/>
    <w:rsid w:val="00721BAC"/>
    <w:rsid w:val="007237B6"/>
    <w:rsid w:val="00772A38"/>
    <w:rsid w:val="00772EA6"/>
    <w:rsid w:val="00781CA7"/>
    <w:rsid w:val="007845BA"/>
    <w:rsid w:val="00792B13"/>
    <w:rsid w:val="007C616B"/>
    <w:rsid w:val="007D6711"/>
    <w:rsid w:val="008357C4"/>
    <w:rsid w:val="0084080D"/>
    <w:rsid w:val="00876C60"/>
    <w:rsid w:val="00885C29"/>
    <w:rsid w:val="008A6AB9"/>
    <w:rsid w:val="008C129A"/>
    <w:rsid w:val="008E1743"/>
    <w:rsid w:val="008F771D"/>
    <w:rsid w:val="00906189"/>
    <w:rsid w:val="0091246D"/>
    <w:rsid w:val="0091794F"/>
    <w:rsid w:val="0093330F"/>
    <w:rsid w:val="00937B0A"/>
    <w:rsid w:val="00944477"/>
    <w:rsid w:val="009802BF"/>
    <w:rsid w:val="00987428"/>
    <w:rsid w:val="009A16CF"/>
    <w:rsid w:val="009A24D1"/>
    <w:rsid w:val="009A4754"/>
    <w:rsid w:val="009B4A05"/>
    <w:rsid w:val="009C7F15"/>
    <w:rsid w:val="009F3CA3"/>
    <w:rsid w:val="00A00D8B"/>
    <w:rsid w:val="00A4158F"/>
    <w:rsid w:val="00A94AA7"/>
    <w:rsid w:val="00AA72AC"/>
    <w:rsid w:val="00AC13AE"/>
    <w:rsid w:val="00AE114E"/>
    <w:rsid w:val="00B32DC6"/>
    <w:rsid w:val="00B4192B"/>
    <w:rsid w:val="00B511A7"/>
    <w:rsid w:val="00B51FE3"/>
    <w:rsid w:val="00B8377A"/>
    <w:rsid w:val="00BB552D"/>
    <w:rsid w:val="00BE5F41"/>
    <w:rsid w:val="00C14801"/>
    <w:rsid w:val="00C26488"/>
    <w:rsid w:val="00C47A8E"/>
    <w:rsid w:val="00C529A1"/>
    <w:rsid w:val="00CA4D90"/>
    <w:rsid w:val="00CB50F4"/>
    <w:rsid w:val="00CB5B57"/>
    <w:rsid w:val="00CD679E"/>
    <w:rsid w:val="00CE1261"/>
    <w:rsid w:val="00CE58E5"/>
    <w:rsid w:val="00D0107C"/>
    <w:rsid w:val="00D134CD"/>
    <w:rsid w:val="00D45A77"/>
    <w:rsid w:val="00D656D8"/>
    <w:rsid w:val="00D673DA"/>
    <w:rsid w:val="00D9019B"/>
    <w:rsid w:val="00D92E44"/>
    <w:rsid w:val="00D936F7"/>
    <w:rsid w:val="00DC5163"/>
    <w:rsid w:val="00E209B8"/>
    <w:rsid w:val="00E24158"/>
    <w:rsid w:val="00E333AC"/>
    <w:rsid w:val="00E41AC6"/>
    <w:rsid w:val="00E51EAB"/>
    <w:rsid w:val="00E65BF0"/>
    <w:rsid w:val="00E71C0E"/>
    <w:rsid w:val="00E927DD"/>
    <w:rsid w:val="00E96D8B"/>
    <w:rsid w:val="00EB05B1"/>
    <w:rsid w:val="00EB238D"/>
    <w:rsid w:val="00ED6659"/>
    <w:rsid w:val="00EF6050"/>
    <w:rsid w:val="00F054A4"/>
    <w:rsid w:val="00F424E8"/>
    <w:rsid w:val="00F54B7B"/>
    <w:rsid w:val="00F735F3"/>
    <w:rsid w:val="00F82330"/>
    <w:rsid w:val="00FE4D95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906189"/>
    <w:rPr>
      <w:sz w:val="18"/>
      <w:szCs w:val="18"/>
    </w:rPr>
  </w:style>
  <w:style w:type="paragraph" w:styleId="aa">
    <w:name w:val="annotation text"/>
    <w:basedOn w:val="a"/>
    <w:link w:val="ab"/>
    <w:rsid w:val="00906189"/>
    <w:pPr>
      <w:jc w:val="left"/>
    </w:pPr>
  </w:style>
  <w:style w:type="character" w:customStyle="1" w:styleId="ab">
    <w:name w:val="コメント文字列 (文字)"/>
    <w:link w:val="aa"/>
    <w:rsid w:val="0090618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906189"/>
    <w:rPr>
      <w:b/>
      <w:bCs/>
    </w:rPr>
  </w:style>
  <w:style w:type="character" w:customStyle="1" w:styleId="ad">
    <w:name w:val="コメント内容 (文字)"/>
    <w:link w:val="ac"/>
    <w:rsid w:val="00906189"/>
    <w:rPr>
      <w:rFonts w:cs="ＭＳ 明朝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211543"/>
    <w:rPr>
      <w:rFonts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47A8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D45A77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table" w:styleId="af0">
    <w:name w:val="Table Grid"/>
    <w:basedOn w:val="a1"/>
    <w:uiPriority w:val="59"/>
    <w:locked/>
    <w:rsid w:val="00D45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D45A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72E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906189"/>
    <w:rPr>
      <w:sz w:val="18"/>
      <w:szCs w:val="18"/>
    </w:rPr>
  </w:style>
  <w:style w:type="paragraph" w:styleId="aa">
    <w:name w:val="annotation text"/>
    <w:basedOn w:val="a"/>
    <w:link w:val="ab"/>
    <w:rsid w:val="00906189"/>
    <w:pPr>
      <w:jc w:val="left"/>
    </w:pPr>
  </w:style>
  <w:style w:type="character" w:customStyle="1" w:styleId="ab">
    <w:name w:val="コメント文字列 (文字)"/>
    <w:link w:val="aa"/>
    <w:rsid w:val="0090618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906189"/>
    <w:rPr>
      <w:b/>
      <w:bCs/>
    </w:rPr>
  </w:style>
  <w:style w:type="character" w:customStyle="1" w:styleId="ad">
    <w:name w:val="コメント内容 (文字)"/>
    <w:link w:val="ac"/>
    <w:rsid w:val="00906189"/>
    <w:rPr>
      <w:rFonts w:cs="ＭＳ 明朝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211543"/>
    <w:rPr>
      <w:rFonts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47A8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D45A77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table" w:styleId="af0">
    <w:name w:val="Table Grid"/>
    <w:basedOn w:val="a1"/>
    <w:uiPriority w:val="59"/>
    <w:locked/>
    <w:rsid w:val="00D45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D45A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72E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E72E-FB0F-48BA-B41D-B323FE76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2019-01-23T07:02:00Z</dcterms:created>
  <dcterms:modified xsi:type="dcterms:W3CDTF">2023-06-07T02:03:00Z</dcterms:modified>
</cp:coreProperties>
</file>