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DF2D2A" w:rsidRPr="00173079" w14:paraId="5884E968" w14:textId="77777777">
        <w:trPr>
          <w:jc w:val="center"/>
        </w:trPr>
        <w:tc>
          <w:tcPr>
            <w:tcW w:w="9639" w:type="dxa"/>
            <w:shd w:val="clear" w:color="auto" w:fill="E6E6E6"/>
          </w:tcPr>
          <w:p w14:paraId="05B6FFED" w14:textId="4DC4E564" w:rsidR="00DF2D2A" w:rsidRPr="00220D8E" w:rsidRDefault="00DF2D2A" w:rsidP="00686378">
            <w:pPr>
              <w:jc w:val="center"/>
              <w:rPr>
                <w:rFonts w:ascii="HG丸ｺﾞｼｯｸM-PRO" w:eastAsia="HG丸ｺﾞｼｯｸM-PRO" w:hAnsi="ＭＳ ゴシック"/>
                <w:b/>
                <w:color w:val="808080"/>
                <w:sz w:val="40"/>
                <w:szCs w:val="40"/>
              </w:rPr>
            </w:pPr>
            <w:r w:rsidRPr="00220D8E">
              <w:rPr>
                <w:rFonts w:ascii="HG丸ｺﾞｼｯｸM-PRO" w:eastAsia="HG丸ｺﾞｼｯｸM-PRO" w:hAnsi="ＭＳ ゴシック" w:hint="eastAsia"/>
                <w:b/>
                <w:color w:val="808080"/>
                <w:sz w:val="40"/>
                <w:szCs w:val="40"/>
              </w:rPr>
              <w:t>地域生活支援事業によるサービス</w:t>
            </w:r>
          </w:p>
        </w:tc>
      </w:tr>
    </w:tbl>
    <w:p w14:paraId="7DFB3177" w14:textId="5C7B8E5F" w:rsidR="003A7653" w:rsidRDefault="003A7653" w:rsidP="003A7653"/>
    <w:tbl>
      <w:tblPr>
        <w:tblW w:w="8504" w:type="dxa"/>
        <w:shd w:val="clear" w:color="auto" w:fill="595959" w:themeFill="text1" w:themeFillTint="A6"/>
        <w:tblLayout w:type="fixed"/>
        <w:tblCellMar>
          <w:left w:w="0" w:type="dxa"/>
          <w:right w:w="0" w:type="dxa"/>
        </w:tblCellMar>
        <w:tblLook w:val="01E0" w:firstRow="1" w:lastRow="1" w:firstColumn="1" w:lastColumn="1" w:noHBand="0" w:noVBand="0"/>
      </w:tblPr>
      <w:tblGrid>
        <w:gridCol w:w="8504"/>
      </w:tblGrid>
      <w:tr w:rsidR="00513720" w:rsidRPr="00173079" w14:paraId="5D0558A4" w14:textId="77777777" w:rsidTr="00513720">
        <w:tc>
          <w:tcPr>
            <w:tcW w:w="8504" w:type="dxa"/>
            <w:shd w:val="clear" w:color="auto" w:fill="595959" w:themeFill="text1" w:themeFillTint="A6"/>
          </w:tcPr>
          <w:p w14:paraId="73B760B1" w14:textId="32AA0D2A" w:rsidR="00513720" w:rsidRPr="00163C69" w:rsidRDefault="00513720" w:rsidP="00513720">
            <w:pPr>
              <w:spacing w:after="60" w:line="0" w:lineRule="atLeast"/>
              <w:ind w:firstLineChars="100" w:firstLine="241"/>
              <w:jc w:val="left"/>
              <w:textAlignment w:val="center"/>
              <w:rPr>
                <w:rFonts w:ascii="HG丸ｺﾞｼｯｸM-PRO" w:eastAsia="HG丸ｺﾞｼｯｸM-PRO"/>
                <w:b/>
                <w:color w:val="FFFFFF"/>
                <w:sz w:val="24"/>
              </w:rPr>
            </w:pPr>
            <w:r w:rsidRPr="00DF2D2A">
              <w:rPr>
                <w:rFonts w:ascii="HG丸ｺﾞｼｯｸM-PRO" w:eastAsia="HG丸ｺﾞｼｯｸM-PRO" w:hint="eastAsia"/>
                <w:b/>
                <w:color w:val="FFFFFF"/>
                <w:sz w:val="24"/>
              </w:rPr>
              <w:t>身体障害児・者</w:t>
            </w:r>
            <w:r>
              <w:rPr>
                <w:rFonts w:ascii="HG丸ｺﾞｼｯｸM-PRO" w:eastAsia="HG丸ｺﾞｼｯｸM-PRO" w:hint="eastAsia"/>
                <w:b/>
                <w:color w:val="FFFFFF"/>
                <w:sz w:val="24"/>
              </w:rPr>
              <w:t>、難病患者等</w:t>
            </w:r>
            <w:r w:rsidRPr="00DF2D2A">
              <w:rPr>
                <w:rFonts w:ascii="HG丸ｺﾞｼｯｸM-PRO" w:eastAsia="HG丸ｺﾞｼｯｸM-PRO" w:hint="eastAsia"/>
                <w:b/>
                <w:color w:val="FFFFFF"/>
                <w:sz w:val="24"/>
              </w:rPr>
              <w:t>の日常生活用具</w:t>
            </w:r>
            <w:r>
              <w:rPr>
                <w:rFonts w:ascii="HG丸ｺﾞｼｯｸM-PRO" w:eastAsia="HG丸ｺﾞｼｯｸM-PRO" w:hint="eastAsia"/>
                <w:b/>
                <w:color w:val="FFFFFF"/>
                <w:sz w:val="24"/>
              </w:rPr>
              <w:t>費</w:t>
            </w:r>
            <w:r w:rsidRPr="00DF2D2A">
              <w:rPr>
                <w:rFonts w:ascii="HG丸ｺﾞｼｯｸM-PRO" w:eastAsia="HG丸ｺﾞｼｯｸM-PRO" w:hint="eastAsia"/>
                <w:b/>
                <w:color w:val="FFFFFF"/>
                <w:sz w:val="24"/>
              </w:rPr>
              <w:t>の</w:t>
            </w:r>
            <w:r>
              <w:rPr>
                <w:rFonts w:ascii="HG丸ｺﾞｼｯｸM-PRO" w:eastAsia="HG丸ｺﾞｼｯｸM-PRO" w:hint="eastAsia"/>
                <w:b/>
                <w:color w:val="FFFFFF"/>
                <w:sz w:val="24"/>
              </w:rPr>
              <w:t>助成</w:t>
            </w:r>
            <w:r w:rsidRPr="00163C69">
              <w:rPr>
                <w:rFonts w:ascii="HG丸ｺﾞｼｯｸM-PRO" w:eastAsia="HG丸ｺﾞｼｯｸM-PRO"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\X(身)</w:instrText>
            </w:r>
            <w:r w:rsidRPr="00163C69">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sidRPr="00163C69">
              <w:rPr>
                <w:rFonts w:ascii="HG丸ｺﾞｼｯｸM-PRO" w:eastAsia="HG丸ｺﾞｼｯｸM-PRO" w:hAnsi="ＭＳ ゴシック" w:hint="eastAsia"/>
                <w:b/>
                <w:color w:val="FFFFFF"/>
                <w:sz w:val="24"/>
              </w:rPr>
              <w:fldChar w:fldCharType="begin"/>
            </w:r>
            <w:r w:rsidRPr="00163C69">
              <w:rPr>
                <w:rFonts w:ascii="HG丸ｺﾞｼｯｸM-PRO" w:eastAsia="HG丸ｺﾞｼｯｸM-PRO" w:hAnsi="ＭＳ ゴシック" w:hint="eastAsia"/>
                <w:b/>
                <w:color w:val="FFFFFF"/>
                <w:sz w:val="24"/>
              </w:rPr>
              <w:instrText xml:space="preserve"> EQ \X(</w:instrText>
            </w:r>
            <w:r>
              <w:rPr>
                <w:rFonts w:ascii="HG丸ｺﾞｼｯｸM-PRO" w:eastAsia="HG丸ｺﾞｼｯｸM-PRO" w:hAnsi="ＭＳ ゴシック" w:hint="eastAsia"/>
                <w:b/>
                <w:color w:val="FFFFFF"/>
                <w:sz w:val="24"/>
              </w:rPr>
              <w:instrText>難</w:instrText>
            </w:r>
            <w:r w:rsidRPr="00163C69">
              <w:rPr>
                <w:rFonts w:ascii="HG丸ｺﾞｼｯｸM-PRO" w:eastAsia="HG丸ｺﾞｼｯｸM-PRO" w:hAnsi="ＭＳ ゴシック" w:hint="eastAsia"/>
                <w:b/>
                <w:color w:val="FFFFFF"/>
                <w:sz w:val="24"/>
              </w:rPr>
              <w:instrText>)</w:instrText>
            </w:r>
            <w:r w:rsidRPr="00163C69">
              <w:rPr>
                <w:rFonts w:ascii="HG丸ｺﾞｼｯｸM-PRO" w:eastAsia="HG丸ｺﾞｼｯｸM-PRO" w:hAnsi="ＭＳ ゴシック" w:hint="eastAsia"/>
                <w:b/>
                <w:color w:val="FFFFFF"/>
                <w:sz w:val="24"/>
              </w:rPr>
              <w:fldChar w:fldCharType="end"/>
            </w:r>
          </w:p>
        </w:tc>
      </w:tr>
    </w:tbl>
    <w:p w14:paraId="31266C9D" w14:textId="6330A19D" w:rsidR="00F65552" w:rsidRDefault="006F548F" w:rsidP="00F65552">
      <w:pPr>
        <w:ind w:firstLineChars="100" w:firstLine="210"/>
      </w:pPr>
      <w:r w:rsidRPr="00E62B3B">
        <w:rPr>
          <w:rFonts w:hint="eastAsia"/>
        </w:rPr>
        <w:t>身体障害者手帳を持っている重</w:t>
      </w:r>
      <w:r w:rsidR="007E2E94">
        <w:rPr>
          <w:rFonts w:hint="eastAsia"/>
        </w:rPr>
        <w:t>度の身体障害</w:t>
      </w:r>
      <w:bookmarkStart w:id="0" w:name="_GoBack"/>
      <w:bookmarkEnd w:id="0"/>
      <w:r>
        <w:rPr>
          <w:rFonts w:hint="eastAsia"/>
        </w:rPr>
        <w:t>児・者、難病</w:t>
      </w:r>
      <w:r w:rsidRPr="0062276F">
        <w:rPr>
          <w:rFonts w:hint="eastAsia"/>
        </w:rPr>
        <w:t>患者</w:t>
      </w:r>
      <w:r>
        <w:rPr>
          <w:rFonts w:hint="eastAsia"/>
        </w:rPr>
        <w:t>等</w:t>
      </w:r>
      <w:r w:rsidRPr="0062276F">
        <w:rPr>
          <w:rFonts w:hint="eastAsia"/>
        </w:rPr>
        <w:t>の人</w:t>
      </w:r>
      <w:r>
        <w:rPr>
          <w:rFonts w:hint="eastAsia"/>
        </w:rPr>
        <w:t>が日常生活を営むうえでの</w:t>
      </w:r>
      <w:r w:rsidR="00F34BA0">
        <w:rPr>
          <w:rFonts w:hint="eastAsia"/>
        </w:rPr>
        <w:t xml:space="preserve">　</w:t>
      </w:r>
      <w:r>
        <w:rPr>
          <w:rFonts w:hint="eastAsia"/>
        </w:rPr>
        <w:t>不便を解消し、自力で生活を営むことを容易にするため、用具費を助成する制度です。種目と対象者は下表のとおりです。また、介護保険制度の要介護認定を受けている場合は、介護保険制度が優先となります。</w:t>
      </w:r>
    </w:p>
    <w:p w14:paraId="2A217F21" w14:textId="77777777" w:rsidR="00F65552" w:rsidRPr="009634C2" w:rsidRDefault="00F65552" w:rsidP="00F65552">
      <w:pPr>
        <w:rPr>
          <w:rFonts w:ascii="HG丸ｺﾞｼｯｸM-PRO" w:eastAsia="HG丸ｺﾞｼｯｸM-PRO" w:hAnsi="HG丸ｺﾞｼｯｸM-PRO"/>
        </w:rPr>
      </w:pPr>
      <w:r w:rsidRPr="009634C2">
        <w:rPr>
          <w:rFonts w:ascii="HG丸ｺﾞｼｯｸM-PRO" w:eastAsia="HG丸ｺﾞｼｯｸM-PRO" w:hAnsi="HG丸ｺﾞｼｯｸM-PRO" w:hint="eastAsia"/>
        </w:rPr>
        <w:t>※申請前に購入すると補助の対象になりません。事前に窓口へご相談ください。</w:t>
      </w:r>
    </w:p>
    <w:p w14:paraId="6216E263" w14:textId="77777777" w:rsidR="00F65552" w:rsidRPr="009634C2" w:rsidRDefault="00F65552" w:rsidP="00F65552">
      <w:pPr>
        <w:rPr>
          <w:rFonts w:ascii="HG丸ｺﾞｼｯｸM-PRO" w:eastAsia="HG丸ｺﾞｼｯｸM-PRO" w:hAnsi="HG丸ｺﾞｼｯｸM-PRO"/>
          <w:sz w:val="24"/>
        </w:rPr>
      </w:pPr>
      <w:r w:rsidRPr="009634C2">
        <w:rPr>
          <w:rFonts w:ascii="HG丸ｺﾞｼｯｸM-PRO" w:eastAsia="HG丸ｺﾞｼｯｸM-PRO" w:hAnsi="HG丸ｺﾞｼｯｸM-PRO" w:hint="eastAsia"/>
          <w:sz w:val="24"/>
        </w:rPr>
        <w:t>●費用</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4"/>
      </w:tblGrid>
      <w:tr w:rsidR="00F65552" w:rsidRPr="001709B2" w14:paraId="50758415" w14:textId="77777777" w:rsidTr="00C37DB2">
        <w:tc>
          <w:tcPr>
            <w:tcW w:w="4111" w:type="dxa"/>
            <w:shd w:val="clear" w:color="auto" w:fill="auto"/>
          </w:tcPr>
          <w:p w14:paraId="22F7E228" w14:textId="77777777" w:rsidR="00F65552" w:rsidRPr="001709B2" w:rsidRDefault="00F65552" w:rsidP="00C37DB2">
            <w:pPr>
              <w:jc w:val="center"/>
              <w:rPr>
                <w:rFonts w:hAnsi="ＭＳ 明朝"/>
              </w:rPr>
            </w:pPr>
            <w:r w:rsidRPr="001709B2">
              <w:rPr>
                <w:rFonts w:hAnsi="ＭＳ 明朝" w:hint="eastAsia"/>
              </w:rPr>
              <w:t>市民税課税状況</w:t>
            </w:r>
          </w:p>
        </w:tc>
        <w:tc>
          <w:tcPr>
            <w:tcW w:w="3544" w:type="dxa"/>
            <w:shd w:val="clear" w:color="auto" w:fill="auto"/>
          </w:tcPr>
          <w:p w14:paraId="1AABEB7B" w14:textId="77777777" w:rsidR="00F65552" w:rsidRPr="001709B2" w:rsidRDefault="00F65552" w:rsidP="00C37DB2">
            <w:pPr>
              <w:jc w:val="center"/>
              <w:rPr>
                <w:rFonts w:hAnsi="ＭＳ 明朝"/>
              </w:rPr>
            </w:pPr>
            <w:r w:rsidRPr="001709B2">
              <w:rPr>
                <w:rFonts w:hAnsi="ＭＳ 明朝" w:hint="eastAsia"/>
              </w:rPr>
              <w:t>利用者負担額</w:t>
            </w:r>
          </w:p>
        </w:tc>
      </w:tr>
      <w:tr w:rsidR="00F65552" w:rsidRPr="001709B2" w14:paraId="16CC0150" w14:textId="77777777" w:rsidTr="00C37DB2">
        <w:tc>
          <w:tcPr>
            <w:tcW w:w="4111" w:type="dxa"/>
            <w:shd w:val="clear" w:color="auto" w:fill="auto"/>
          </w:tcPr>
          <w:p w14:paraId="4758EE86" w14:textId="77777777" w:rsidR="00F65552" w:rsidRPr="001709B2" w:rsidRDefault="00F65552" w:rsidP="00C37DB2">
            <w:pPr>
              <w:rPr>
                <w:rFonts w:hAnsi="ＭＳ 明朝"/>
              </w:rPr>
            </w:pPr>
            <w:r w:rsidRPr="001709B2">
              <w:rPr>
                <w:rFonts w:hAnsi="ＭＳ 明朝" w:hint="eastAsia"/>
              </w:rPr>
              <w:t>市民税課税世帯</w:t>
            </w:r>
          </w:p>
        </w:tc>
        <w:tc>
          <w:tcPr>
            <w:tcW w:w="3544" w:type="dxa"/>
            <w:shd w:val="clear" w:color="auto" w:fill="auto"/>
          </w:tcPr>
          <w:p w14:paraId="39C35CCD" w14:textId="77777777" w:rsidR="00F65552" w:rsidRPr="001709B2" w:rsidRDefault="00F65552" w:rsidP="00C37DB2">
            <w:pPr>
              <w:rPr>
                <w:rFonts w:hAnsi="ＭＳ 明朝"/>
              </w:rPr>
            </w:pPr>
            <w:r>
              <w:rPr>
                <w:rFonts w:hAnsi="ＭＳ 明朝" w:hint="eastAsia"/>
              </w:rPr>
              <w:t>用具費又は基準額</w:t>
            </w:r>
            <w:r w:rsidRPr="001709B2">
              <w:rPr>
                <w:rFonts w:hAnsi="ＭＳ 明朝" w:hint="eastAsia"/>
              </w:rPr>
              <w:t>の１割負担</w:t>
            </w:r>
          </w:p>
        </w:tc>
      </w:tr>
      <w:tr w:rsidR="00F65552" w:rsidRPr="001709B2" w14:paraId="06B43B47" w14:textId="77777777" w:rsidTr="00C37DB2">
        <w:tc>
          <w:tcPr>
            <w:tcW w:w="4111" w:type="dxa"/>
            <w:shd w:val="clear" w:color="auto" w:fill="auto"/>
          </w:tcPr>
          <w:p w14:paraId="2B5B0F90" w14:textId="77777777" w:rsidR="00F65552" w:rsidRPr="001709B2" w:rsidRDefault="00F65552" w:rsidP="00C37DB2">
            <w:pPr>
              <w:rPr>
                <w:rFonts w:hAnsi="ＭＳ 明朝"/>
              </w:rPr>
            </w:pPr>
            <w:r w:rsidRPr="001709B2">
              <w:rPr>
                <w:rFonts w:hAnsi="ＭＳ 明朝" w:hint="eastAsia"/>
              </w:rPr>
              <w:t>市民税非課税世帯、生活保護受給世帯</w:t>
            </w:r>
          </w:p>
        </w:tc>
        <w:tc>
          <w:tcPr>
            <w:tcW w:w="3544" w:type="dxa"/>
            <w:shd w:val="clear" w:color="auto" w:fill="auto"/>
          </w:tcPr>
          <w:p w14:paraId="5F70D550" w14:textId="77777777" w:rsidR="00F65552" w:rsidRPr="001709B2" w:rsidRDefault="00F65552" w:rsidP="00C37DB2">
            <w:pPr>
              <w:rPr>
                <w:rFonts w:hAnsi="ＭＳ 明朝"/>
              </w:rPr>
            </w:pPr>
            <w:r>
              <w:rPr>
                <w:rFonts w:hAnsi="ＭＳ 明朝" w:hint="eastAsia"/>
              </w:rPr>
              <w:t>基準額</w:t>
            </w:r>
            <w:r w:rsidRPr="001709B2">
              <w:rPr>
                <w:rFonts w:hAnsi="ＭＳ 明朝" w:hint="eastAsia"/>
              </w:rPr>
              <w:t>内の負担なし</w:t>
            </w:r>
          </w:p>
        </w:tc>
      </w:tr>
    </w:tbl>
    <w:p w14:paraId="4B52C4C5" w14:textId="77777777" w:rsidR="00F65552" w:rsidRDefault="00F65552" w:rsidP="00F65552">
      <w:pPr>
        <w:spacing w:line="320" w:lineRule="exact"/>
        <w:ind w:leftChars="200" w:left="419"/>
        <w:rPr>
          <w:rFonts w:hAnsi="ＭＳ 明朝"/>
        </w:rPr>
      </w:pPr>
      <w:r>
        <w:rPr>
          <w:rFonts w:hAnsi="ＭＳ 明朝" w:hint="eastAsia"/>
        </w:rPr>
        <w:t>※</w:t>
      </w:r>
      <w:r>
        <w:rPr>
          <w:rFonts w:hint="eastAsia"/>
        </w:rPr>
        <w:t>用具ごとに基準額があり、基準額の範囲内で助成します。</w:t>
      </w:r>
    </w:p>
    <w:p w14:paraId="41539953" w14:textId="77777777" w:rsidR="00F65552" w:rsidRDefault="00F65552" w:rsidP="00F65552">
      <w:pPr>
        <w:spacing w:line="320" w:lineRule="exact"/>
        <w:ind w:leftChars="200" w:left="629" w:hangingChars="100" w:hanging="210"/>
        <w:rPr>
          <w:rFonts w:hAnsi="ＭＳ 明朝"/>
        </w:rPr>
      </w:pPr>
      <w:r>
        <w:rPr>
          <w:rFonts w:hAnsi="ＭＳ 明朝" w:hint="eastAsia"/>
        </w:rPr>
        <w:t>※</w:t>
      </w:r>
      <w:r w:rsidRPr="008C4575">
        <w:rPr>
          <w:rFonts w:hAnsi="ＭＳ 明朝" w:hint="eastAsia"/>
        </w:rPr>
        <w:t>世帯の範囲は、</w:t>
      </w:r>
      <w:r>
        <w:rPr>
          <w:rFonts w:hAnsi="ＭＳ 明朝" w:hint="eastAsia"/>
        </w:rPr>
        <w:t>本人が１８歳以上の場合は本人及び配偶者、</w:t>
      </w:r>
      <w:r w:rsidRPr="008C4575">
        <w:rPr>
          <w:rFonts w:hAnsi="ＭＳ 明朝" w:hint="eastAsia"/>
        </w:rPr>
        <w:t>本人</w:t>
      </w:r>
      <w:r>
        <w:rPr>
          <w:rFonts w:hAnsi="ＭＳ 明朝" w:hint="eastAsia"/>
        </w:rPr>
        <w:t>が１８歳未満の場合は保護者となります。</w:t>
      </w:r>
    </w:p>
    <w:p w14:paraId="3F2DE43D" w14:textId="77777777" w:rsidR="00F65552" w:rsidRPr="00F04826" w:rsidRDefault="00F65552" w:rsidP="00F65552">
      <w:pPr>
        <w:spacing w:line="320" w:lineRule="exact"/>
        <w:ind w:leftChars="200" w:left="629" w:hangingChars="100" w:hanging="210"/>
        <w:rPr>
          <w:rFonts w:hAnsi="ＭＳ 明朝"/>
        </w:rPr>
      </w:pPr>
      <w:r>
        <w:rPr>
          <w:rFonts w:hAnsi="ＭＳ 明朝" w:hint="eastAsia"/>
        </w:rPr>
        <w:t>※世帯の中に当該年度（４月～６月は前年度）の市民税所得割額が４６万円以上の人がいるときは、この制度による助成は受けられません。</w:t>
      </w:r>
    </w:p>
    <w:p w14:paraId="5E99BEE4" w14:textId="77777777" w:rsidR="00F65552" w:rsidRPr="009634C2" w:rsidRDefault="00F65552" w:rsidP="00F65552">
      <w:pPr>
        <w:rPr>
          <w:rFonts w:ascii="HG丸ｺﾞｼｯｸM-PRO" w:eastAsia="HG丸ｺﾞｼｯｸM-PRO" w:hAnsi="HG丸ｺﾞｼｯｸM-PRO"/>
          <w:sz w:val="24"/>
        </w:rPr>
      </w:pPr>
      <w:r w:rsidRPr="009634C2">
        <w:rPr>
          <w:rFonts w:ascii="HG丸ｺﾞｼｯｸM-PRO" w:eastAsia="HG丸ｺﾞｼｯｸM-PRO" w:hAnsi="HG丸ｺﾞｼｯｸM-PRO" w:hint="eastAsia"/>
          <w:sz w:val="24"/>
        </w:rPr>
        <w:t>●手続きに必要なもの</w:t>
      </w:r>
    </w:p>
    <w:p w14:paraId="4B3D1CA6" w14:textId="7ED76E38" w:rsidR="00F65552" w:rsidRPr="001A70EB" w:rsidRDefault="00F65552" w:rsidP="00F65552">
      <w:pPr>
        <w:ind w:leftChars="100" w:left="210" w:firstLineChars="100" w:firstLine="210"/>
      </w:pPr>
      <w:r w:rsidRPr="001A70EB">
        <w:rPr>
          <w:rFonts w:hint="eastAsia"/>
        </w:rPr>
        <w:t>身体障害者手帳</w:t>
      </w:r>
      <w:r w:rsidRPr="001A70EB">
        <w:rPr>
          <w:rFonts w:hint="eastAsia"/>
          <w:spacing w:val="-4"/>
        </w:rPr>
        <w:t>（</w:t>
      </w:r>
      <w:r w:rsidRPr="001A70EB">
        <w:rPr>
          <w:rFonts w:hint="eastAsia"/>
        </w:rPr>
        <w:t>難病患者等の人</w:t>
      </w:r>
      <w:r w:rsidRPr="001A70EB">
        <w:rPr>
          <w:rFonts w:hint="eastAsia"/>
          <w:spacing w:val="-4"/>
        </w:rPr>
        <w:t>は、</w:t>
      </w:r>
      <w:r w:rsidR="00AC53F3">
        <w:rPr>
          <w:rFonts w:hint="eastAsia"/>
          <w:spacing w:val="-4"/>
        </w:rPr>
        <w:t>難病患者等診断書</w:t>
      </w:r>
      <w:r w:rsidRPr="001A70EB">
        <w:rPr>
          <w:rFonts w:hint="eastAsia"/>
          <w:spacing w:val="-4"/>
        </w:rPr>
        <w:t>）</w:t>
      </w:r>
      <w:r w:rsidRPr="001A70EB">
        <w:rPr>
          <w:rFonts w:hint="eastAsia"/>
        </w:rPr>
        <w:t>、見積書、用具のカタログ等を窓口までお持ちください。</w:t>
      </w:r>
    </w:p>
    <w:p w14:paraId="0280F4C2" w14:textId="77777777" w:rsidR="00F65552" w:rsidRPr="009634C2" w:rsidRDefault="00F65552" w:rsidP="00F65552">
      <w:pPr>
        <w:rPr>
          <w:rFonts w:ascii="HG丸ｺﾞｼｯｸM-PRO" w:eastAsia="HG丸ｺﾞｼｯｸM-PRO" w:hAnsi="HG丸ｺﾞｼｯｸM-PRO"/>
          <w:sz w:val="24"/>
        </w:rPr>
      </w:pPr>
      <w:r w:rsidRPr="009634C2">
        <w:rPr>
          <w:rFonts w:ascii="HG丸ｺﾞｼｯｸM-PRO" w:eastAsia="HG丸ｺﾞｼｯｸM-PRO" w:hAnsi="HG丸ｺﾞｼｯｸM-PRO" w:hint="eastAsia"/>
          <w:sz w:val="24"/>
        </w:rPr>
        <w:t>●窓口</w:t>
      </w:r>
    </w:p>
    <w:p w14:paraId="283A71E5" w14:textId="2A80C820" w:rsidR="00F65552" w:rsidRPr="00A75AE5" w:rsidRDefault="00F65552" w:rsidP="00F65552">
      <w:pPr>
        <w:ind w:firstLineChars="100" w:firstLine="240"/>
        <w:rPr>
          <w:rFonts w:ascii="ＭＳ ゴシック" w:eastAsia="ＭＳ ゴシック" w:hAnsi="ＭＳ ゴシック"/>
          <w:sz w:val="24"/>
        </w:rPr>
      </w:pPr>
      <w:r w:rsidRPr="009634C2">
        <w:rPr>
          <w:rFonts w:ascii="HG丸ｺﾞｼｯｸM-PRO" w:eastAsia="HG丸ｺﾞｼｯｸM-PRO" w:hAnsi="HG丸ｺﾞｼｯｸM-PRO" w:hint="eastAsia"/>
          <w:sz w:val="24"/>
        </w:rPr>
        <w:t xml:space="preserve">　</w:t>
      </w:r>
      <w:r w:rsidRPr="009634C2">
        <w:rPr>
          <w:rFonts w:ascii="HG丸ｺﾞｼｯｸM-PRO" w:eastAsia="HG丸ｺﾞｼｯｸM-PRO" w:hAnsi="HG丸ｺﾞｼｯｸM-PRO" w:hint="eastAsia"/>
        </w:rPr>
        <w:t>各</w:t>
      </w:r>
      <w:r w:rsidR="00407433">
        <w:rPr>
          <w:rFonts w:ascii="HG丸ｺﾞｼｯｸM-PRO" w:eastAsia="HG丸ｺﾞｼｯｸM-PRO" w:hAnsi="HG丸ｺﾞｼｯｸM-PRO" w:hint="eastAsia"/>
        </w:rPr>
        <w:t>福祉事業所</w:t>
      </w:r>
      <w:r w:rsidRPr="009634C2">
        <w:rPr>
          <w:rFonts w:ascii="HG丸ｺﾞｼｯｸM-PRO" w:eastAsia="HG丸ｺﾞｼｯｸM-PRO" w:hAnsi="HG丸ｺﾞｼｯｸM-PRO" w:hint="eastAsia"/>
        </w:rPr>
        <w:t>社会福祉課</w:t>
      </w:r>
      <w:r w:rsidR="009634C2">
        <w:rPr>
          <w:rFonts w:ascii="HG丸ｺﾞｼｯｸM-PRO" w:eastAsia="HG丸ｺﾞｼｯｸM-PRO" w:hAnsi="HG丸ｺﾞｼｯｸM-PRO" w:hint="eastAsia"/>
        </w:rPr>
        <w:t>（裏表紙に記載）</w:t>
      </w:r>
    </w:p>
    <w:p w14:paraId="6530399B" w14:textId="438F5D44" w:rsidR="00F65552" w:rsidRPr="009634C2" w:rsidRDefault="00F65552" w:rsidP="00F65552">
      <w:pPr>
        <w:rPr>
          <w:rFonts w:ascii="HG丸ｺﾞｼｯｸM-PRO" w:eastAsia="HG丸ｺﾞｼｯｸM-PRO" w:hAnsi="HG丸ｺﾞｼｯｸM-PRO"/>
          <w:sz w:val="24"/>
        </w:rPr>
      </w:pPr>
      <w:r w:rsidRPr="009634C2">
        <w:rPr>
          <w:rFonts w:ascii="HG丸ｺﾞｼｯｸM-PRO" w:eastAsia="HG丸ｺﾞｼｯｸM-PRO" w:hAnsi="HG丸ｺﾞｼｯｸM-PRO" w:hint="eastAsia"/>
          <w:sz w:val="24"/>
        </w:rPr>
        <w:t>●種目と対象者</w:t>
      </w:r>
    </w:p>
    <w:p w14:paraId="061ED0DE" w14:textId="77777777" w:rsidR="00F65552" w:rsidRPr="009634C2" w:rsidRDefault="00F65552" w:rsidP="00F65552">
      <w:pPr>
        <w:ind w:firstLineChars="200" w:firstLine="419"/>
        <w:rPr>
          <w:rFonts w:ascii="HG丸ｺﾞｼｯｸM-PRO" w:eastAsia="HG丸ｺﾞｼｯｸM-PRO" w:hAnsi="HG丸ｺﾞｼｯｸM-PRO"/>
        </w:rPr>
      </w:pPr>
      <w:r w:rsidRPr="009634C2">
        <w:rPr>
          <w:rFonts w:ascii="HG丸ｺﾞｼｯｸM-PRO" w:eastAsia="HG丸ｺﾞｼｯｸM-PRO" w:hAnsi="HG丸ｺﾞｼｯｸM-PRO" w:hint="eastAsia"/>
        </w:rPr>
        <w:t>※：介護保険優先、</w:t>
      </w:r>
      <w:r w:rsidRPr="009634C2">
        <w:rPr>
          <w:rFonts w:ascii="HG丸ｺﾞｼｯｸM-PRO" w:eastAsia="HG丸ｺﾞｼｯｸM-PRO" w:hAnsi="HG丸ｺﾞｼｯｸM-PRO" w:hint="eastAsia"/>
          <w:bdr w:val="single" w:sz="4" w:space="0" w:color="auto"/>
        </w:rPr>
        <w:t>者</w:t>
      </w:r>
      <w:r w:rsidRPr="009634C2">
        <w:rPr>
          <w:rFonts w:ascii="HG丸ｺﾞｼｯｸM-PRO" w:eastAsia="HG丸ｺﾞｼｯｸM-PRO" w:hAnsi="HG丸ｺﾞｼｯｸM-PRO" w:hint="eastAsia"/>
        </w:rPr>
        <w:t>：身体障害者、</w:t>
      </w:r>
      <w:r w:rsidRPr="009634C2">
        <w:rPr>
          <w:rFonts w:ascii="HG丸ｺﾞｼｯｸM-PRO" w:eastAsia="HG丸ｺﾞｼｯｸM-PRO" w:hAnsi="HG丸ｺﾞｼｯｸM-PRO" w:hint="eastAsia"/>
          <w:bdr w:val="single" w:sz="4" w:space="0" w:color="auto"/>
        </w:rPr>
        <w:t>児</w:t>
      </w:r>
      <w:r w:rsidRPr="009634C2">
        <w:rPr>
          <w:rFonts w:ascii="HG丸ｺﾞｼｯｸM-PRO" w:eastAsia="HG丸ｺﾞｼｯｸM-PRO" w:hAnsi="HG丸ｺﾞｼｯｸM-PRO" w:hint="eastAsia"/>
        </w:rPr>
        <w:t>：身体障害児、</w:t>
      </w:r>
      <w:r w:rsidRPr="009634C2">
        <w:rPr>
          <w:rFonts w:ascii="HG丸ｺﾞｼｯｸM-PRO" w:eastAsia="HG丸ｺﾞｼｯｸM-PRO" w:hAnsi="HG丸ｺﾞｼｯｸM-PRO" w:hint="eastAsia"/>
          <w:bdr w:val="single" w:sz="4" w:space="0" w:color="auto"/>
        </w:rPr>
        <w:t>難</w:t>
      </w:r>
      <w:r w:rsidRPr="009634C2">
        <w:rPr>
          <w:rFonts w:ascii="HG丸ｺﾞｼｯｸM-PRO" w:eastAsia="HG丸ｺﾞｼｯｸM-PRO" w:hAnsi="HG丸ｺﾞｼｯｸM-PRO" w:hint="eastAsia"/>
        </w:rPr>
        <w:t>：難病患者</w:t>
      </w:r>
      <w:r w:rsidR="002D0F70" w:rsidRPr="009634C2">
        <w:rPr>
          <w:rFonts w:ascii="HG丸ｺﾞｼｯｸM-PRO" w:eastAsia="HG丸ｺﾞｼｯｸM-PRO" w:hAnsi="HG丸ｺﾞｼｯｸM-PRO" w:hint="eastAsia"/>
        </w:rPr>
        <w:t>等</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020"/>
        <w:gridCol w:w="4341"/>
        <w:gridCol w:w="3352"/>
      </w:tblGrid>
      <w:tr w:rsidR="00F65552" w:rsidRPr="00464DC9" w14:paraId="74DB77BA" w14:textId="77777777" w:rsidTr="002D0F70">
        <w:trPr>
          <w:cantSplit/>
          <w:tblHeader/>
          <w:jc w:val="center"/>
        </w:trPr>
        <w:tc>
          <w:tcPr>
            <w:tcW w:w="2020" w:type="dxa"/>
            <w:shd w:val="clear" w:color="auto" w:fill="E6E6E6"/>
            <w:vAlign w:val="center"/>
          </w:tcPr>
          <w:p w14:paraId="673F9B27" w14:textId="77777777" w:rsidR="00F65552" w:rsidRPr="009634C2" w:rsidRDefault="00F65552" w:rsidP="00C37DB2">
            <w:pPr>
              <w:topLinePunct/>
              <w:spacing w:line="260" w:lineRule="exact"/>
              <w:jc w:val="center"/>
              <w:rPr>
                <w:rFonts w:ascii="HG丸ｺﾞｼｯｸM-PRO" w:eastAsia="HG丸ｺﾞｼｯｸM-PRO" w:hAnsi="HG丸ｺﾞｼｯｸM-PRO"/>
                <w:kern w:val="0"/>
                <w:sz w:val="20"/>
                <w:szCs w:val="20"/>
              </w:rPr>
            </w:pPr>
            <w:r w:rsidRPr="009634C2">
              <w:rPr>
                <w:rFonts w:ascii="HG丸ｺﾞｼｯｸM-PRO" w:eastAsia="HG丸ｺﾞｼｯｸM-PRO" w:hAnsi="HG丸ｺﾞｼｯｸM-PRO" w:hint="eastAsia"/>
                <w:kern w:val="0"/>
                <w:sz w:val="20"/>
                <w:szCs w:val="20"/>
              </w:rPr>
              <w:t>種　　目</w:t>
            </w:r>
          </w:p>
        </w:tc>
        <w:tc>
          <w:tcPr>
            <w:tcW w:w="4341" w:type="dxa"/>
            <w:shd w:val="clear" w:color="auto" w:fill="E6E6E6"/>
            <w:vAlign w:val="center"/>
          </w:tcPr>
          <w:p w14:paraId="0E302474" w14:textId="77777777" w:rsidR="00F65552" w:rsidRPr="009634C2" w:rsidRDefault="00F65552" w:rsidP="00C37DB2">
            <w:pPr>
              <w:spacing w:line="280" w:lineRule="exact"/>
              <w:jc w:val="center"/>
              <w:rPr>
                <w:rFonts w:ascii="HG丸ｺﾞｼｯｸM-PRO" w:eastAsia="HG丸ｺﾞｼｯｸM-PRO" w:hAnsi="HG丸ｺﾞｼｯｸM-PRO"/>
                <w:kern w:val="0"/>
                <w:sz w:val="20"/>
                <w:szCs w:val="20"/>
              </w:rPr>
            </w:pPr>
            <w:r w:rsidRPr="009634C2">
              <w:rPr>
                <w:rFonts w:ascii="HG丸ｺﾞｼｯｸM-PRO" w:eastAsia="HG丸ｺﾞｼｯｸM-PRO" w:hAnsi="HG丸ｺﾞｼｯｸM-PRO" w:hint="eastAsia"/>
                <w:kern w:val="0"/>
                <w:sz w:val="20"/>
                <w:szCs w:val="20"/>
              </w:rPr>
              <w:t>対　象　者</w:t>
            </w:r>
          </w:p>
        </w:tc>
        <w:tc>
          <w:tcPr>
            <w:tcW w:w="3352" w:type="dxa"/>
            <w:shd w:val="clear" w:color="auto" w:fill="E6E6E6"/>
            <w:noWrap/>
            <w:vAlign w:val="center"/>
          </w:tcPr>
          <w:p w14:paraId="67F31E3A" w14:textId="168D353D" w:rsidR="00F65552" w:rsidRPr="009634C2" w:rsidRDefault="00A665D5" w:rsidP="00C37DB2">
            <w:pPr>
              <w:spacing w:line="26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性　</w:t>
            </w:r>
            <w:r w:rsidR="00F65552" w:rsidRPr="009634C2">
              <w:rPr>
                <w:rFonts w:ascii="HG丸ｺﾞｼｯｸM-PRO" w:eastAsia="HG丸ｺﾞｼｯｸM-PRO" w:hAnsi="HG丸ｺﾞｼｯｸM-PRO" w:hint="eastAsia"/>
                <w:kern w:val="0"/>
                <w:sz w:val="20"/>
                <w:szCs w:val="20"/>
              </w:rPr>
              <w:t>能</w:t>
            </w:r>
            <w:r>
              <w:rPr>
                <w:rFonts w:ascii="HG丸ｺﾞｼｯｸM-PRO" w:eastAsia="HG丸ｺﾞｼｯｸM-PRO" w:hAnsi="HG丸ｺﾞｼｯｸM-PRO" w:hint="eastAsia"/>
                <w:kern w:val="0"/>
                <w:sz w:val="20"/>
                <w:szCs w:val="20"/>
              </w:rPr>
              <w:t xml:space="preserve">　</w:t>
            </w:r>
            <w:r w:rsidRPr="000E5428">
              <w:rPr>
                <w:rFonts w:ascii="HG丸ｺﾞｼｯｸM-PRO" w:eastAsia="HG丸ｺﾞｼｯｸM-PRO" w:hAnsi="HG丸ｺﾞｼｯｸM-PRO" w:hint="eastAsia"/>
                <w:kern w:val="0"/>
                <w:sz w:val="20"/>
                <w:szCs w:val="20"/>
              </w:rPr>
              <w:t>等</w:t>
            </w:r>
          </w:p>
        </w:tc>
      </w:tr>
      <w:tr w:rsidR="00F65552" w:rsidRPr="00464DC9" w14:paraId="7D0C846C" w14:textId="77777777" w:rsidTr="002D0F70">
        <w:trPr>
          <w:cantSplit/>
          <w:jc w:val="center"/>
        </w:trPr>
        <w:tc>
          <w:tcPr>
            <w:tcW w:w="2020" w:type="dxa"/>
            <w:shd w:val="clear" w:color="auto" w:fill="auto"/>
          </w:tcPr>
          <w:p w14:paraId="228D008D" w14:textId="77777777" w:rsidR="00F65552" w:rsidRDefault="00F65552" w:rsidP="00C37DB2">
            <w:pPr>
              <w:topLinePunct/>
              <w:spacing w:line="26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※特殊寝台</w:t>
            </w:r>
          </w:p>
          <w:p w14:paraId="017C0485" w14:textId="77777777" w:rsidR="009634C2" w:rsidRPr="00863008" w:rsidRDefault="009634C2" w:rsidP="00C37DB2">
            <w:pPr>
              <w:topLinePunct/>
              <w:spacing w:line="260" w:lineRule="exact"/>
              <w:rPr>
                <w:rFonts w:ascii="HG丸ｺﾞｼｯｸM-PRO" w:eastAsia="HG丸ｺﾞｼｯｸM-PRO" w:hAnsi="HG丸ｺﾞｼｯｸM-PRO"/>
                <w:kern w:val="0"/>
                <w:sz w:val="18"/>
                <w:szCs w:val="18"/>
              </w:rPr>
            </w:pPr>
          </w:p>
          <w:p w14:paraId="165ADCF2" w14:textId="41745A39" w:rsidR="00F65552" w:rsidRPr="009634C2" w:rsidRDefault="00F65552" w:rsidP="00D07A8B">
            <w:pPr>
              <w:topLinePunct/>
              <w:spacing w:line="260" w:lineRule="exact"/>
              <w:jc w:val="right"/>
              <w:rPr>
                <w:rFonts w:ascii="HG丸ｺﾞｼｯｸM-PRO" w:eastAsia="HG丸ｺﾞｼｯｸM-PRO" w:hAnsi="HG丸ｺﾞｼｯｸM-PRO"/>
                <w:kern w:val="0"/>
                <w:szCs w:val="21"/>
              </w:rPr>
            </w:pPr>
            <w:r w:rsidRPr="00863008">
              <w:rPr>
                <w:rFonts w:ascii="HG丸ｺﾞｼｯｸM-PRO" w:eastAsia="HG丸ｺﾞｼｯｸM-PRO" w:hAnsi="HG丸ｺﾞｼｯｸM-PRO" w:hint="eastAsia"/>
                <w:kern w:val="0"/>
                <w:sz w:val="18"/>
                <w:szCs w:val="18"/>
                <w:bdr w:val="single" w:sz="4" w:space="0" w:color="auto"/>
              </w:rPr>
              <w:t>者</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kern w:val="0"/>
                <w:sz w:val="18"/>
                <w:szCs w:val="18"/>
                <w:bdr w:val="single" w:sz="4" w:space="0" w:color="auto"/>
              </w:rPr>
              <w:t>難</w:t>
            </w:r>
          </w:p>
        </w:tc>
        <w:tc>
          <w:tcPr>
            <w:tcW w:w="4341" w:type="dxa"/>
            <w:shd w:val="clear" w:color="auto" w:fill="auto"/>
          </w:tcPr>
          <w:p w14:paraId="36DADA79"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下肢又は体幹機能障害２級以上</w:t>
            </w:r>
          </w:p>
          <w:p w14:paraId="04FC3465"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w:t>
            </w:r>
            <w:r w:rsidRPr="009634C2">
              <w:rPr>
                <w:rFonts w:ascii="HG丸ｺﾞｼｯｸM-PRO" w:eastAsia="HG丸ｺﾞｼｯｸM-PRO" w:hAnsi="HG丸ｺﾞｼｯｸM-PRO" w:hint="eastAsia"/>
                <w:sz w:val="18"/>
                <w:szCs w:val="18"/>
              </w:rPr>
              <w:t>寝たきりの状態にある者</w:t>
            </w:r>
          </w:p>
        </w:tc>
        <w:tc>
          <w:tcPr>
            <w:tcW w:w="3352" w:type="dxa"/>
            <w:shd w:val="clear" w:color="auto" w:fill="auto"/>
            <w:noWrap/>
          </w:tcPr>
          <w:p w14:paraId="5A72B166"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腕、脚等の訓練のできる器具（サイドレール等）を付帯し、原則として使用者の頭部及び脚部の傾斜角度の調整ができる機能を有するもの</w:t>
            </w:r>
          </w:p>
        </w:tc>
      </w:tr>
      <w:tr w:rsidR="00F65552" w:rsidRPr="00464DC9" w14:paraId="570A8503" w14:textId="77777777" w:rsidTr="002D0F70">
        <w:trPr>
          <w:cantSplit/>
          <w:jc w:val="center"/>
        </w:trPr>
        <w:tc>
          <w:tcPr>
            <w:tcW w:w="2020" w:type="dxa"/>
            <w:shd w:val="clear" w:color="auto" w:fill="auto"/>
            <w:noWrap/>
          </w:tcPr>
          <w:p w14:paraId="6441126D" w14:textId="77777777" w:rsidR="00F65552" w:rsidRDefault="00F65552" w:rsidP="00C37DB2">
            <w:pPr>
              <w:topLinePunct/>
              <w:spacing w:line="26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※特殊マット</w:t>
            </w:r>
          </w:p>
          <w:p w14:paraId="0DC60A08" w14:textId="77777777" w:rsidR="009634C2" w:rsidRPr="00863008" w:rsidRDefault="009634C2" w:rsidP="00C37DB2">
            <w:pPr>
              <w:topLinePunct/>
              <w:spacing w:line="260" w:lineRule="exact"/>
              <w:rPr>
                <w:rFonts w:ascii="HG丸ｺﾞｼｯｸM-PRO" w:eastAsia="HG丸ｺﾞｼｯｸM-PRO" w:hAnsi="HG丸ｺﾞｼｯｸM-PRO"/>
                <w:kern w:val="0"/>
                <w:sz w:val="18"/>
                <w:szCs w:val="18"/>
              </w:rPr>
            </w:pPr>
          </w:p>
          <w:p w14:paraId="7C432AA1" w14:textId="551BAA40" w:rsidR="00F65552" w:rsidRPr="009634C2" w:rsidRDefault="00F65552" w:rsidP="00D07A8B">
            <w:pPr>
              <w:topLinePunct/>
              <w:spacing w:line="260" w:lineRule="exact"/>
              <w:jc w:val="right"/>
              <w:rPr>
                <w:rFonts w:ascii="HG丸ｺﾞｼｯｸM-PRO" w:eastAsia="HG丸ｺﾞｼｯｸM-PRO" w:hAnsi="HG丸ｺﾞｼｯｸM-PRO"/>
                <w:kern w:val="0"/>
                <w:szCs w:val="21"/>
              </w:rPr>
            </w:pPr>
            <w:r w:rsidRPr="00863008">
              <w:rPr>
                <w:rFonts w:ascii="HG丸ｺﾞｼｯｸM-PRO" w:eastAsia="HG丸ｺﾞｼｯｸM-PRO" w:hAnsi="HG丸ｺﾞｼｯｸM-PRO" w:hint="eastAsia"/>
                <w:kern w:val="0"/>
                <w:sz w:val="18"/>
                <w:szCs w:val="18"/>
                <w:bdr w:val="single" w:sz="4" w:space="0" w:color="auto"/>
              </w:rPr>
              <w:t>者</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sz w:val="18"/>
                <w:szCs w:val="18"/>
                <w:bdr w:val="single" w:sz="4" w:space="0" w:color="auto"/>
              </w:rPr>
              <w:t>児</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kern w:val="0"/>
                <w:sz w:val="18"/>
                <w:szCs w:val="18"/>
                <w:bdr w:val="single" w:sz="4" w:space="0" w:color="auto"/>
              </w:rPr>
              <w:t>難</w:t>
            </w:r>
          </w:p>
        </w:tc>
        <w:tc>
          <w:tcPr>
            <w:tcW w:w="4341" w:type="dxa"/>
            <w:shd w:val="clear" w:color="auto" w:fill="auto"/>
            <w:noWrap/>
          </w:tcPr>
          <w:p w14:paraId="37C74EC3"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下肢又は体幹機能障害１級（常時介護を要する者に限る）、障害児にあっては下肢又は体幹機能障害２級以上で原則として３歳以上</w:t>
            </w:r>
          </w:p>
          <w:p w14:paraId="74255472"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w:t>
            </w:r>
            <w:r w:rsidRPr="009634C2">
              <w:rPr>
                <w:rFonts w:ascii="HG丸ｺﾞｼｯｸM-PRO" w:eastAsia="HG丸ｺﾞｼｯｸM-PRO" w:hAnsi="HG丸ｺﾞｼｯｸM-PRO" w:hint="eastAsia"/>
                <w:sz w:val="18"/>
                <w:szCs w:val="18"/>
              </w:rPr>
              <w:t>寝たきりの状態にある者</w:t>
            </w:r>
          </w:p>
        </w:tc>
        <w:tc>
          <w:tcPr>
            <w:tcW w:w="3352" w:type="dxa"/>
            <w:shd w:val="clear" w:color="auto" w:fill="auto"/>
            <w:noWrap/>
          </w:tcPr>
          <w:p w14:paraId="57258FCD"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じょくそうの防止又は失禁等による汚染又は損耗を防止するためマット（寝具）にビニール等の加工をしたもの</w:t>
            </w:r>
          </w:p>
        </w:tc>
      </w:tr>
      <w:tr w:rsidR="00F65552" w:rsidRPr="00464DC9" w14:paraId="08B2195B" w14:textId="77777777" w:rsidTr="002D0F70">
        <w:trPr>
          <w:cantSplit/>
          <w:jc w:val="center"/>
        </w:trPr>
        <w:tc>
          <w:tcPr>
            <w:tcW w:w="2020" w:type="dxa"/>
            <w:shd w:val="clear" w:color="auto" w:fill="auto"/>
            <w:noWrap/>
          </w:tcPr>
          <w:p w14:paraId="499DA040" w14:textId="77777777" w:rsidR="00F65552" w:rsidRDefault="00F65552" w:rsidP="00C37DB2">
            <w:pPr>
              <w:topLinePunct/>
              <w:spacing w:line="26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※特殊尿器</w:t>
            </w:r>
          </w:p>
          <w:p w14:paraId="38010CE0" w14:textId="77777777" w:rsidR="009634C2" w:rsidRPr="00863008" w:rsidRDefault="009634C2" w:rsidP="00C37DB2">
            <w:pPr>
              <w:topLinePunct/>
              <w:spacing w:line="260" w:lineRule="exact"/>
              <w:rPr>
                <w:rFonts w:ascii="HG丸ｺﾞｼｯｸM-PRO" w:eastAsia="HG丸ｺﾞｼｯｸM-PRO" w:hAnsi="HG丸ｺﾞｼｯｸM-PRO"/>
                <w:kern w:val="0"/>
                <w:sz w:val="18"/>
                <w:szCs w:val="18"/>
              </w:rPr>
            </w:pPr>
          </w:p>
          <w:p w14:paraId="3F19A120" w14:textId="12B562E3" w:rsidR="00F65552" w:rsidRPr="009634C2" w:rsidRDefault="00F65552" w:rsidP="00D07A8B">
            <w:pPr>
              <w:topLinePunct/>
              <w:spacing w:line="260" w:lineRule="exact"/>
              <w:jc w:val="right"/>
              <w:rPr>
                <w:rFonts w:ascii="HG丸ｺﾞｼｯｸM-PRO" w:eastAsia="HG丸ｺﾞｼｯｸM-PRO" w:hAnsi="HG丸ｺﾞｼｯｸM-PRO"/>
                <w:kern w:val="0"/>
                <w:szCs w:val="21"/>
              </w:rPr>
            </w:pPr>
            <w:r w:rsidRPr="00863008">
              <w:rPr>
                <w:rFonts w:ascii="HG丸ｺﾞｼｯｸM-PRO" w:eastAsia="HG丸ｺﾞｼｯｸM-PRO" w:hAnsi="HG丸ｺﾞｼｯｸM-PRO" w:hint="eastAsia"/>
                <w:kern w:val="0"/>
                <w:sz w:val="18"/>
                <w:szCs w:val="18"/>
                <w:bdr w:val="single" w:sz="4" w:space="0" w:color="auto"/>
              </w:rPr>
              <w:t>者</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sz w:val="18"/>
                <w:szCs w:val="18"/>
                <w:bdr w:val="single" w:sz="4" w:space="0" w:color="auto"/>
              </w:rPr>
              <w:t>児</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kern w:val="0"/>
                <w:sz w:val="18"/>
                <w:szCs w:val="18"/>
                <w:bdr w:val="single" w:sz="4" w:space="0" w:color="auto"/>
              </w:rPr>
              <w:t>難</w:t>
            </w:r>
          </w:p>
        </w:tc>
        <w:tc>
          <w:tcPr>
            <w:tcW w:w="4341" w:type="dxa"/>
            <w:shd w:val="clear" w:color="auto" w:fill="auto"/>
          </w:tcPr>
          <w:p w14:paraId="5547155A"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下肢又は体幹機能障害１級</w:t>
            </w:r>
          </w:p>
          <w:p w14:paraId="230AF789"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（常時介護を要する者に限る）(原則として学齢児以上）</w:t>
            </w:r>
          </w:p>
          <w:p w14:paraId="76C71470"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の場合は、自力で排尿できない</w:t>
            </w:r>
            <w:r w:rsidRPr="009634C2">
              <w:rPr>
                <w:rFonts w:ascii="HG丸ｺﾞｼｯｸM-PRO" w:eastAsia="HG丸ｺﾞｼｯｸM-PRO" w:hAnsi="HG丸ｺﾞｼｯｸM-PRO" w:hint="eastAsia"/>
                <w:sz w:val="18"/>
                <w:szCs w:val="18"/>
              </w:rPr>
              <w:t>者</w:t>
            </w:r>
          </w:p>
        </w:tc>
        <w:tc>
          <w:tcPr>
            <w:tcW w:w="3352" w:type="dxa"/>
            <w:shd w:val="clear" w:color="auto" w:fill="auto"/>
            <w:noWrap/>
          </w:tcPr>
          <w:p w14:paraId="4E680C71"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尿が自動的に吸引されるもので、障害者</w:t>
            </w:r>
            <w:r w:rsidR="00565507"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又は介助者が容易に使用できるもの</w:t>
            </w:r>
          </w:p>
        </w:tc>
      </w:tr>
      <w:tr w:rsidR="00F65552" w:rsidRPr="00464DC9" w14:paraId="588189F3" w14:textId="77777777" w:rsidTr="002D0F70">
        <w:trPr>
          <w:cantSplit/>
          <w:jc w:val="center"/>
        </w:trPr>
        <w:tc>
          <w:tcPr>
            <w:tcW w:w="2020" w:type="dxa"/>
            <w:shd w:val="clear" w:color="auto" w:fill="auto"/>
            <w:noWrap/>
          </w:tcPr>
          <w:p w14:paraId="3383646B" w14:textId="77777777" w:rsidR="00F65552" w:rsidRDefault="00F65552" w:rsidP="00C37DB2">
            <w:pPr>
              <w:topLinePunct/>
              <w:spacing w:line="26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入浴担架</w:t>
            </w:r>
          </w:p>
          <w:p w14:paraId="1B57BB61" w14:textId="77777777" w:rsidR="009634C2" w:rsidRPr="00863008" w:rsidRDefault="009634C2" w:rsidP="00C37DB2">
            <w:pPr>
              <w:topLinePunct/>
              <w:spacing w:line="260" w:lineRule="exact"/>
              <w:rPr>
                <w:rFonts w:ascii="HG丸ｺﾞｼｯｸM-PRO" w:eastAsia="HG丸ｺﾞｼｯｸM-PRO" w:hAnsi="HG丸ｺﾞｼｯｸM-PRO"/>
                <w:kern w:val="0"/>
                <w:sz w:val="18"/>
                <w:szCs w:val="18"/>
              </w:rPr>
            </w:pPr>
          </w:p>
          <w:p w14:paraId="52B024BA" w14:textId="3AA08438" w:rsidR="00F65552" w:rsidRPr="009634C2" w:rsidRDefault="00F65552" w:rsidP="00D07A8B">
            <w:pPr>
              <w:topLinePunct/>
              <w:spacing w:line="260" w:lineRule="exact"/>
              <w:jc w:val="right"/>
              <w:rPr>
                <w:rFonts w:ascii="HG丸ｺﾞｼｯｸM-PRO" w:eastAsia="HG丸ｺﾞｼｯｸM-PRO" w:hAnsi="HG丸ｺﾞｼｯｸM-PRO"/>
                <w:kern w:val="0"/>
                <w:szCs w:val="21"/>
              </w:rPr>
            </w:pPr>
            <w:r w:rsidRPr="00863008">
              <w:rPr>
                <w:rFonts w:ascii="HG丸ｺﾞｼｯｸM-PRO" w:eastAsia="HG丸ｺﾞｼｯｸM-PRO" w:hAnsi="HG丸ｺﾞｼｯｸM-PRO" w:hint="eastAsia"/>
                <w:kern w:val="0"/>
                <w:sz w:val="18"/>
                <w:szCs w:val="18"/>
                <w:bdr w:val="single" w:sz="4" w:space="0" w:color="auto"/>
              </w:rPr>
              <w:t>者</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sz w:val="18"/>
                <w:szCs w:val="18"/>
                <w:bdr w:val="single" w:sz="4" w:space="0" w:color="auto"/>
              </w:rPr>
              <w:t>児</w:t>
            </w:r>
            <w:r w:rsidR="00863008">
              <w:rPr>
                <w:rFonts w:ascii="HG丸ｺﾞｼｯｸM-PRO" w:eastAsia="HG丸ｺﾞｼｯｸM-PRO" w:hAnsi="HG丸ｺﾞｼｯｸM-PRO" w:hint="eastAsia"/>
                <w:kern w:val="0"/>
                <w:sz w:val="18"/>
                <w:szCs w:val="18"/>
              </w:rPr>
              <w:t xml:space="preserve"> </w:t>
            </w:r>
            <w:r w:rsidR="00F05625" w:rsidRPr="00863008">
              <w:rPr>
                <w:rFonts w:ascii="HG丸ｺﾞｼｯｸM-PRO" w:eastAsia="HG丸ｺﾞｼｯｸM-PRO" w:hAnsi="HG丸ｺﾞｼｯｸM-PRO" w:hint="eastAsia"/>
                <w:kern w:val="0"/>
                <w:sz w:val="18"/>
                <w:szCs w:val="18"/>
                <w:bdr w:val="single" w:sz="4" w:space="0" w:color="auto"/>
              </w:rPr>
              <w:t>難</w:t>
            </w:r>
          </w:p>
        </w:tc>
        <w:tc>
          <w:tcPr>
            <w:tcW w:w="4341" w:type="dxa"/>
            <w:shd w:val="clear" w:color="auto" w:fill="auto"/>
            <w:noWrap/>
          </w:tcPr>
          <w:p w14:paraId="4A7DD4D4"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w:t>
            </w:r>
            <w:r w:rsidR="00565507" w:rsidRPr="009634C2">
              <w:rPr>
                <w:rFonts w:ascii="HG丸ｺﾞｼｯｸM-PRO" w:eastAsia="HG丸ｺﾞｼｯｸM-PRO" w:hAnsi="HG丸ｺﾞｼｯｸM-PRO" w:hint="eastAsia"/>
                <w:kern w:val="0"/>
                <w:sz w:val="18"/>
                <w:szCs w:val="18"/>
              </w:rPr>
              <w:t>若しく</w:t>
            </w:r>
            <w:r w:rsidRPr="009634C2">
              <w:rPr>
                <w:rFonts w:ascii="HG丸ｺﾞｼｯｸM-PRO" w:eastAsia="HG丸ｺﾞｼｯｸM-PRO" w:hAnsi="HG丸ｺﾞｼｯｸM-PRO" w:hint="eastAsia"/>
                <w:kern w:val="0"/>
                <w:sz w:val="18"/>
                <w:szCs w:val="18"/>
              </w:rPr>
              <w:t>は体幹機能障害２級以上</w:t>
            </w:r>
          </w:p>
          <w:p w14:paraId="585A9A03"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（入浴にあたって、家族等他人の介助を要する者に限る）(原則として３歳以上)</w:t>
            </w:r>
          </w:p>
          <w:p w14:paraId="26D34C7E" w14:textId="77777777" w:rsidR="00F05625" w:rsidRPr="009634C2" w:rsidRDefault="00F05625"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352" w:type="dxa"/>
            <w:shd w:val="clear" w:color="auto" w:fill="auto"/>
            <w:noWrap/>
          </w:tcPr>
          <w:p w14:paraId="132A4ABA"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障害者</w:t>
            </w:r>
            <w:r w:rsidR="00F05625"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を担架に乗せたままリフト装置により入浴させるもの</w:t>
            </w:r>
          </w:p>
        </w:tc>
      </w:tr>
      <w:tr w:rsidR="00F65552" w:rsidRPr="00464DC9" w14:paraId="4FC5D0CE" w14:textId="77777777" w:rsidTr="002D0F70">
        <w:trPr>
          <w:cantSplit/>
          <w:jc w:val="center"/>
        </w:trPr>
        <w:tc>
          <w:tcPr>
            <w:tcW w:w="2020" w:type="dxa"/>
            <w:shd w:val="clear" w:color="auto" w:fill="auto"/>
            <w:noWrap/>
          </w:tcPr>
          <w:p w14:paraId="7C961AF2" w14:textId="77777777" w:rsidR="00F65552" w:rsidRDefault="00F65552" w:rsidP="00C37DB2">
            <w:pPr>
              <w:topLinePunct/>
              <w:spacing w:line="26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※体位変換器</w:t>
            </w:r>
          </w:p>
          <w:p w14:paraId="0FBC2F17" w14:textId="77777777" w:rsidR="009634C2" w:rsidRPr="00863008" w:rsidRDefault="009634C2" w:rsidP="00C37DB2">
            <w:pPr>
              <w:topLinePunct/>
              <w:spacing w:line="260" w:lineRule="exact"/>
              <w:rPr>
                <w:rFonts w:ascii="HG丸ｺﾞｼｯｸM-PRO" w:eastAsia="HG丸ｺﾞｼｯｸM-PRO" w:hAnsi="HG丸ｺﾞｼｯｸM-PRO"/>
                <w:kern w:val="0"/>
                <w:sz w:val="18"/>
                <w:szCs w:val="18"/>
              </w:rPr>
            </w:pPr>
          </w:p>
          <w:p w14:paraId="2594B6CB" w14:textId="13B6997D" w:rsidR="00F65552" w:rsidRPr="009634C2" w:rsidRDefault="00F65552" w:rsidP="00D07A8B">
            <w:pPr>
              <w:topLinePunct/>
              <w:spacing w:line="260" w:lineRule="exact"/>
              <w:jc w:val="right"/>
              <w:rPr>
                <w:rFonts w:ascii="HG丸ｺﾞｼｯｸM-PRO" w:eastAsia="HG丸ｺﾞｼｯｸM-PRO" w:hAnsi="HG丸ｺﾞｼｯｸM-PRO"/>
                <w:kern w:val="0"/>
                <w:szCs w:val="21"/>
              </w:rPr>
            </w:pPr>
            <w:r w:rsidRPr="00863008">
              <w:rPr>
                <w:rFonts w:ascii="HG丸ｺﾞｼｯｸM-PRO" w:eastAsia="HG丸ｺﾞｼｯｸM-PRO" w:hAnsi="HG丸ｺﾞｼｯｸM-PRO" w:hint="eastAsia"/>
                <w:kern w:val="0"/>
                <w:sz w:val="18"/>
                <w:szCs w:val="18"/>
                <w:bdr w:val="single" w:sz="4" w:space="0" w:color="auto"/>
              </w:rPr>
              <w:t>者</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sz w:val="18"/>
                <w:szCs w:val="18"/>
                <w:bdr w:val="single" w:sz="4" w:space="0" w:color="auto"/>
              </w:rPr>
              <w:t>児</w:t>
            </w:r>
            <w:r w:rsidR="00863008">
              <w:rPr>
                <w:rFonts w:ascii="HG丸ｺﾞｼｯｸM-PRO" w:eastAsia="HG丸ｺﾞｼｯｸM-PRO" w:hAnsi="HG丸ｺﾞｼｯｸM-PRO" w:hint="eastAsia"/>
                <w:kern w:val="0"/>
                <w:sz w:val="18"/>
                <w:szCs w:val="18"/>
              </w:rPr>
              <w:t xml:space="preserve"> </w:t>
            </w:r>
            <w:r w:rsidRPr="00863008">
              <w:rPr>
                <w:rFonts w:ascii="HG丸ｺﾞｼｯｸM-PRO" w:eastAsia="HG丸ｺﾞｼｯｸM-PRO" w:hAnsi="HG丸ｺﾞｼｯｸM-PRO" w:hint="eastAsia"/>
                <w:kern w:val="0"/>
                <w:sz w:val="18"/>
                <w:szCs w:val="18"/>
                <w:bdr w:val="single" w:sz="4" w:space="0" w:color="auto"/>
              </w:rPr>
              <w:t>難</w:t>
            </w:r>
          </w:p>
        </w:tc>
        <w:tc>
          <w:tcPr>
            <w:tcW w:w="4341" w:type="dxa"/>
            <w:shd w:val="clear" w:color="auto" w:fill="auto"/>
            <w:noWrap/>
          </w:tcPr>
          <w:p w14:paraId="55354D68"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下肢又は体幹機能障害２級以上</w:t>
            </w:r>
          </w:p>
          <w:p w14:paraId="78E76971"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（下着交換等にあたって、家族等他人の介助を要する者に限る）(原則として学齢児以上）</w:t>
            </w:r>
          </w:p>
          <w:p w14:paraId="60C50C02"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w:t>
            </w:r>
            <w:r w:rsidRPr="009634C2">
              <w:rPr>
                <w:rFonts w:ascii="HG丸ｺﾞｼｯｸM-PRO" w:eastAsia="HG丸ｺﾞｼｯｸM-PRO" w:hAnsi="HG丸ｺﾞｼｯｸM-PRO" w:hint="eastAsia"/>
                <w:sz w:val="18"/>
                <w:szCs w:val="18"/>
              </w:rPr>
              <w:t>寝たきりの状態にある者</w:t>
            </w:r>
          </w:p>
        </w:tc>
        <w:tc>
          <w:tcPr>
            <w:tcW w:w="3352" w:type="dxa"/>
            <w:shd w:val="clear" w:color="auto" w:fill="auto"/>
          </w:tcPr>
          <w:p w14:paraId="026AA197" w14:textId="77777777" w:rsidR="00F65552" w:rsidRPr="009634C2" w:rsidRDefault="00F65552" w:rsidP="003D358A">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介助者が障害者等の体位を変換させるのに容易に使用できるもの</w:t>
            </w:r>
          </w:p>
        </w:tc>
      </w:tr>
    </w:tbl>
    <w:p w14:paraId="72E85C75" w14:textId="77777777" w:rsidR="00F65552" w:rsidRDefault="00F65552" w:rsidP="00F65552"/>
    <w:p w14:paraId="572FDB61" w14:textId="4554AD3C" w:rsidR="00F65552" w:rsidRDefault="00F65552" w:rsidP="00F65552">
      <w:r>
        <w:br w:type="page"/>
      </w:r>
    </w:p>
    <w:p w14:paraId="62000136" w14:textId="77777777" w:rsidR="00F65552" w:rsidRDefault="00F65552" w:rsidP="00F65552"/>
    <w:p w14:paraId="353B60D1" w14:textId="77777777" w:rsidR="00F65552" w:rsidRDefault="00F65552" w:rsidP="00F65552"/>
    <w:tbl>
      <w:tblPr>
        <w:tblpPr w:leftFromText="142" w:rightFromText="142" w:vertAnchor="page" w:horzAnchor="margin" w:tblpY="4188"/>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7"/>
        <w:gridCol w:w="2233"/>
        <w:gridCol w:w="3980"/>
        <w:gridCol w:w="3500"/>
      </w:tblGrid>
      <w:tr w:rsidR="00F65552" w:rsidRPr="00033048" w14:paraId="4B5E8C9F" w14:textId="77777777" w:rsidTr="00C37DB2">
        <w:trPr>
          <w:cantSplit/>
        </w:trPr>
        <w:tc>
          <w:tcPr>
            <w:tcW w:w="2240" w:type="dxa"/>
            <w:gridSpan w:val="2"/>
            <w:shd w:val="clear" w:color="auto" w:fill="E6E6E6"/>
            <w:noWrap/>
            <w:vAlign w:val="center"/>
          </w:tcPr>
          <w:p w14:paraId="41FDF07E" w14:textId="0DAF464C" w:rsidR="00F65552" w:rsidRPr="009634C2" w:rsidRDefault="00F65552" w:rsidP="00C37DB2">
            <w:pPr>
              <w:spacing w:line="260" w:lineRule="exact"/>
              <w:jc w:val="center"/>
              <w:rPr>
                <w:rFonts w:ascii="HG丸ｺﾞｼｯｸM-PRO" w:eastAsia="HG丸ｺﾞｼｯｸM-PRO" w:hAnsi="HG丸ｺﾞｼｯｸM-PRO"/>
                <w:kern w:val="0"/>
                <w:sz w:val="20"/>
                <w:szCs w:val="20"/>
              </w:rPr>
            </w:pPr>
            <w:r w:rsidRPr="009634C2">
              <w:rPr>
                <w:rFonts w:ascii="HG丸ｺﾞｼｯｸM-PRO" w:eastAsia="HG丸ｺﾞｼｯｸM-PRO" w:hAnsi="HG丸ｺﾞｼｯｸM-PRO" w:hint="eastAsia"/>
                <w:kern w:val="0"/>
                <w:sz w:val="20"/>
                <w:szCs w:val="20"/>
              </w:rPr>
              <w:t>種　　目</w:t>
            </w:r>
          </w:p>
        </w:tc>
        <w:tc>
          <w:tcPr>
            <w:tcW w:w="3980" w:type="dxa"/>
            <w:shd w:val="clear" w:color="auto" w:fill="E6E6E6"/>
            <w:noWrap/>
            <w:vAlign w:val="center"/>
          </w:tcPr>
          <w:p w14:paraId="45FFDEF3" w14:textId="77777777" w:rsidR="00F65552" w:rsidRPr="009634C2" w:rsidRDefault="00F65552" w:rsidP="00C37DB2">
            <w:pPr>
              <w:spacing w:line="260" w:lineRule="exact"/>
              <w:jc w:val="center"/>
              <w:rPr>
                <w:rFonts w:ascii="HG丸ｺﾞｼｯｸM-PRO" w:eastAsia="HG丸ｺﾞｼｯｸM-PRO" w:hAnsi="HG丸ｺﾞｼｯｸM-PRO"/>
                <w:kern w:val="0"/>
                <w:sz w:val="20"/>
                <w:szCs w:val="20"/>
              </w:rPr>
            </w:pPr>
            <w:r w:rsidRPr="009634C2">
              <w:rPr>
                <w:rFonts w:ascii="HG丸ｺﾞｼｯｸM-PRO" w:eastAsia="HG丸ｺﾞｼｯｸM-PRO" w:hAnsi="HG丸ｺﾞｼｯｸM-PRO" w:hint="eastAsia"/>
                <w:kern w:val="0"/>
                <w:sz w:val="20"/>
                <w:szCs w:val="20"/>
              </w:rPr>
              <w:t>対　象　者</w:t>
            </w:r>
          </w:p>
        </w:tc>
        <w:tc>
          <w:tcPr>
            <w:tcW w:w="3500" w:type="dxa"/>
            <w:shd w:val="clear" w:color="auto" w:fill="E6E6E6"/>
            <w:vAlign w:val="center"/>
          </w:tcPr>
          <w:p w14:paraId="0418ED91" w14:textId="39750361" w:rsidR="00F65552" w:rsidRPr="009634C2" w:rsidRDefault="00A665D5" w:rsidP="00C37DB2">
            <w:pPr>
              <w:spacing w:line="26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性　</w:t>
            </w:r>
            <w:r w:rsidR="00F65552" w:rsidRPr="009634C2">
              <w:rPr>
                <w:rFonts w:ascii="HG丸ｺﾞｼｯｸM-PRO" w:eastAsia="HG丸ｺﾞｼｯｸM-PRO" w:hAnsi="HG丸ｺﾞｼｯｸM-PRO" w:hint="eastAsia"/>
                <w:kern w:val="0"/>
                <w:sz w:val="20"/>
                <w:szCs w:val="20"/>
              </w:rPr>
              <w:t>能</w:t>
            </w:r>
            <w:r>
              <w:rPr>
                <w:rFonts w:ascii="HG丸ｺﾞｼｯｸM-PRO" w:eastAsia="HG丸ｺﾞｼｯｸM-PRO" w:hAnsi="HG丸ｺﾞｼｯｸM-PRO" w:hint="eastAsia"/>
                <w:kern w:val="0"/>
                <w:sz w:val="20"/>
                <w:szCs w:val="20"/>
              </w:rPr>
              <w:t xml:space="preserve">　</w:t>
            </w:r>
            <w:r w:rsidRPr="000E5428">
              <w:rPr>
                <w:rFonts w:ascii="HG丸ｺﾞｼｯｸM-PRO" w:eastAsia="HG丸ｺﾞｼｯｸM-PRO" w:hAnsi="HG丸ｺﾞｼｯｸM-PRO" w:hint="eastAsia"/>
                <w:kern w:val="0"/>
                <w:sz w:val="20"/>
                <w:szCs w:val="20"/>
              </w:rPr>
              <w:t>等</w:t>
            </w:r>
          </w:p>
        </w:tc>
      </w:tr>
      <w:tr w:rsidR="00F65552" w:rsidRPr="00033048" w14:paraId="6E5E9C24" w14:textId="77777777" w:rsidTr="00C37DB2">
        <w:trPr>
          <w:cantSplit/>
        </w:trPr>
        <w:tc>
          <w:tcPr>
            <w:tcW w:w="2240" w:type="dxa"/>
            <w:gridSpan w:val="2"/>
            <w:shd w:val="clear" w:color="auto" w:fill="auto"/>
            <w:noWrap/>
          </w:tcPr>
          <w:p w14:paraId="5740274C" w14:textId="0EA7DD09" w:rsidR="009634C2" w:rsidRDefault="00F65552" w:rsidP="009634C2">
            <w:pPr>
              <w:spacing w:line="22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※移動用リフト</w:t>
            </w:r>
          </w:p>
          <w:p w14:paraId="05DDD5E4" w14:textId="77777777" w:rsidR="00E070E5" w:rsidRDefault="00E070E5" w:rsidP="007E5160">
            <w:pPr>
              <w:topLinePunct/>
              <w:spacing w:line="220" w:lineRule="exact"/>
              <w:jc w:val="right"/>
              <w:rPr>
                <w:rFonts w:ascii="HG丸ｺﾞｼｯｸM-PRO" w:eastAsia="HG丸ｺﾞｼｯｸM-PRO" w:hAnsi="HG丸ｺﾞｼｯｸM-PRO"/>
                <w:kern w:val="0"/>
                <w:sz w:val="18"/>
                <w:szCs w:val="18"/>
                <w:bdr w:val="single" w:sz="4" w:space="0" w:color="auto"/>
              </w:rPr>
            </w:pPr>
          </w:p>
          <w:p w14:paraId="5801A783" w14:textId="68710A2A" w:rsidR="00F65552" w:rsidRPr="00E070E5" w:rsidRDefault="00F65552" w:rsidP="007E5160">
            <w:pPr>
              <w:topLinePunct/>
              <w:spacing w:line="220" w:lineRule="exact"/>
              <w:jc w:val="right"/>
              <w:rPr>
                <w:rFonts w:ascii="HG丸ｺﾞｼｯｸM-PRO" w:eastAsia="HG丸ｺﾞｼｯｸM-PRO" w:hAnsi="HG丸ｺﾞｼｯｸM-PRO"/>
                <w:kern w:val="0"/>
                <w:sz w:val="18"/>
                <w:szCs w:val="18"/>
              </w:rPr>
            </w:pPr>
            <w:r w:rsidRPr="00E070E5">
              <w:rPr>
                <w:rFonts w:ascii="HG丸ｺﾞｼｯｸM-PRO" w:eastAsia="HG丸ｺﾞｼｯｸM-PRO" w:hAnsi="HG丸ｺﾞｼｯｸM-PRO" w:hint="eastAsia"/>
                <w:kern w:val="0"/>
                <w:sz w:val="18"/>
                <w:szCs w:val="18"/>
                <w:bdr w:val="single" w:sz="4" w:space="0" w:color="auto"/>
              </w:rPr>
              <w:t>者</w:t>
            </w:r>
            <w:r w:rsidR="007E5160" w:rsidRP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sz w:val="18"/>
                <w:szCs w:val="18"/>
                <w:bdr w:val="single" w:sz="4" w:space="0" w:color="auto"/>
              </w:rPr>
              <w:t>児</w:t>
            </w:r>
            <w:r w:rsidR="007E5160" w:rsidRP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5284362A"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下肢又は体幹機能障害２級以上</w:t>
            </w:r>
          </w:p>
          <w:p w14:paraId="351EC07A"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（原則として３歳以上）</w:t>
            </w:r>
          </w:p>
          <w:p w14:paraId="77CACC47"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w:t>
            </w:r>
            <w:r w:rsidRPr="009634C2">
              <w:rPr>
                <w:rFonts w:ascii="HG丸ｺﾞｼｯｸM-PRO" w:eastAsia="HG丸ｺﾞｼｯｸM-PRO" w:hAnsi="HG丸ｺﾞｼｯｸM-PRO" w:hint="eastAsia"/>
                <w:sz w:val="18"/>
                <w:szCs w:val="18"/>
              </w:rPr>
              <w:t>下肢又は体幹機能に障害のある者</w:t>
            </w:r>
          </w:p>
        </w:tc>
        <w:tc>
          <w:tcPr>
            <w:tcW w:w="3500" w:type="dxa"/>
            <w:shd w:val="clear" w:color="auto" w:fill="auto"/>
          </w:tcPr>
          <w:p w14:paraId="3A0BB655"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介助者が重度身体障害者等を移動させるにあたって、容易に使用できるもの※ただし、天井走行型その他住宅改修を伴うものを除く</w:t>
            </w:r>
          </w:p>
        </w:tc>
      </w:tr>
      <w:tr w:rsidR="00F65552" w:rsidRPr="00033048" w14:paraId="5A30BF89" w14:textId="77777777" w:rsidTr="00C37DB2">
        <w:trPr>
          <w:cantSplit/>
        </w:trPr>
        <w:tc>
          <w:tcPr>
            <w:tcW w:w="2240" w:type="dxa"/>
            <w:gridSpan w:val="2"/>
            <w:shd w:val="clear" w:color="auto" w:fill="auto"/>
            <w:noWrap/>
          </w:tcPr>
          <w:p w14:paraId="555FEDFF" w14:textId="604EE7E3" w:rsidR="00863008" w:rsidRDefault="00F65552" w:rsidP="00E070E5">
            <w:pPr>
              <w:spacing w:line="220" w:lineRule="exact"/>
              <w:ind w:left="200" w:hanging="200"/>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Cs w:val="21"/>
              </w:rPr>
              <w:t>訓練いす</w:t>
            </w:r>
          </w:p>
          <w:p w14:paraId="77F6C0D5" w14:textId="77777777" w:rsidR="00D07A8B" w:rsidRDefault="00D07A8B" w:rsidP="00863008">
            <w:pPr>
              <w:spacing w:line="220" w:lineRule="exact"/>
              <w:ind w:left="200" w:hanging="200"/>
              <w:jc w:val="right"/>
              <w:rPr>
                <w:rFonts w:ascii="HG丸ｺﾞｼｯｸM-PRO" w:eastAsia="HG丸ｺﾞｼｯｸM-PRO" w:hAnsi="HG丸ｺﾞｼｯｸM-PRO"/>
                <w:sz w:val="18"/>
                <w:szCs w:val="18"/>
                <w:bdr w:val="single" w:sz="4" w:space="0" w:color="auto"/>
              </w:rPr>
            </w:pPr>
          </w:p>
          <w:p w14:paraId="0CAC9D5C" w14:textId="5C3A33D0" w:rsidR="00F65552" w:rsidRPr="009634C2" w:rsidRDefault="00F65552" w:rsidP="00863008">
            <w:pPr>
              <w:spacing w:line="220" w:lineRule="exact"/>
              <w:ind w:left="200" w:hanging="200"/>
              <w:jc w:val="right"/>
              <w:rPr>
                <w:rFonts w:ascii="HG丸ｺﾞｼｯｸM-PRO" w:eastAsia="HG丸ｺﾞｼｯｸM-PRO" w:hAnsi="HG丸ｺﾞｼｯｸM-PRO"/>
                <w:kern w:val="0"/>
                <w:szCs w:val="21"/>
              </w:rPr>
            </w:pPr>
            <w:r w:rsidRPr="00E070E5">
              <w:rPr>
                <w:rFonts w:ascii="HG丸ｺﾞｼｯｸM-PRO" w:eastAsia="HG丸ｺﾞｼｯｸM-PRO" w:hAnsi="HG丸ｺﾞｼｯｸM-PRO" w:hint="eastAsia"/>
                <w:sz w:val="18"/>
                <w:szCs w:val="18"/>
                <w:bdr w:val="single" w:sz="4" w:space="0" w:color="auto"/>
              </w:rPr>
              <w:t>児</w:t>
            </w:r>
            <w:r w:rsidR="00E070E5" w:rsidRPr="00E070E5">
              <w:rPr>
                <w:rFonts w:ascii="HG丸ｺﾞｼｯｸM-PRO" w:eastAsia="HG丸ｺﾞｼｯｸM-PRO" w:hAnsi="HG丸ｺﾞｼｯｸM-PRO" w:hint="eastAsia"/>
                <w:kern w:val="0"/>
                <w:sz w:val="18"/>
                <w:szCs w:val="18"/>
              </w:rPr>
              <w:t xml:space="preserve"> </w:t>
            </w:r>
            <w:r w:rsidR="00565507" w:rsidRPr="00E070E5">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551D806D"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w:t>
            </w:r>
            <w:r w:rsidR="00565507" w:rsidRPr="009634C2">
              <w:rPr>
                <w:rFonts w:ascii="HG丸ｺﾞｼｯｸM-PRO" w:eastAsia="HG丸ｺﾞｼｯｸM-PRO" w:hAnsi="HG丸ｺﾞｼｯｸM-PRO" w:hint="eastAsia"/>
                <w:kern w:val="0"/>
                <w:sz w:val="18"/>
                <w:szCs w:val="18"/>
              </w:rPr>
              <w:t>若しく</w:t>
            </w:r>
            <w:r w:rsidRPr="009634C2">
              <w:rPr>
                <w:rFonts w:ascii="HG丸ｺﾞｼｯｸM-PRO" w:eastAsia="HG丸ｺﾞｼｯｸM-PRO" w:hAnsi="HG丸ｺﾞｼｯｸM-PRO" w:hint="eastAsia"/>
                <w:kern w:val="0"/>
                <w:sz w:val="18"/>
                <w:szCs w:val="18"/>
              </w:rPr>
              <w:t>は体幹機能障害２級以上</w:t>
            </w:r>
          </w:p>
          <w:p w14:paraId="67D4C3AA"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（原則として３歳以上）</w:t>
            </w:r>
          </w:p>
          <w:p w14:paraId="68634A70" w14:textId="77777777" w:rsidR="00565507" w:rsidRPr="009634C2" w:rsidRDefault="00565507"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500" w:type="dxa"/>
            <w:shd w:val="clear" w:color="auto" w:fill="auto"/>
          </w:tcPr>
          <w:p w14:paraId="442BAA4A"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原則として付属のテーブルをつけることができるものとする</w:t>
            </w:r>
          </w:p>
        </w:tc>
      </w:tr>
      <w:tr w:rsidR="00F65552" w:rsidRPr="00033048" w14:paraId="680E6F6E" w14:textId="77777777" w:rsidTr="00C37DB2">
        <w:trPr>
          <w:cantSplit/>
        </w:trPr>
        <w:tc>
          <w:tcPr>
            <w:tcW w:w="2240" w:type="dxa"/>
            <w:gridSpan w:val="2"/>
            <w:shd w:val="clear" w:color="auto" w:fill="auto"/>
            <w:noWrap/>
          </w:tcPr>
          <w:p w14:paraId="14BE734D" w14:textId="77777777" w:rsidR="00D07A8B" w:rsidRDefault="00F65552" w:rsidP="00D07A8B">
            <w:pPr>
              <w:spacing w:line="220" w:lineRule="exact"/>
              <w:ind w:left="200" w:hanging="200"/>
              <w:rPr>
                <w:rFonts w:ascii="HG丸ｺﾞｼｯｸM-PRO" w:eastAsia="HG丸ｺﾞｼｯｸM-PRO" w:hAnsi="HG丸ｺﾞｼｯｸM-PRO"/>
                <w:spacing w:val="-10"/>
                <w:kern w:val="0"/>
                <w:szCs w:val="21"/>
              </w:rPr>
            </w:pPr>
            <w:r w:rsidRPr="009634C2">
              <w:rPr>
                <w:rFonts w:ascii="HG丸ｺﾞｼｯｸM-PRO" w:eastAsia="HG丸ｺﾞｼｯｸM-PRO" w:hAnsi="HG丸ｺﾞｼｯｸM-PRO" w:hint="eastAsia"/>
                <w:spacing w:val="-10"/>
                <w:kern w:val="0"/>
                <w:szCs w:val="21"/>
              </w:rPr>
              <w:t>訓練用ベッド</w:t>
            </w:r>
          </w:p>
          <w:p w14:paraId="3ED970E5" w14:textId="77777777" w:rsidR="00D07A8B" w:rsidRDefault="00D07A8B" w:rsidP="00D07A8B">
            <w:pPr>
              <w:spacing w:line="220" w:lineRule="exact"/>
              <w:ind w:left="200" w:hanging="200"/>
              <w:jc w:val="right"/>
              <w:rPr>
                <w:rFonts w:ascii="HG丸ｺﾞｼｯｸM-PRO" w:eastAsia="HG丸ｺﾞｼｯｸM-PRO" w:hAnsi="HG丸ｺﾞｼｯｸM-PRO"/>
                <w:spacing w:val="-10"/>
                <w:kern w:val="0"/>
                <w:szCs w:val="21"/>
              </w:rPr>
            </w:pPr>
          </w:p>
          <w:p w14:paraId="3813306F" w14:textId="175CDB1F" w:rsidR="00F65552" w:rsidRPr="009634C2" w:rsidRDefault="00F65552" w:rsidP="00D07A8B">
            <w:pPr>
              <w:spacing w:line="220" w:lineRule="exact"/>
              <w:ind w:left="200" w:hanging="200"/>
              <w:jc w:val="right"/>
              <w:rPr>
                <w:rFonts w:ascii="HG丸ｺﾞｼｯｸM-PRO" w:eastAsia="HG丸ｺﾞｼｯｸM-PRO" w:hAnsi="HG丸ｺﾞｼｯｸM-PRO"/>
                <w:spacing w:val="-10"/>
                <w:kern w:val="0"/>
                <w:szCs w:val="21"/>
              </w:rPr>
            </w:pPr>
            <w:r w:rsidRPr="00E070E5">
              <w:rPr>
                <w:rFonts w:ascii="HG丸ｺﾞｼｯｸM-PRO" w:eastAsia="HG丸ｺﾞｼｯｸM-PRO" w:hAnsi="HG丸ｺﾞｼｯｸM-PRO" w:hint="eastAsia"/>
                <w:sz w:val="18"/>
                <w:szCs w:val="18"/>
                <w:bdr w:val="single" w:sz="4" w:space="0" w:color="auto"/>
              </w:rPr>
              <w:t>児</w:t>
            </w:r>
            <w:r w:rsidR="007E5160" w:rsidRP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5335D3E3"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下肢又は体幹機能障害２級以上</w:t>
            </w:r>
          </w:p>
          <w:p w14:paraId="530E82D5"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（原則として学齢児以上）</w:t>
            </w:r>
          </w:p>
          <w:p w14:paraId="6EBDF746"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w:t>
            </w:r>
            <w:r w:rsidRPr="009634C2">
              <w:rPr>
                <w:rFonts w:ascii="HG丸ｺﾞｼｯｸM-PRO" w:eastAsia="HG丸ｺﾞｼｯｸM-PRO" w:hAnsi="HG丸ｺﾞｼｯｸM-PRO" w:hint="eastAsia"/>
                <w:sz w:val="18"/>
                <w:szCs w:val="18"/>
              </w:rPr>
              <w:t>下肢又は体幹機能に障害のある者</w:t>
            </w:r>
          </w:p>
        </w:tc>
        <w:tc>
          <w:tcPr>
            <w:tcW w:w="3500" w:type="dxa"/>
            <w:shd w:val="clear" w:color="auto" w:fill="auto"/>
          </w:tcPr>
          <w:p w14:paraId="08C426BA"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腕又は脚の訓練ができる器具を備えたもの</w:t>
            </w:r>
          </w:p>
        </w:tc>
      </w:tr>
      <w:tr w:rsidR="00F65552" w:rsidRPr="00033048" w14:paraId="77D04627" w14:textId="77777777" w:rsidTr="00C37DB2">
        <w:trPr>
          <w:cantSplit/>
        </w:trPr>
        <w:tc>
          <w:tcPr>
            <w:tcW w:w="2240" w:type="dxa"/>
            <w:gridSpan w:val="2"/>
            <w:shd w:val="clear" w:color="auto" w:fill="auto"/>
            <w:noWrap/>
          </w:tcPr>
          <w:p w14:paraId="4570C411" w14:textId="26B14049" w:rsidR="009634C2" w:rsidRPr="009634C2" w:rsidRDefault="00F65552" w:rsidP="009634C2">
            <w:pPr>
              <w:spacing w:line="22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※入浴補助用具</w:t>
            </w:r>
          </w:p>
          <w:p w14:paraId="5BFB3CAD" w14:textId="77777777" w:rsidR="00E070E5" w:rsidRDefault="00E070E5" w:rsidP="00E070E5">
            <w:pPr>
              <w:topLinePunct/>
              <w:spacing w:line="220" w:lineRule="exact"/>
              <w:jc w:val="right"/>
              <w:rPr>
                <w:rFonts w:ascii="HG丸ｺﾞｼｯｸM-PRO" w:eastAsia="HG丸ｺﾞｼｯｸM-PRO" w:hAnsi="HG丸ｺﾞｼｯｸM-PRO"/>
                <w:kern w:val="0"/>
                <w:sz w:val="18"/>
                <w:szCs w:val="18"/>
                <w:bdr w:val="single" w:sz="4" w:space="0" w:color="auto"/>
              </w:rPr>
            </w:pPr>
          </w:p>
          <w:p w14:paraId="7F88064D" w14:textId="62D24F65" w:rsidR="00F65552" w:rsidRPr="00E070E5" w:rsidRDefault="00F65552" w:rsidP="00E070E5">
            <w:pPr>
              <w:topLinePunct/>
              <w:spacing w:line="220" w:lineRule="exact"/>
              <w:jc w:val="right"/>
              <w:rPr>
                <w:rFonts w:ascii="HG丸ｺﾞｼｯｸM-PRO" w:eastAsia="HG丸ｺﾞｼｯｸM-PRO" w:hAnsi="HG丸ｺﾞｼｯｸM-PRO"/>
                <w:kern w:val="0"/>
                <w:sz w:val="18"/>
                <w:szCs w:val="18"/>
              </w:rPr>
            </w:pPr>
            <w:r w:rsidRPr="00E070E5">
              <w:rPr>
                <w:rFonts w:ascii="HG丸ｺﾞｼｯｸM-PRO" w:eastAsia="HG丸ｺﾞｼｯｸM-PRO" w:hAnsi="HG丸ｺﾞｼｯｸM-PRO" w:hint="eastAsia"/>
                <w:kern w:val="0"/>
                <w:sz w:val="18"/>
                <w:szCs w:val="18"/>
                <w:bdr w:val="single" w:sz="4" w:space="0" w:color="auto"/>
              </w:rPr>
              <w:t>者</w:t>
            </w:r>
            <w:r w:rsid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sz w:val="18"/>
                <w:szCs w:val="18"/>
                <w:bdr w:val="single" w:sz="4" w:space="0" w:color="auto"/>
              </w:rPr>
              <w:t>児</w:t>
            </w:r>
            <w:r w:rsid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2066A7C5"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下肢又は体幹機能に障害を有する者で、入浴に介助を必要とする者</w:t>
            </w:r>
          </w:p>
          <w:p w14:paraId="1D3EE458"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（原則として３歳以上）</w:t>
            </w:r>
          </w:p>
          <w:p w14:paraId="10CACB27"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の場合は、入浴に介助を要する</w:t>
            </w:r>
            <w:r w:rsidRPr="009634C2">
              <w:rPr>
                <w:rFonts w:ascii="HG丸ｺﾞｼｯｸM-PRO" w:eastAsia="HG丸ｺﾞｼｯｸM-PRO" w:hAnsi="HG丸ｺﾞｼｯｸM-PRO" w:hint="eastAsia"/>
                <w:sz w:val="18"/>
                <w:szCs w:val="18"/>
              </w:rPr>
              <w:t>者</w:t>
            </w:r>
          </w:p>
        </w:tc>
        <w:tc>
          <w:tcPr>
            <w:tcW w:w="3500" w:type="dxa"/>
            <w:shd w:val="clear" w:color="auto" w:fill="auto"/>
          </w:tcPr>
          <w:p w14:paraId="4EE06013"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入浴時の移動、座位の保持、浴槽への入水等を補助でき、障害者等又は介助者が容易に使用できるもの</w:t>
            </w:r>
          </w:p>
          <w:p w14:paraId="10D288A1"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※ただし、設置にあたり住宅改修を伴うものを除く</w:t>
            </w:r>
          </w:p>
        </w:tc>
      </w:tr>
      <w:tr w:rsidR="00F65552" w:rsidRPr="006C48D4" w14:paraId="23FB77BB" w14:textId="77777777" w:rsidTr="00C37DB2">
        <w:trPr>
          <w:gridBefore w:val="1"/>
          <w:wBefore w:w="7" w:type="dxa"/>
          <w:cantSplit/>
        </w:trPr>
        <w:tc>
          <w:tcPr>
            <w:tcW w:w="2233" w:type="dxa"/>
            <w:shd w:val="clear" w:color="auto" w:fill="auto"/>
            <w:noWrap/>
          </w:tcPr>
          <w:p w14:paraId="5050A4FD" w14:textId="251AEB37" w:rsidR="00D07A8B" w:rsidRDefault="00F65552" w:rsidP="00E070E5">
            <w:pPr>
              <w:spacing w:line="22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※便器</w:t>
            </w:r>
          </w:p>
          <w:p w14:paraId="78D1BF5A" w14:textId="77777777" w:rsidR="00D07A8B" w:rsidRPr="00D07A8B" w:rsidRDefault="00D07A8B" w:rsidP="00D07A8B">
            <w:pPr>
              <w:spacing w:line="220" w:lineRule="exact"/>
              <w:jc w:val="right"/>
              <w:rPr>
                <w:rFonts w:ascii="HG丸ｺﾞｼｯｸM-PRO" w:eastAsia="HG丸ｺﾞｼｯｸM-PRO" w:hAnsi="HG丸ｺﾞｼｯｸM-PRO"/>
                <w:kern w:val="0"/>
                <w:sz w:val="18"/>
                <w:szCs w:val="18"/>
              </w:rPr>
            </w:pPr>
          </w:p>
          <w:p w14:paraId="4A4A3E16" w14:textId="40D65042" w:rsidR="00F65552" w:rsidRPr="00E070E5" w:rsidRDefault="00F65552" w:rsidP="00D07A8B">
            <w:pPr>
              <w:spacing w:line="220" w:lineRule="exact"/>
              <w:jc w:val="right"/>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 w:val="18"/>
                <w:szCs w:val="18"/>
                <w:bdr w:val="single" w:sz="4" w:space="0" w:color="auto"/>
              </w:rPr>
              <w:t>者</w:t>
            </w:r>
            <w:r w:rsidR="00E070E5" w:rsidRP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E070E5" w:rsidRP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1D3CBABF"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下肢又は体幹機能障害２級以上</w:t>
            </w:r>
          </w:p>
          <w:p w14:paraId="3DD4E251"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（原則として学齢児以上）</w:t>
            </w:r>
          </w:p>
          <w:p w14:paraId="2AFB085B"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w:t>
            </w:r>
            <w:r w:rsidRPr="009634C2">
              <w:rPr>
                <w:rFonts w:ascii="HG丸ｺﾞｼｯｸM-PRO" w:eastAsia="HG丸ｺﾞｼｯｸM-PRO" w:hAnsi="HG丸ｺﾞｼｯｸM-PRO" w:hint="eastAsia"/>
                <w:sz w:val="18"/>
                <w:szCs w:val="18"/>
              </w:rPr>
              <w:t>常時介護を要する者</w:t>
            </w:r>
          </w:p>
        </w:tc>
        <w:tc>
          <w:tcPr>
            <w:tcW w:w="3500" w:type="dxa"/>
            <w:shd w:val="clear" w:color="auto" w:fill="auto"/>
          </w:tcPr>
          <w:p w14:paraId="7B7C571C"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障害者等が容易に使用できるもの（手すりをつけることができる）</w:t>
            </w:r>
          </w:p>
          <w:p w14:paraId="6C26B505"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※ただし、取替えにあたり住宅改修を伴うものを除く</w:t>
            </w:r>
          </w:p>
        </w:tc>
      </w:tr>
      <w:tr w:rsidR="00F65552" w:rsidRPr="00033048" w14:paraId="1E410AA2" w14:textId="77777777" w:rsidTr="00C37DB2">
        <w:trPr>
          <w:gridBefore w:val="1"/>
          <w:wBefore w:w="7" w:type="dxa"/>
          <w:cantSplit/>
        </w:trPr>
        <w:tc>
          <w:tcPr>
            <w:tcW w:w="2233" w:type="dxa"/>
            <w:shd w:val="clear" w:color="auto" w:fill="auto"/>
            <w:noWrap/>
          </w:tcPr>
          <w:p w14:paraId="268063FB" w14:textId="4E22CF13" w:rsidR="00863008" w:rsidRDefault="00F65552" w:rsidP="00E070E5">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Cs w:val="21"/>
              </w:rPr>
              <w:t>頭部保護帽</w:t>
            </w:r>
          </w:p>
          <w:p w14:paraId="286EDD0D" w14:textId="77777777" w:rsidR="00D07A8B" w:rsidRPr="00D07A8B" w:rsidRDefault="00D07A8B" w:rsidP="00863008">
            <w:pPr>
              <w:spacing w:line="220" w:lineRule="exact"/>
              <w:jc w:val="right"/>
              <w:rPr>
                <w:rFonts w:ascii="HG丸ｺﾞｼｯｸM-PRO" w:eastAsia="HG丸ｺﾞｼｯｸM-PRO" w:hAnsi="HG丸ｺﾞｼｯｸM-PRO"/>
                <w:kern w:val="0"/>
                <w:sz w:val="18"/>
                <w:szCs w:val="18"/>
                <w:bdr w:val="single" w:sz="4" w:space="0" w:color="auto"/>
              </w:rPr>
            </w:pPr>
          </w:p>
          <w:p w14:paraId="3630203B" w14:textId="268848DC" w:rsidR="00F65552" w:rsidRPr="00E070E5" w:rsidRDefault="00F65552" w:rsidP="00863008">
            <w:pPr>
              <w:spacing w:line="220" w:lineRule="exact"/>
              <w:jc w:val="right"/>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 w:val="18"/>
                <w:szCs w:val="18"/>
                <w:bdr w:val="single" w:sz="4" w:space="0" w:color="auto"/>
              </w:rPr>
              <w:t>者</w:t>
            </w:r>
            <w:r w:rsidR="00E070E5" w:rsidRP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E070E5" w:rsidRPr="00D07A8B">
              <w:rPr>
                <w:rFonts w:ascii="HG丸ｺﾞｼｯｸM-PRO" w:eastAsia="HG丸ｺﾞｼｯｸM-PRO" w:hAnsi="HG丸ｺﾞｼｯｸM-PRO" w:hint="eastAsia"/>
                <w:kern w:val="0"/>
                <w:sz w:val="18"/>
                <w:szCs w:val="18"/>
              </w:rPr>
              <w:t xml:space="preserve"> </w:t>
            </w:r>
            <w:r w:rsidR="00565507" w:rsidRPr="00D07A8B">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6F513972"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平衡機能</w:t>
            </w:r>
            <w:r w:rsidR="00565507" w:rsidRPr="009634C2">
              <w:rPr>
                <w:rFonts w:ascii="HG丸ｺﾞｼｯｸM-PRO" w:eastAsia="HG丸ｺﾞｼｯｸM-PRO" w:hAnsi="HG丸ｺﾞｼｯｸM-PRO" w:hint="eastAsia"/>
                <w:kern w:val="0"/>
                <w:sz w:val="18"/>
                <w:szCs w:val="18"/>
              </w:rPr>
              <w:t>、</w:t>
            </w:r>
            <w:r w:rsidRPr="009634C2">
              <w:rPr>
                <w:rFonts w:ascii="HG丸ｺﾞｼｯｸM-PRO" w:eastAsia="HG丸ｺﾞｼｯｸM-PRO" w:hAnsi="HG丸ｺﾞｼｯｸM-PRO" w:hint="eastAsia"/>
                <w:kern w:val="0"/>
                <w:sz w:val="18"/>
                <w:szCs w:val="18"/>
              </w:rPr>
              <w:t>下肢若しくは体幹機能に障害を有し、必要と認められる者</w:t>
            </w:r>
          </w:p>
          <w:p w14:paraId="1A15B0B2" w14:textId="77777777" w:rsidR="00565507" w:rsidRPr="009634C2" w:rsidRDefault="00565507"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500" w:type="dxa"/>
            <w:shd w:val="clear" w:color="auto" w:fill="auto"/>
          </w:tcPr>
          <w:p w14:paraId="4D284DE4"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転倒の衝撃から頭部を保護できるもの</w:t>
            </w:r>
          </w:p>
        </w:tc>
      </w:tr>
      <w:tr w:rsidR="00F65552" w:rsidRPr="00033048" w14:paraId="292398AB" w14:textId="77777777" w:rsidTr="00C37DB2">
        <w:trPr>
          <w:gridBefore w:val="1"/>
          <w:wBefore w:w="7" w:type="dxa"/>
          <w:cantSplit/>
        </w:trPr>
        <w:tc>
          <w:tcPr>
            <w:tcW w:w="2233" w:type="dxa"/>
            <w:shd w:val="clear" w:color="auto" w:fill="auto"/>
            <w:noWrap/>
          </w:tcPr>
          <w:p w14:paraId="4041A46B" w14:textId="77777777" w:rsidR="00F65552" w:rsidRDefault="00F65552" w:rsidP="009634C2">
            <w:pPr>
              <w:spacing w:line="22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Ｔ字状・棒状のつえ</w:t>
            </w:r>
          </w:p>
          <w:p w14:paraId="4DB4466D" w14:textId="77777777" w:rsidR="009634C2" w:rsidRPr="009634C2" w:rsidRDefault="009634C2" w:rsidP="00D07A8B">
            <w:pPr>
              <w:spacing w:line="220" w:lineRule="exact"/>
              <w:jc w:val="right"/>
              <w:rPr>
                <w:rFonts w:ascii="HG丸ｺﾞｼｯｸM-PRO" w:eastAsia="HG丸ｺﾞｼｯｸM-PRO" w:hAnsi="HG丸ｺﾞｼｯｸM-PRO"/>
                <w:kern w:val="0"/>
                <w:szCs w:val="21"/>
              </w:rPr>
            </w:pPr>
          </w:p>
          <w:p w14:paraId="314D8639" w14:textId="2E6D4DBD" w:rsidR="00F65552" w:rsidRPr="00E070E5" w:rsidRDefault="00F65552" w:rsidP="00E070E5">
            <w:pPr>
              <w:spacing w:line="220" w:lineRule="exact"/>
              <w:jc w:val="right"/>
              <w:rPr>
                <w:rFonts w:ascii="HG丸ｺﾞｼｯｸM-PRO" w:eastAsia="HG丸ｺﾞｼｯｸM-PRO" w:hAnsi="HG丸ｺﾞｼｯｸM-PRO"/>
                <w:kern w:val="0"/>
                <w:sz w:val="18"/>
                <w:szCs w:val="18"/>
              </w:rPr>
            </w:pPr>
            <w:r w:rsidRPr="00E070E5">
              <w:rPr>
                <w:rFonts w:ascii="HG丸ｺﾞｼｯｸM-PRO" w:eastAsia="HG丸ｺﾞｼｯｸM-PRO" w:hAnsi="HG丸ｺﾞｼｯｸM-PRO" w:hint="eastAsia"/>
                <w:kern w:val="0"/>
                <w:sz w:val="18"/>
                <w:szCs w:val="18"/>
                <w:bdr w:val="single" w:sz="4" w:space="0" w:color="auto"/>
              </w:rPr>
              <w:t>者</w:t>
            </w:r>
            <w:r w:rsid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sz w:val="18"/>
                <w:szCs w:val="18"/>
                <w:bdr w:val="single" w:sz="4" w:space="0" w:color="auto"/>
              </w:rPr>
              <w:t>児</w:t>
            </w:r>
            <w:r w:rsidR="00E070E5">
              <w:rPr>
                <w:rFonts w:ascii="HG丸ｺﾞｼｯｸM-PRO" w:eastAsia="HG丸ｺﾞｼｯｸM-PRO" w:hAnsi="HG丸ｺﾞｼｯｸM-PRO" w:hint="eastAsia"/>
                <w:kern w:val="0"/>
                <w:sz w:val="18"/>
                <w:szCs w:val="18"/>
              </w:rPr>
              <w:t xml:space="preserve"> </w:t>
            </w:r>
            <w:r w:rsidR="00565507" w:rsidRPr="00E070E5">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0622FB06"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平衡機能</w:t>
            </w:r>
            <w:r w:rsidR="00565507" w:rsidRPr="009634C2">
              <w:rPr>
                <w:rFonts w:ascii="HG丸ｺﾞｼｯｸM-PRO" w:eastAsia="HG丸ｺﾞｼｯｸM-PRO" w:hAnsi="HG丸ｺﾞｼｯｸM-PRO" w:hint="eastAsia"/>
                <w:kern w:val="0"/>
                <w:sz w:val="18"/>
                <w:szCs w:val="18"/>
              </w:rPr>
              <w:t>、</w:t>
            </w:r>
            <w:r w:rsidRPr="009634C2">
              <w:rPr>
                <w:rFonts w:ascii="HG丸ｺﾞｼｯｸM-PRO" w:eastAsia="HG丸ｺﾞｼｯｸM-PRO" w:hAnsi="HG丸ｺﾞｼｯｸM-PRO" w:hint="eastAsia"/>
                <w:kern w:val="0"/>
                <w:sz w:val="18"/>
                <w:szCs w:val="18"/>
              </w:rPr>
              <w:t>下肢若しくは体幹機能に障害を有し、必要と認められる者</w:t>
            </w:r>
          </w:p>
          <w:p w14:paraId="0704BF25" w14:textId="77777777" w:rsidR="00223388" w:rsidRPr="009634C2" w:rsidRDefault="00223388"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500" w:type="dxa"/>
            <w:shd w:val="clear" w:color="auto" w:fill="auto"/>
          </w:tcPr>
          <w:p w14:paraId="5C259720"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障害者</w:t>
            </w:r>
            <w:r w:rsidR="00565507"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が容易に使用できるもの</w:t>
            </w:r>
          </w:p>
        </w:tc>
      </w:tr>
      <w:tr w:rsidR="00F65552" w:rsidRPr="00033048" w14:paraId="4D61C371" w14:textId="77777777" w:rsidTr="00C37DB2">
        <w:trPr>
          <w:gridBefore w:val="1"/>
          <w:wBefore w:w="7" w:type="dxa"/>
          <w:cantSplit/>
        </w:trPr>
        <w:tc>
          <w:tcPr>
            <w:tcW w:w="2233" w:type="dxa"/>
            <w:shd w:val="clear" w:color="auto" w:fill="auto"/>
            <w:noWrap/>
          </w:tcPr>
          <w:p w14:paraId="55A49D21" w14:textId="77777777" w:rsidR="00F65552" w:rsidRDefault="00F65552" w:rsidP="009634C2">
            <w:pPr>
              <w:spacing w:line="22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※移動・移乗支援用具</w:t>
            </w:r>
          </w:p>
          <w:p w14:paraId="17FE932D" w14:textId="77777777" w:rsidR="009634C2" w:rsidRPr="00D07A8B" w:rsidRDefault="009634C2" w:rsidP="00D07A8B">
            <w:pPr>
              <w:spacing w:line="220" w:lineRule="exact"/>
              <w:jc w:val="right"/>
              <w:rPr>
                <w:rFonts w:ascii="HG丸ｺﾞｼｯｸM-PRO" w:eastAsia="HG丸ｺﾞｼｯｸM-PRO" w:hAnsi="HG丸ｺﾞｼｯｸM-PRO"/>
                <w:kern w:val="0"/>
                <w:sz w:val="18"/>
                <w:szCs w:val="18"/>
              </w:rPr>
            </w:pPr>
          </w:p>
          <w:p w14:paraId="272CDFFE" w14:textId="58711920" w:rsidR="00F65552" w:rsidRPr="00E070E5" w:rsidRDefault="00F65552" w:rsidP="00E070E5">
            <w:pPr>
              <w:topLinePunct/>
              <w:spacing w:line="220" w:lineRule="exact"/>
              <w:jc w:val="right"/>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 w:val="18"/>
                <w:szCs w:val="18"/>
                <w:bdr w:val="single" w:sz="4" w:space="0" w:color="auto"/>
              </w:rPr>
              <w:t>者</w:t>
            </w:r>
            <w:r w:rsidR="00E070E5" w:rsidRP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E070E5" w:rsidRP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7F99E76A"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平衡機能</w:t>
            </w:r>
            <w:r w:rsidR="00223388" w:rsidRPr="009634C2">
              <w:rPr>
                <w:rFonts w:ascii="HG丸ｺﾞｼｯｸM-PRO" w:eastAsia="HG丸ｺﾞｼｯｸM-PRO" w:hAnsi="HG丸ｺﾞｼｯｸM-PRO" w:hint="eastAsia"/>
                <w:kern w:val="0"/>
                <w:sz w:val="18"/>
                <w:szCs w:val="18"/>
              </w:rPr>
              <w:t>、</w:t>
            </w:r>
            <w:r w:rsidRPr="009634C2">
              <w:rPr>
                <w:rFonts w:ascii="HG丸ｺﾞｼｯｸM-PRO" w:eastAsia="HG丸ｺﾞｼｯｸM-PRO" w:hAnsi="HG丸ｺﾞｼｯｸM-PRO" w:hint="eastAsia"/>
                <w:kern w:val="0"/>
                <w:sz w:val="18"/>
                <w:szCs w:val="18"/>
              </w:rPr>
              <w:t>下肢若しくは体幹機能に障害を有し、家庭内の移動等において介助を必要とする者</w:t>
            </w:r>
          </w:p>
          <w:p w14:paraId="4E4FCD09"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（原則として３歳以上）</w:t>
            </w:r>
          </w:p>
          <w:p w14:paraId="6679B21A" w14:textId="77777777" w:rsidR="00F65552" w:rsidRPr="009634C2" w:rsidRDefault="00223388"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500" w:type="dxa"/>
            <w:shd w:val="clear" w:color="auto" w:fill="auto"/>
          </w:tcPr>
          <w:p w14:paraId="65B2757F"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おおむね次のような性能を有する手すり、スロープ等であること</w:t>
            </w:r>
          </w:p>
          <w:p w14:paraId="0A52721D" w14:textId="77777777" w:rsidR="00F65552" w:rsidRPr="009634C2" w:rsidRDefault="00F65552" w:rsidP="009634C2">
            <w:pPr>
              <w:spacing w:line="180" w:lineRule="exact"/>
              <w:ind w:left="200" w:hanging="200"/>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ア　障害者等の身体機能の状態を十分踏まえたもので、必要な強度と安定性を有するもの</w:t>
            </w:r>
          </w:p>
          <w:p w14:paraId="17F0885F" w14:textId="77777777" w:rsidR="00F65552" w:rsidRPr="009634C2" w:rsidRDefault="00F65552" w:rsidP="009634C2">
            <w:pPr>
              <w:spacing w:line="180" w:lineRule="exact"/>
              <w:ind w:left="200" w:hanging="200"/>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イ　転倒予防、立ち上がり動作の補助、移乗動作の補助、段差解消等の用具とする</w:t>
            </w:r>
          </w:p>
          <w:p w14:paraId="01AC6315"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※ただし、設置にあたり住宅改修を伴うものを除く</w:t>
            </w:r>
          </w:p>
        </w:tc>
      </w:tr>
      <w:tr w:rsidR="00F65552" w:rsidRPr="00033048" w14:paraId="25D518CF" w14:textId="77777777" w:rsidTr="00C37DB2">
        <w:trPr>
          <w:gridBefore w:val="1"/>
          <w:wBefore w:w="7" w:type="dxa"/>
          <w:cantSplit/>
        </w:trPr>
        <w:tc>
          <w:tcPr>
            <w:tcW w:w="2233" w:type="dxa"/>
            <w:shd w:val="clear" w:color="auto" w:fill="auto"/>
            <w:noWrap/>
          </w:tcPr>
          <w:p w14:paraId="3A93A357" w14:textId="77777777" w:rsidR="00F65552" w:rsidRDefault="00F65552" w:rsidP="009634C2">
            <w:pPr>
              <w:spacing w:line="22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温水洗浄便座</w:t>
            </w:r>
          </w:p>
          <w:p w14:paraId="51793330" w14:textId="77777777" w:rsidR="00E070E5" w:rsidRDefault="00E070E5" w:rsidP="00E070E5">
            <w:pPr>
              <w:spacing w:line="220" w:lineRule="exact"/>
              <w:jc w:val="right"/>
              <w:rPr>
                <w:rFonts w:ascii="HG丸ｺﾞｼｯｸM-PRO" w:eastAsia="HG丸ｺﾞｼｯｸM-PRO" w:hAnsi="HG丸ｺﾞｼｯｸM-PRO"/>
                <w:kern w:val="0"/>
                <w:sz w:val="18"/>
                <w:szCs w:val="18"/>
                <w:bdr w:val="single" w:sz="4" w:space="0" w:color="auto"/>
              </w:rPr>
            </w:pPr>
          </w:p>
          <w:p w14:paraId="4CEE108E" w14:textId="34C05492" w:rsidR="00F65552" w:rsidRPr="00E070E5" w:rsidRDefault="00F65552" w:rsidP="00E070E5">
            <w:pPr>
              <w:spacing w:line="220" w:lineRule="exact"/>
              <w:jc w:val="right"/>
              <w:rPr>
                <w:rFonts w:ascii="HG丸ｺﾞｼｯｸM-PRO" w:eastAsia="HG丸ｺﾞｼｯｸM-PRO" w:hAnsi="HG丸ｺﾞｼｯｸM-PRO"/>
                <w:kern w:val="0"/>
                <w:sz w:val="18"/>
                <w:szCs w:val="18"/>
              </w:rPr>
            </w:pPr>
            <w:r w:rsidRPr="00E070E5">
              <w:rPr>
                <w:rFonts w:ascii="HG丸ｺﾞｼｯｸM-PRO" w:eastAsia="HG丸ｺﾞｼｯｸM-PRO" w:hAnsi="HG丸ｺﾞｼｯｸM-PRO" w:hint="eastAsia"/>
                <w:kern w:val="0"/>
                <w:sz w:val="18"/>
                <w:szCs w:val="18"/>
                <w:bdr w:val="single" w:sz="4" w:space="0" w:color="auto"/>
              </w:rPr>
              <w:t>者</w:t>
            </w:r>
            <w:r w:rsid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sz w:val="18"/>
                <w:szCs w:val="18"/>
                <w:bdr w:val="single" w:sz="4" w:space="0" w:color="auto"/>
              </w:rPr>
              <w:t>児</w:t>
            </w:r>
            <w:r w:rsid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63FDEA28"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上肢障害２級以上</w:t>
            </w:r>
          </w:p>
          <w:p w14:paraId="1F0CE0D1"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（原則として学齢児以上）</w:t>
            </w:r>
          </w:p>
          <w:p w14:paraId="4C197510"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w:t>
            </w:r>
            <w:r w:rsidRPr="009634C2">
              <w:rPr>
                <w:rFonts w:ascii="HG丸ｺﾞｼｯｸM-PRO" w:eastAsia="HG丸ｺﾞｼｯｸM-PRO" w:hAnsi="HG丸ｺﾞｼｯｸM-PRO" w:hint="eastAsia"/>
                <w:sz w:val="18"/>
                <w:szCs w:val="18"/>
              </w:rPr>
              <w:t>上肢機能に障害のある者</w:t>
            </w:r>
          </w:p>
        </w:tc>
        <w:tc>
          <w:tcPr>
            <w:tcW w:w="3500" w:type="dxa"/>
            <w:shd w:val="clear" w:color="auto" w:fill="auto"/>
          </w:tcPr>
          <w:p w14:paraId="07ACB711"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取替式の便座（便器一体型を除く）</w:t>
            </w:r>
          </w:p>
          <w:p w14:paraId="07F7A8E6"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であって、乾燥機能を有するもの</w:t>
            </w:r>
          </w:p>
          <w:p w14:paraId="431728FD"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※ただし、取替えにあたり住宅改修　　　　　　　　　　　　を伴うものを除く</w:t>
            </w:r>
          </w:p>
          <w:p w14:paraId="6A8C5CE8"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※新築等による用具設置の場合については助成対象とならない</w:t>
            </w:r>
          </w:p>
        </w:tc>
      </w:tr>
      <w:tr w:rsidR="00F65552" w:rsidRPr="00464DC9" w14:paraId="1A005116" w14:textId="77777777" w:rsidTr="00C37DB2">
        <w:trPr>
          <w:gridBefore w:val="1"/>
          <w:wBefore w:w="7" w:type="dxa"/>
          <w:cantSplit/>
        </w:trPr>
        <w:tc>
          <w:tcPr>
            <w:tcW w:w="2233" w:type="dxa"/>
            <w:shd w:val="clear" w:color="auto" w:fill="auto"/>
            <w:noWrap/>
          </w:tcPr>
          <w:p w14:paraId="466F8AC4" w14:textId="21110F30" w:rsidR="00863008" w:rsidRDefault="00F65552" w:rsidP="00863008">
            <w:pPr>
              <w:spacing w:line="220" w:lineRule="exact"/>
              <w:rPr>
                <w:rFonts w:ascii="HG丸ｺﾞｼｯｸM-PRO" w:eastAsia="HG丸ｺﾞｼｯｸM-PRO" w:hAnsi="HG丸ｺﾞｼｯｸM-PRO"/>
                <w:kern w:val="0"/>
                <w:szCs w:val="21"/>
              </w:rPr>
            </w:pPr>
            <w:r w:rsidRPr="009634C2">
              <w:rPr>
                <w:rFonts w:ascii="HG丸ｺﾞｼｯｸM-PRO" w:eastAsia="HG丸ｺﾞｼｯｸM-PRO" w:hAnsi="HG丸ｺﾞｼｯｸM-PRO" w:hint="eastAsia"/>
                <w:kern w:val="0"/>
                <w:szCs w:val="21"/>
              </w:rPr>
              <w:t>火災警報器</w:t>
            </w:r>
          </w:p>
          <w:p w14:paraId="58E656F6" w14:textId="77777777" w:rsidR="00863008" w:rsidRPr="00863008" w:rsidRDefault="00863008" w:rsidP="00D07A8B">
            <w:pPr>
              <w:spacing w:line="220" w:lineRule="exact"/>
              <w:jc w:val="right"/>
              <w:rPr>
                <w:rFonts w:ascii="HG丸ｺﾞｼｯｸM-PRO" w:eastAsia="HG丸ｺﾞｼｯｸM-PRO" w:hAnsi="HG丸ｺﾞｼｯｸM-PRO"/>
                <w:kern w:val="0"/>
                <w:sz w:val="18"/>
                <w:szCs w:val="18"/>
              </w:rPr>
            </w:pPr>
          </w:p>
          <w:p w14:paraId="689C74C8" w14:textId="402B519A" w:rsidR="00F65552" w:rsidRPr="00E070E5" w:rsidRDefault="00F65552" w:rsidP="00863008">
            <w:pPr>
              <w:spacing w:line="220" w:lineRule="exact"/>
              <w:jc w:val="right"/>
              <w:rPr>
                <w:rFonts w:ascii="HG丸ｺﾞｼｯｸM-PRO" w:eastAsia="HG丸ｺﾞｼｯｸM-PRO" w:hAnsi="HG丸ｺﾞｼｯｸM-PRO"/>
                <w:kern w:val="0"/>
                <w:sz w:val="18"/>
                <w:szCs w:val="18"/>
              </w:rPr>
            </w:pPr>
            <w:r w:rsidRPr="00E070E5">
              <w:rPr>
                <w:rFonts w:ascii="HG丸ｺﾞｼｯｸM-PRO" w:eastAsia="HG丸ｺﾞｼｯｸM-PRO" w:hAnsi="HG丸ｺﾞｼｯｸM-PRO" w:hint="eastAsia"/>
                <w:kern w:val="0"/>
                <w:sz w:val="18"/>
                <w:szCs w:val="18"/>
                <w:bdr w:val="single" w:sz="4" w:space="0" w:color="auto"/>
              </w:rPr>
              <w:t>者</w:t>
            </w:r>
            <w:r w:rsidR="00E070E5">
              <w:rPr>
                <w:rFonts w:ascii="HG丸ｺﾞｼｯｸM-PRO" w:eastAsia="HG丸ｺﾞｼｯｸM-PRO" w:hAnsi="HG丸ｺﾞｼｯｸM-PRO" w:hint="eastAsia"/>
                <w:kern w:val="0"/>
                <w:sz w:val="18"/>
                <w:szCs w:val="18"/>
              </w:rPr>
              <w:t xml:space="preserve"> </w:t>
            </w:r>
            <w:r w:rsidRPr="00E070E5">
              <w:rPr>
                <w:rFonts w:ascii="HG丸ｺﾞｼｯｸM-PRO" w:eastAsia="HG丸ｺﾞｼｯｸM-PRO" w:hAnsi="HG丸ｺﾞｼｯｸM-PRO" w:hint="eastAsia"/>
                <w:sz w:val="18"/>
                <w:szCs w:val="18"/>
                <w:bdr w:val="single" w:sz="4" w:space="0" w:color="auto"/>
              </w:rPr>
              <w:t>児</w:t>
            </w:r>
            <w:r w:rsidR="00E070E5">
              <w:rPr>
                <w:rFonts w:ascii="HG丸ｺﾞｼｯｸM-PRO" w:eastAsia="HG丸ｺﾞｼｯｸM-PRO" w:hAnsi="HG丸ｺﾞｼｯｸM-PRO" w:hint="eastAsia"/>
                <w:kern w:val="0"/>
                <w:sz w:val="18"/>
                <w:szCs w:val="18"/>
              </w:rPr>
              <w:t xml:space="preserve"> </w:t>
            </w:r>
            <w:r w:rsidR="00017CD9" w:rsidRPr="00E070E5">
              <w:rPr>
                <w:rFonts w:ascii="HG丸ｺﾞｼｯｸM-PRO" w:eastAsia="HG丸ｺﾞｼｯｸM-PRO" w:hAnsi="HG丸ｺﾞｼｯｸM-PRO" w:hint="eastAsia"/>
                <w:kern w:val="0"/>
                <w:sz w:val="18"/>
                <w:szCs w:val="18"/>
                <w:bdr w:val="single" w:sz="4" w:space="0" w:color="auto"/>
              </w:rPr>
              <w:t>難</w:t>
            </w:r>
          </w:p>
        </w:tc>
        <w:tc>
          <w:tcPr>
            <w:tcW w:w="3980" w:type="dxa"/>
            <w:shd w:val="clear" w:color="auto" w:fill="auto"/>
            <w:noWrap/>
          </w:tcPr>
          <w:p w14:paraId="55390E06"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次のいずれかに該当する者</w:t>
            </w:r>
          </w:p>
          <w:p w14:paraId="08DBCF34"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（１）視覚障害２級以上</w:t>
            </w:r>
          </w:p>
          <w:p w14:paraId="73A8BB41"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（２）聴覚障害２級</w:t>
            </w:r>
          </w:p>
          <w:p w14:paraId="2B24A3C0"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（３）下肢又は体幹機能障害２級以上</w:t>
            </w:r>
          </w:p>
          <w:p w14:paraId="37AACF66" w14:textId="77777777" w:rsidR="00017CD9" w:rsidRPr="009634C2" w:rsidRDefault="00017CD9"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（４） 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の場合は、（１）から（３）のいずれかと同程度の障害を有する者</w:t>
            </w:r>
          </w:p>
          <w:p w14:paraId="2EE33CF2"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※火災発生の感知または避難が著しく困難な障害者</w:t>
            </w:r>
            <w:r w:rsidR="00017CD9"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のみの世帯及びこれに準ずる世帯で、かつ、市民税非課税世帯に限る</w:t>
            </w:r>
          </w:p>
        </w:tc>
        <w:tc>
          <w:tcPr>
            <w:tcW w:w="3500" w:type="dxa"/>
            <w:shd w:val="clear" w:color="auto" w:fill="auto"/>
          </w:tcPr>
          <w:p w14:paraId="5EA5CEED" w14:textId="77777777" w:rsidR="00F65552" w:rsidRPr="009634C2" w:rsidRDefault="00F65552" w:rsidP="009634C2">
            <w:pPr>
              <w:spacing w:line="18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室内の火災を煙又は熱により感知し、音又は光を発し屋外にも警報ブザーで知らせることができるもの</w:t>
            </w:r>
          </w:p>
        </w:tc>
      </w:tr>
    </w:tbl>
    <w:p w14:paraId="19337D8E" w14:textId="77777777" w:rsidR="00F65552" w:rsidRDefault="00F65552" w:rsidP="00F65552"/>
    <w:p w14:paraId="67646BC7" w14:textId="38F64F13" w:rsidR="00F65552" w:rsidRDefault="00F65552" w:rsidP="00F65552">
      <w:r>
        <w:br w:type="page"/>
      </w:r>
    </w:p>
    <w:p w14:paraId="12879E2B" w14:textId="77777777" w:rsidR="00F65552" w:rsidRDefault="00F65552" w:rsidP="00F65552"/>
    <w:p w14:paraId="77CB882C" w14:textId="77777777" w:rsidR="00F65552" w:rsidRDefault="00F65552" w:rsidP="00F65552"/>
    <w:tbl>
      <w:tblPr>
        <w:tblpPr w:leftFromText="142" w:rightFromText="142" w:tblpY="1355"/>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36"/>
        <w:gridCol w:w="4228"/>
        <w:gridCol w:w="3247"/>
      </w:tblGrid>
      <w:tr w:rsidR="00F65552" w:rsidRPr="009634C2" w14:paraId="05DD879D" w14:textId="77777777" w:rsidTr="00C37DB2">
        <w:trPr>
          <w:cantSplit/>
        </w:trPr>
        <w:tc>
          <w:tcPr>
            <w:tcW w:w="2236" w:type="dxa"/>
            <w:shd w:val="clear" w:color="auto" w:fill="E6E6E6"/>
            <w:noWrap/>
            <w:vAlign w:val="center"/>
          </w:tcPr>
          <w:p w14:paraId="5633F4CC" w14:textId="76679298" w:rsidR="00F65552" w:rsidRPr="009634C2" w:rsidRDefault="00F65552" w:rsidP="00C37DB2">
            <w:pPr>
              <w:spacing w:line="260" w:lineRule="exact"/>
              <w:jc w:val="center"/>
              <w:rPr>
                <w:rFonts w:ascii="HG丸ｺﾞｼｯｸM-PRO" w:eastAsia="HG丸ｺﾞｼｯｸM-PRO" w:hAnsi="HG丸ｺﾞｼｯｸM-PRO"/>
                <w:kern w:val="0"/>
                <w:sz w:val="20"/>
                <w:szCs w:val="20"/>
              </w:rPr>
            </w:pPr>
            <w:r w:rsidRPr="009634C2">
              <w:rPr>
                <w:rFonts w:ascii="HG丸ｺﾞｼｯｸM-PRO" w:eastAsia="HG丸ｺﾞｼｯｸM-PRO" w:hAnsi="HG丸ｺﾞｼｯｸM-PRO" w:hint="eastAsia"/>
                <w:kern w:val="0"/>
                <w:sz w:val="20"/>
                <w:szCs w:val="20"/>
              </w:rPr>
              <w:t>種　　目</w:t>
            </w:r>
          </w:p>
        </w:tc>
        <w:tc>
          <w:tcPr>
            <w:tcW w:w="4228" w:type="dxa"/>
            <w:shd w:val="clear" w:color="auto" w:fill="E6E6E6"/>
            <w:noWrap/>
            <w:vAlign w:val="center"/>
          </w:tcPr>
          <w:p w14:paraId="224316D8" w14:textId="77777777" w:rsidR="00F65552" w:rsidRPr="009634C2" w:rsidRDefault="00F65552" w:rsidP="00C37DB2">
            <w:pPr>
              <w:spacing w:line="260" w:lineRule="exact"/>
              <w:jc w:val="center"/>
              <w:rPr>
                <w:rFonts w:ascii="HG丸ｺﾞｼｯｸM-PRO" w:eastAsia="HG丸ｺﾞｼｯｸM-PRO" w:hAnsi="HG丸ｺﾞｼｯｸM-PRO"/>
                <w:kern w:val="0"/>
                <w:sz w:val="20"/>
                <w:szCs w:val="20"/>
              </w:rPr>
            </w:pPr>
            <w:r w:rsidRPr="009634C2">
              <w:rPr>
                <w:rFonts w:ascii="HG丸ｺﾞｼｯｸM-PRO" w:eastAsia="HG丸ｺﾞｼｯｸM-PRO" w:hAnsi="HG丸ｺﾞｼｯｸM-PRO" w:hint="eastAsia"/>
                <w:kern w:val="0"/>
                <w:sz w:val="20"/>
                <w:szCs w:val="20"/>
              </w:rPr>
              <w:t>対　象　者</w:t>
            </w:r>
          </w:p>
        </w:tc>
        <w:tc>
          <w:tcPr>
            <w:tcW w:w="3247" w:type="dxa"/>
            <w:shd w:val="clear" w:color="auto" w:fill="E6E6E6"/>
            <w:vAlign w:val="center"/>
          </w:tcPr>
          <w:p w14:paraId="02D0230E" w14:textId="66802C6F" w:rsidR="00F65552" w:rsidRPr="009634C2" w:rsidRDefault="00A665D5" w:rsidP="00C37DB2">
            <w:pPr>
              <w:spacing w:line="26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性　</w:t>
            </w:r>
            <w:r w:rsidR="00F65552" w:rsidRPr="009634C2">
              <w:rPr>
                <w:rFonts w:ascii="HG丸ｺﾞｼｯｸM-PRO" w:eastAsia="HG丸ｺﾞｼｯｸM-PRO" w:hAnsi="HG丸ｺﾞｼｯｸM-PRO" w:hint="eastAsia"/>
                <w:kern w:val="0"/>
                <w:sz w:val="20"/>
                <w:szCs w:val="20"/>
              </w:rPr>
              <w:t>能</w:t>
            </w:r>
            <w:r>
              <w:rPr>
                <w:rFonts w:ascii="HG丸ｺﾞｼｯｸM-PRO" w:eastAsia="HG丸ｺﾞｼｯｸM-PRO" w:hAnsi="HG丸ｺﾞｼｯｸM-PRO" w:hint="eastAsia"/>
                <w:kern w:val="0"/>
                <w:sz w:val="20"/>
                <w:szCs w:val="20"/>
              </w:rPr>
              <w:t xml:space="preserve">　</w:t>
            </w:r>
            <w:r w:rsidRPr="000E5428">
              <w:rPr>
                <w:rFonts w:ascii="HG丸ｺﾞｼｯｸM-PRO" w:eastAsia="HG丸ｺﾞｼｯｸM-PRO" w:hAnsi="HG丸ｺﾞｼｯｸM-PRO" w:hint="eastAsia"/>
                <w:kern w:val="0"/>
                <w:sz w:val="20"/>
                <w:szCs w:val="20"/>
              </w:rPr>
              <w:t>等</w:t>
            </w:r>
          </w:p>
        </w:tc>
      </w:tr>
      <w:tr w:rsidR="00F65552" w:rsidRPr="009634C2" w14:paraId="3A8EF3E0" w14:textId="77777777" w:rsidTr="00C37DB2">
        <w:trPr>
          <w:cantSplit/>
        </w:trPr>
        <w:tc>
          <w:tcPr>
            <w:tcW w:w="2236" w:type="dxa"/>
            <w:shd w:val="clear" w:color="auto" w:fill="auto"/>
            <w:noWrap/>
          </w:tcPr>
          <w:p w14:paraId="1EA83601" w14:textId="77777777" w:rsidR="00F65552" w:rsidRPr="00D07A8B" w:rsidRDefault="00F65552" w:rsidP="00C37DB2">
            <w:pPr>
              <w:spacing w:line="260" w:lineRule="exact"/>
              <w:ind w:left="200" w:hanging="200"/>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Cs w:val="21"/>
              </w:rPr>
              <w:t>自動消火器</w:t>
            </w:r>
          </w:p>
          <w:p w14:paraId="538BDCC1" w14:textId="77777777" w:rsidR="00D07A8B" w:rsidRDefault="00D07A8B" w:rsidP="00D07A8B">
            <w:pPr>
              <w:spacing w:line="260" w:lineRule="exact"/>
              <w:ind w:left="200" w:hanging="200"/>
              <w:jc w:val="right"/>
              <w:rPr>
                <w:rFonts w:ascii="HG丸ｺﾞｼｯｸM-PRO" w:eastAsia="HG丸ｺﾞｼｯｸM-PRO" w:hAnsi="HG丸ｺﾞｼｯｸM-PRO"/>
                <w:kern w:val="0"/>
                <w:sz w:val="18"/>
                <w:szCs w:val="18"/>
                <w:bdr w:val="single" w:sz="4" w:space="0" w:color="auto"/>
              </w:rPr>
            </w:pPr>
          </w:p>
          <w:p w14:paraId="362C9607" w14:textId="00BEAB4E" w:rsidR="00F65552" w:rsidRPr="00D07A8B" w:rsidRDefault="00F65552" w:rsidP="00D07A8B">
            <w:pPr>
              <w:spacing w:line="260" w:lineRule="exact"/>
              <w:ind w:left="200" w:hanging="200"/>
              <w:jc w:val="right"/>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vAlign w:val="center"/>
          </w:tcPr>
          <w:p w14:paraId="678454AF"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火災発生の感知及び避難が著しく困難な者であって、次のいずれかに該当する者</w:t>
            </w:r>
          </w:p>
          <w:p w14:paraId="5AB1A054"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（１）視覚障害２級以上</w:t>
            </w:r>
          </w:p>
          <w:p w14:paraId="6B609FCA"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（２）聴覚障害２級</w:t>
            </w:r>
          </w:p>
          <w:p w14:paraId="74DEEA16"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（３）下肢又は体幹機能障害２級以上</w:t>
            </w:r>
          </w:p>
          <w:p w14:paraId="26C748CD" w14:textId="77777777" w:rsidR="00F65552" w:rsidRPr="009634C2" w:rsidRDefault="00017CD9" w:rsidP="00017CD9">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（４）難病患者</w:t>
            </w:r>
            <w:r w:rsidR="002D0F70" w:rsidRPr="009634C2">
              <w:rPr>
                <w:rFonts w:ascii="HG丸ｺﾞｼｯｸM-PRO" w:eastAsia="HG丸ｺﾞｼｯｸM-PRO" w:hAnsi="HG丸ｺﾞｼｯｸM-PRO" w:hint="eastAsia"/>
                <w:kern w:val="0"/>
                <w:sz w:val="18"/>
                <w:szCs w:val="18"/>
              </w:rPr>
              <w:t>等</w:t>
            </w:r>
          </w:p>
        </w:tc>
        <w:tc>
          <w:tcPr>
            <w:tcW w:w="3247" w:type="dxa"/>
            <w:shd w:val="clear" w:color="auto" w:fill="auto"/>
          </w:tcPr>
          <w:p w14:paraId="4640AF39" w14:textId="4918C632" w:rsidR="00F65552" w:rsidRPr="009634C2" w:rsidRDefault="00F65552" w:rsidP="00C37DB2">
            <w:pPr>
              <w:widowControl/>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室内温度の異常上昇又は炎の接触で自動的に</w:t>
            </w:r>
            <w:r w:rsidR="00DE2B0C">
              <w:rPr>
                <w:rFonts w:ascii="HG丸ｺﾞｼｯｸM-PRO" w:eastAsia="HG丸ｺﾞｼｯｸM-PRO" w:hAnsi="HG丸ｺﾞｼｯｸM-PRO" w:hint="eastAsia"/>
                <w:kern w:val="0"/>
                <w:sz w:val="18"/>
                <w:szCs w:val="18"/>
              </w:rPr>
              <w:t>消火</w:t>
            </w:r>
            <w:r w:rsidRPr="009634C2">
              <w:rPr>
                <w:rFonts w:ascii="HG丸ｺﾞｼｯｸM-PRO" w:eastAsia="HG丸ｺﾞｼｯｸM-PRO" w:hAnsi="HG丸ｺﾞｼｯｸM-PRO" w:hint="eastAsia"/>
                <w:kern w:val="0"/>
                <w:sz w:val="18"/>
                <w:szCs w:val="18"/>
              </w:rPr>
              <w:t>液を噴射し初期火災を消火することができるもの</w:t>
            </w:r>
          </w:p>
        </w:tc>
      </w:tr>
      <w:tr w:rsidR="00F65552" w:rsidRPr="009634C2" w14:paraId="03172334" w14:textId="77777777" w:rsidTr="00C37DB2">
        <w:trPr>
          <w:cantSplit/>
        </w:trPr>
        <w:tc>
          <w:tcPr>
            <w:tcW w:w="2236" w:type="dxa"/>
            <w:shd w:val="clear" w:color="auto" w:fill="auto"/>
            <w:noWrap/>
          </w:tcPr>
          <w:p w14:paraId="192EADDF" w14:textId="77777777" w:rsidR="00F65552" w:rsidRPr="00D07A8B" w:rsidRDefault="00F65552" w:rsidP="00C37DB2">
            <w:pPr>
              <w:spacing w:line="260" w:lineRule="exact"/>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Cs w:val="21"/>
              </w:rPr>
              <w:t>電磁調理器（卓上式）</w:t>
            </w:r>
          </w:p>
          <w:p w14:paraId="726E5DA8" w14:textId="77777777" w:rsidR="00D07A8B" w:rsidRDefault="00D07A8B" w:rsidP="00C37DB2">
            <w:pPr>
              <w:spacing w:line="260" w:lineRule="exact"/>
              <w:rPr>
                <w:rFonts w:ascii="HG丸ｺﾞｼｯｸM-PRO" w:eastAsia="HG丸ｺﾞｼｯｸM-PRO" w:hAnsi="HG丸ｺﾞｼｯｸM-PRO"/>
                <w:kern w:val="0"/>
                <w:sz w:val="18"/>
                <w:szCs w:val="18"/>
                <w:bdr w:val="single" w:sz="4" w:space="0" w:color="auto"/>
              </w:rPr>
            </w:pPr>
          </w:p>
          <w:p w14:paraId="2ED10128" w14:textId="01E96904" w:rsidR="00F65552" w:rsidRPr="00D07A8B" w:rsidRDefault="00F65552" w:rsidP="00D07A8B">
            <w:pPr>
              <w:spacing w:line="260" w:lineRule="exact"/>
              <w:jc w:val="right"/>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00017CD9"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vAlign w:val="center"/>
          </w:tcPr>
          <w:p w14:paraId="23261767"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視覚障害２級以上</w:t>
            </w:r>
            <w:r w:rsidR="00017CD9"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（視覚障害者</w:t>
            </w:r>
            <w:r w:rsidR="00017CD9"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のみの世帯及びこれに準ずる世帯で、かつ、市民税非課税世帯に限る）（１８歳以上）</w:t>
            </w:r>
          </w:p>
        </w:tc>
        <w:tc>
          <w:tcPr>
            <w:tcW w:w="3247" w:type="dxa"/>
            <w:shd w:val="clear" w:color="auto" w:fill="auto"/>
          </w:tcPr>
          <w:p w14:paraId="075C82EB"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視覚障害者</w:t>
            </w:r>
            <w:r w:rsidR="00017CD9"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が容易に使用できるもの</w:t>
            </w:r>
          </w:p>
        </w:tc>
      </w:tr>
      <w:tr w:rsidR="00F65552" w:rsidRPr="009634C2" w14:paraId="7C5E0797" w14:textId="77777777" w:rsidTr="00C37DB2">
        <w:trPr>
          <w:cantSplit/>
        </w:trPr>
        <w:tc>
          <w:tcPr>
            <w:tcW w:w="2236" w:type="dxa"/>
            <w:shd w:val="clear" w:color="auto" w:fill="auto"/>
            <w:noWrap/>
          </w:tcPr>
          <w:p w14:paraId="3CB6AE62" w14:textId="4FF8594E" w:rsidR="00F65552" w:rsidRPr="00D07A8B" w:rsidRDefault="00F65552" w:rsidP="00D07A8B">
            <w:pPr>
              <w:spacing w:line="260" w:lineRule="exact"/>
              <w:jc w:val="left"/>
              <w:rPr>
                <w:rFonts w:ascii="HG丸ｺﾞｼｯｸM-PRO" w:eastAsia="HG丸ｺﾞｼｯｸM-PRO" w:hAnsi="HG丸ｺﾞｼｯｸM-PRO"/>
                <w:spacing w:val="-10"/>
                <w:kern w:val="0"/>
                <w:sz w:val="18"/>
                <w:szCs w:val="18"/>
              </w:rPr>
            </w:pPr>
            <w:r w:rsidRPr="00D07A8B">
              <w:rPr>
                <w:rFonts w:ascii="HG丸ｺﾞｼｯｸM-PRO" w:eastAsia="HG丸ｺﾞｼｯｸM-PRO" w:hAnsi="HG丸ｺﾞｼｯｸM-PRO" w:hint="eastAsia"/>
                <w:kern w:val="0"/>
                <w:szCs w:val="21"/>
              </w:rPr>
              <w:t>歩行時間延長信号機用小型送信機</w:t>
            </w:r>
            <w:r w:rsidRPr="00D07A8B">
              <w:rPr>
                <w:rFonts w:ascii="HG丸ｺﾞｼｯｸM-PRO" w:eastAsia="HG丸ｺﾞｼｯｸM-PRO" w:hAnsi="HG丸ｺﾞｼｯｸM-PRO" w:hint="eastAsia"/>
                <w:spacing w:val="-10"/>
                <w:kern w:val="0"/>
                <w:szCs w:val="21"/>
              </w:rPr>
              <w:t>（カード型送信機を含む）</w:t>
            </w:r>
          </w:p>
          <w:p w14:paraId="474CA909" w14:textId="07704A2E" w:rsidR="00F65552" w:rsidRPr="00D07A8B" w:rsidRDefault="00F65552" w:rsidP="00D07A8B">
            <w:pPr>
              <w:topLinePunct/>
              <w:spacing w:line="260" w:lineRule="exact"/>
              <w:jc w:val="right"/>
              <w:rPr>
                <w:rFonts w:ascii="HG丸ｺﾞｼｯｸM-PRO" w:eastAsia="HG丸ｺﾞｼｯｸM-PRO" w:hAnsi="HG丸ｺﾞｼｯｸM-PRO"/>
                <w:spacing w:val="-10"/>
                <w:kern w:val="0"/>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D07A8B">
              <w:rPr>
                <w:rFonts w:ascii="HG丸ｺﾞｼｯｸM-PRO" w:eastAsia="HG丸ｺﾞｼｯｸM-PRO" w:hAnsi="HG丸ｺﾞｼｯｸM-PRO" w:hint="eastAsia"/>
                <w:kern w:val="0"/>
                <w:sz w:val="18"/>
                <w:szCs w:val="18"/>
              </w:rPr>
              <w:t xml:space="preserve"> </w:t>
            </w:r>
            <w:r w:rsidR="00017CD9"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tcPr>
          <w:p w14:paraId="62FDAA64"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視覚障害２級以上</w:t>
            </w:r>
          </w:p>
          <w:p w14:paraId="387E9C4A"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（原則として学齢児以上）</w:t>
            </w:r>
          </w:p>
          <w:p w14:paraId="6C3E942D" w14:textId="77777777" w:rsidR="00017CD9" w:rsidRPr="009634C2" w:rsidRDefault="00FA5FED"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247" w:type="dxa"/>
            <w:shd w:val="clear" w:color="auto" w:fill="auto"/>
          </w:tcPr>
          <w:p w14:paraId="37C7859F"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視覚障害者</w:t>
            </w:r>
            <w:r w:rsidR="00017CD9"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が容易に使用できるもの</w:t>
            </w:r>
          </w:p>
        </w:tc>
      </w:tr>
      <w:tr w:rsidR="00F65552" w:rsidRPr="009634C2" w14:paraId="6CDBC68F" w14:textId="77777777" w:rsidTr="00437611">
        <w:trPr>
          <w:cantSplit/>
        </w:trPr>
        <w:tc>
          <w:tcPr>
            <w:tcW w:w="2236" w:type="dxa"/>
            <w:shd w:val="clear" w:color="auto" w:fill="auto"/>
            <w:noWrap/>
          </w:tcPr>
          <w:p w14:paraId="3E561C19" w14:textId="77777777" w:rsidR="00F65552" w:rsidRPr="00D07A8B" w:rsidRDefault="00F65552" w:rsidP="00C37DB2">
            <w:pPr>
              <w:spacing w:line="260" w:lineRule="exact"/>
              <w:ind w:left="200" w:hanging="200"/>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Cs w:val="21"/>
              </w:rPr>
              <w:t>聴覚障害者用</w:t>
            </w:r>
          </w:p>
          <w:p w14:paraId="0880C8D2" w14:textId="77777777" w:rsidR="00F65552" w:rsidRPr="00D07A8B" w:rsidRDefault="00F65552" w:rsidP="00C37DB2">
            <w:pPr>
              <w:spacing w:line="260" w:lineRule="exact"/>
              <w:ind w:left="200" w:hanging="200"/>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Cs w:val="21"/>
              </w:rPr>
              <w:t>屋内信号装置</w:t>
            </w:r>
          </w:p>
          <w:p w14:paraId="4FA4DCAE" w14:textId="21915A01" w:rsidR="00F65552" w:rsidRPr="00D07A8B" w:rsidRDefault="00F65552" w:rsidP="00D07A8B">
            <w:pPr>
              <w:spacing w:line="260" w:lineRule="exact"/>
              <w:ind w:left="200" w:hanging="200"/>
              <w:jc w:val="right"/>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00017CD9"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tcPr>
          <w:p w14:paraId="02B2E87D" w14:textId="77777777" w:rsidR="00F65552" w:rsidRPr="009634C2" w:rsidRDefault="00F65552" w:rsidP="00437611">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聴覚障害２級</w:t>
            </w:r>
            <w:r w:rsidR="00017CD9" w:rsidRPr="009634C2">
              <w:rPr>
                <w:rFonts w:ascii="HG丸ｺﾞｼｯｸM-PRO" w:eastAsia="HG丸ｺﾞｼｯｸM-PRO" w:hAnsi="HG丸ｺﾞｼｯｸM-PRO" w:hint="eastAsia"/>
                <w:kern w:val="0"/>
                <w:sz w:val="18"/>
                <w:szCs w:val="18"/>
              </w:rPr>
              <w:t>以上又は同程度の障害を有する難病患者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247" w:type="dxa"/>
            <w:shd w:val="clear" w:color="auto" w:fill="auto"/>
          </w:tcPr>
          <w:p w14:paraId="248DBEC1"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音、音声等を視覚、触覚等により知覚できるもの</w:t>
            </w:r>
          </w:p>
        </w:tc>
      </w:tr>
      <w:tr w:rsidR="00F65552" w:rsidRPr="009634C2" w14:paraId="07A357E3" w14:textId="77777777" w:rsidTr="00C37DB2">
        <w:trPr>
          <w:cantSplit/>
        </w:trPr>
        <w:tc>
          <w:tcPr>
            <w:tcW w:w="2236" w:type="dxa"/>
            <w:shd w:val="clear" w:color="auto" w:fill="auto"/>
            <w:noWrap/>
          </w:tcPr>
          <w:p w14:paraId="465D41A0" w14:textId="77777777" w:rsidR="00F65552" w:rsidRPr="00D07A8B" w:rsidRDefault="00F65552" w:rsidP="00C37DB2">
            <w:pPr>
              <w:spacing w:line="260" w:lineRule="exact"/>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Cs w:val="21"/>
              </w:rPr>
              <w:t>透析液加温器</w:t>
            </w:r>
          </w:p>
          <w:p w14:paraId="356E2F83" w14:textId="77777777" w:rsidR="00D07A8B" w:rsidRDefault="00D07A8B" w:rsidP="00C37DB2">
            <w:pPr>
              <w:spacing w:line="260" w:lineRule="exact"/>
              <w:rPr>
                <w:rFonts w:ascii="HG丸ｺﾞｼｯｸM-PRO" w:eastAsia="HG丸ｺﾞｼｯｸM-PRO" w:hAnsi="HG丸ｺﾞｼｯｸM-PRO"/>
                <w:kern w:val="0"/>
                <w:sz w:val="18"/>
                <w:szCs w:val="18"/>
                <w:bdr w:val="single" w:sz="4" w:space="0" w:color="auto"/>
              </w:rPr>
            </w:pPr>
          </w:p>
          <w:p w14:paraId="02AB83B3" w14:textId="1A379EA5" w:rsidR="00F65552" w:rsidRPr="00D07A8B" w:rsidRDefault="00F65552" w:rsidP="00D07A8B">
            <w:pPr>
              <w:spacing w:line="260" w:lineRule="exact"/>
              <w:jc w:val="right"/>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D07A8B">
              <w:rPr>
                <w:rFonts w:ascii="HG丸ｺﾞｼｯｸM-PRO" w:eastAsia="HG丸ｺﾞｼｯｸM-PRO" w:hAnsi="HG丸ｺﾞｼｯｸM-PRO" w:hint="eastAsia"/>
                <w:kern w:val="0"/>
                <w:sz w:val="18"/>
                <w:szCs w:val="18"/>
              </w:rPr>
              <w:t xml:space="preserve"> </w:t>
            </w:r>
            <w:r w:rsidR="00FA5FED"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vAlign w:val="center"/>
          </w:tcPr>
          <w:p w14:paraId="08E82513" w14:textId="77777777" w:rsidR="00FA5FED"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腎臓機能障害３級以上で、自己連続携行式腹膜灌流法（ＣＡＰＤ）による透析療法を行う者（原則として３歳以上）</w:t>
            </w:r>
          </w:p>
          <w:p w14:paraId="4CE3027A" w14:textId="77777777" w:rsidR="00F65552" w:rsidRPr="009634C2" w:rsidRDefault="00FA5FED"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又は同程度の障害を有する難病患者</w:t>
            </w:r>
            <w:r w:rsidR="002D0F70" w:rsidRPr="009634C2">
              <w:rPr>
                <w:rFonts w:ascii="HG丸ｺﾞｼｯｸM-PRO" w:eastAsia="HG丸ｺﾞｼｯｸM-PRO" w:hAnsi="HG丸ｺﾞｼｯｸM-PRO" w:hint="eastAsia"/>
                <w:kern w:val="0"/>
                <w:sz w:val="18"/>
                <w:szCs w:val="18"/>
              </w:rPr>
              <w:t>等</w:t>
            </w:r>
          </w:p>
        </w:tc>
        <w:tc>
          <w:tcPr>
            <w:tcW w:w="3247" w:type="dxa"/>
            <w:shd w:val="clear" w:color="auto" w:fill="auto"/>
          </w:tcPr>
          <w:p w14:paraId="3BE2D21C"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透析液を加温し、一定温度に保つもの</w:t>
            </w:r>
          </w:p>
        </w:tc>
      </w:tr>
      <w:tr w:rsidR="00F65552" w:rsidRPr="009634C2" w14:paraId="3B60FCD4" w14:textId="77777777" w:rsidTr="00C37DB2">
        <w:trPr>
          <w:cantSplit/>
        </w:trPr>
        <w:tc>
          <w:tcPr>
            <w:tcW w:w="2236" w:type="dxa"/>
            <w:shd w:val="clear" w:color="auto" w:fill="auto"/>
            <w:noWrap/>
          </w:tcPr>
          <w:p w14:paraId="206F5F88" w14:textId="77777777" w:rsidR="00F65552" w:rsidRPr="00D07A8B" w:rsidRDefault="00F65552" w:rsidP="00D07A8B">
            <w:pPr>
              <w:spacing w:line="260" w:lineRule="exact"/>
              <w:rPr>
                <w:rFonts w:ascii="HG丸ｺﾞｼｯｸM-PRO" w:eastAsia="HG丸ｺﾞｼｯｸM-PRO" w:hAnsi="HG丸ｺﾞｼｯｸM-PRO"/>
                <w:spacing w:val="-8"/>
                <w:kern w:val="0"/>
                <w:sz w:val="18"/>
                <w:szCs w:val="18"/>
              </w:rPr>
            </w:pPr>
            <w:r w:rsidRPr="00D07A8B">
              <w:rPr>
                <w:rFonts w:ascii="HG丸ｺﾞｼｯｸM-PRO" w:eastAsia="HG丸ｺﾞｼｯｸM-PRO" w:hAnsi="HG丸ｺﾞｼｯｸM-PRO" w:hint="eastAsia"/>
                <w:spacing w:val="-8"/>
                <w:kern w:val="0"/>
                <w:szCs w:val="21"/>
              </w:rPr>
              <w:t>ネブライザー（吸入器）</w:t>
            </w:r>
          </w:p>
          <w:p w14:paraId="7E27E299" w14:textId="77777777" w:rsidR="00D07A8B" w:rsidRDefault="00D07A8B" w:rsidP="00D07A8B">
            <w:pPr>
              <w:spacing w:line="260" w:lineRule="exact"/>
              <w:rPr>
                <w:rFonts w:ascii="HG丸ｺﾞｼｯｸM-PRO" w:eastAsia="HG丸ｺﾞｼｯｸM-PRO" w:hAnsi="HG丸ｺﾞｼｯｸM-PRO"/>
                <w:kern w:val="0"/>
                <w:sz w:val="18"/>
                <w:szCs w:val="18"/>
                <w:bdr w:val="single" w:sz="4" w:space="0" w:color="auto"/>
              </w:rPr>
            </w:pPr>
          </w:p>
          <w:p w14:paraId="6BB0A37E" w14:textId="2F703181" w:rsidR="00F65552" w:rsidRPr="00D07A8B" w:rsidRDefault="00F65552" w:rsidP="00D07A8B">
            <w:pPr>
              <w:spacing w:line="260" w:lineRule="exact"/>
              <w:jc w:val="right"/>
              <w:rPr>
                <w:rFonts w:ascii="HG丸ｺﾞｼｯｸM-PRO" w:eastAsia="HG丸ｺﾞｼｯｸM-PRO" w:hAnsi="HG丸ｺﾞｼｯｸM-PRO"/>
                <w:spacing w:val="-8"/>
                <w:kern w:val="0"/>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vAlign w:val="center"/>
          </w:tcPr>
          <w:p w14:paraId="727D16BA"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次のいずれかに該当する者</w:t>
            </w:r>
          </w:p>
          <w:p w14:paraId="43DDC472"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（１）呼吸器機能障害３級以上</w:t>
            </w:r>
          </w:p>
          <w:p w14:paraId="2DC63264"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（２</w:t>
            </w:r>
            <w:r w:rsidR="00FA5FED" w:rsidRPr="009634C2">
              <w:rPr>
                <w:rFonts w:ascii="HG丸ｺﾞｼｯｸM-PRO" w:eastAsia="HG丸ｺﾞｼｯｸM-PRO" w:hAnsi="HG丸ｺﾞｼｯｸM-PRO" w:hint="eastAsia"/>
                <w:kern w:val="0"/>
                <w:sz w:val="18"/>
                <w:szCs w:val="18"/>
              </w:rPr>
              <w:t>）</w:t>
            </w:r>
            <w:r w:rsidRPr="009634C2">
              <w:rPr>
                <w:rFonts w:ascii="HG丸ｺﾞｼｯｸM-PRO" w:eastAsia="HG丸ｺﾞｼｯｸM-PRO" w:hAnsi="HG丸ｺﾞｼｯｸM-PRO" w:hint="eastAsia"/>
                <w:kern w:val="0"/>
                <w:sz w:val="18"/>
                <w:szCs w:val="18"/>
              </w:rPr>
              <w:t>在宅で人工呼吸器を使用している身体障害者（ただし、加齢かつ廃用性症候群で気管切開をした等の理由により用具を必要とする者は除く）</w:t>
            </w:r>
          </w:p>
          <w:p w14:paraId="2787EC2A"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（３）難病患者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の場合は、呼吸</w:t>
            </w:r>
            <w:r w:rsidR="00FA5FED" w:rsidRPr="009634C2">
              <w:rPr>
                <w:rFonts w:ascii="HG丸ｺﾞｼｯｸM-PRO" w:eastAsia="HG丸ｺﾞｼｯｸM-PRO" w:hAnsi="HG丸ｺﾞｼｯｸM-PRO" w:hint="eastAsia"/>
                <w:kern w:val="0"/>
                <w:sz w:val="18"/>
                <w:szCs w:val="18"/>
              </w:rPr>
              <w:t>器</w:t>
            </w:r>
            <w:r w:rsidRPr="009634C2">
              <w:rPr>
                <w:rFonts w:ascii="HG丸ｺﾞｼｯｸM-PRO" w:eastAsia="HG丸ｺﾞｼｯｸM-PRO" w:hAnsi="HG丸ｺﾞｼｯｸM-PRO" w:hint="eastAsia"/>
                <w:kern w:val="0"/>
                <w:sz w:val="18"/>
                <w:szCs w:val="18"/>
              </w:rPr>
              <w:t>機能に障害のある</w:t>
            </w:r>
            <w:r w:rsidRPr="009634C2">
              <w:rPr>
                <w:rFonts w:ascii="HG丸ｺﾞｼｯｸM-PRO" w:eastAsia="HG丸ｺﾞｼｯｸM-PRO" w:hAnsi="HG丸ｺﾞｼｯｸM-PRO" w:hint="eastAsia"/>
                <w:sz w:val="18"/>
                <w:szCs w:val="18"/>
              </w:rPr>
              <w:t>者</w:t>
            </w:r>
            <w:r w:rsidR="00FA5FED" w:rsidRPr="009634C2">
              <w:rPr>
                <w:rFonts w:ascii="HG丸ｺﾞｼｯｸM-PRO" w:eastAsia="HG丸ｺﾞｼｯｸM-PRO" w:hAnsi="HG丸ｺﾞｼｯｸM-PRO" w:hint="eastAsia"/>
                <w:sz w:val="18"/>
                <w:szCs w:val="18"/>
              </w:rPr>
              <w:t>又は在宅で人工呼吸器を使用している者</w:t>
            </w:r>
          </w:p>
        </w:tc>
        <w:tc>
          <w:tcPr>
            <w:tcW w:w="3247" w:type="dxa"/>
            <w:shd w:val="clear" w:color="auto" w:fill="auto"/>
          </w:tcPr>
          <w:p w14:paraId="247BC5D3"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障害者等又は介助者が容易に使用できるもの</w:t>
            </w:r>
          </w:p>
        </w:tc>
      </w:tr>
      <w:tr w:rsidR="00F65552" w:rsidRPr="009634C2" w14:paraId="1F8E58D6" w14:textId="77777777" w:rsidTr="00C37DB2">
        <w:trPr>
          <w:cantSplit/>
        </w:trPr>
        <w:tc>
          <w:tcPr>
            <w:tcW w:w="2236" w:type="dxa"/>
            <w:shd w:val="clear" w:color="auto" w:fill="auto"/>
            <w:noWrap/>
          </w:tcPr>
          <w:p w14:paraId="12D02E4E" w14:textId="77777777" w:rsidR="00F65552" w:rsidRPr="00D07A8B" w:rsidRDefault="00F65552" w:rsidP="00D07A8B">
            <w:pPr>
              <w:spacing w:line="260" w:lineRule="exact"/>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Cs w:val="21"/>
              </w:rPr>
              <w:t>電気式たん吸引器</w:t>
            </w:r>
          </w:p>
          <w:p w14:paraId="130AED32" w14:textId="77777777" w:rsidR="00D07A8B" w:rsidRDefault="00D07A8B" w:rsidP="00D07A8B">
            <w:pPr>
              <w:spacing w:line="260" w:lineRule="exact"/>
              <w:rPr>
                <w:rFonts w:ascii="HG丸ｺﾞｼｯｸM-PRO" w:eastAsia="HG丸ｺﾞｼｯｸM-PRO" w:hAnsi="HG丸ｺﾞｼｯｸM-PRO"/>
                <w:kern w:val="0"/>
                <w:sz w:val="18"/>
                <w:szCs w:val="18"/>
                <w:bdr w:val="single" w:sz="4" w:space="0" w:color="auto"/>
              </w:rPr>
            </w:pPr>
          </w:p>
          <w:p w14:paraId="578D1F48" w14:textId="278ACDEE" w:rsidR="00F65552" w:rsidRPr="00D07A8B" w:rsidRDefault="00F65552" w:rsidP="00D07A8B">
            <w:pPr>
              <w:spacing w:line="260" w:lineRule="exact"/>
              <w:jc w:val="right"/>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vAlign w:val="center"/>
          </w:tcPr>
          <w:p w14:paraId="5BF5E8CB"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次のいずれかに該当する者</w:t>
            </w:r>
          </w:p>
          <w:p w14:paraId="03F09335"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（１）呼吸器機能障害３級以上</w:t>
            </w:r>
          </w:p>
          <w:p w14:paraId="3F4C1B77"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（２）在宅で人工呼吸器を使用している身体障害者（ただし、加齢かつ廃用性症候群で気管切開をした等の理由により用具を必要とする者は除く）</w:t>
            </w:r>
          </w:p>
          <w:p w14:paraId="65C67B72"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（３）難病患者</w:t>
            </w:r>
            <w:r w:rsidR="002D0F70"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の場合は、呼吸</w:t>
            </w:r>
            <w:r w:rsidR="00FA5FED" w:rsidRPr="009634C2">
              <w:rPr>
                <w:rFonts w:ascii="HG丸ｺﾞｼｯｸM-PRO" w:eastAsia="HG丸ｺﾞｼｯｸM-PRO" w:hAnsi="HG丸ｺﾞｼｯｸM-PRO" w:hint="eastAsia"/>
                <w:kern w:val="0"/>
                <w:sz w:val="18"/>
                <w:szCs w:val="18"/>
              </w:rPr>
              <w:t>器</w:t>
            </w:r>
            <w:r w:rsidRPr="009634C2">
              <w:rPr>
                <w:rFonts w:ascii="HG丸ｺﾞｼｯｸM-PRO" w:eastAsia="HG丸ｺﾞｼｯｸM-PRO" w:hAnsi="HG丸ｺﾞｼｯｸM-PRO" w:hint="eastAsia"/>
                <w:kern w:val="0"/>
                <w:sz w:val="18"/>
                <w:szCs w:val="18"/>
              </w:rPr>
              <w:t>機能に障害のある</w:t>
            </w:r>
            <w:r w:rsidRPr="009634C2">
              <w:rPr>
                <w:rFonts w:ascii="HG丸ｺﾞｼｯｸM-PRO" w:eastAsia="HG丸ｺﾞｼｯｸM-PRO" w:hAnsi="HG丸ｺﾞｼｯｸM-PRO" w:hint="eastAsia"/>
                <w:sz w:val="18"/>
                <w:szCs w:val="18"/>
              </w:rPr>
              <w:t>者</w:t>
            </w:r>
            <w:r w:rsidR="00FA5FED" w:rsidRPr="009634C2">
              <w:rPr>
                <w:rFonts w:ascii="HG丸ｺﾞｼｯｸM-PRO" w:eastAsia="HG丸ｺﾞｼｯｸM-PRO" w:hAnsi="HG丸ｺﾞｼｯｸM-PRO" w:hint="eastAsia"/>
                <w:sz w:val="18"/>
                <w:szCs w:val="18"/>
              </w:rPr>
              <w:t>又は在宅で人工呼吸器を使用している者</w:t>
            </w:r>
          </w:p>
        </w:tc>
        <w:tc>
          <w:tcPr>
            <w:tcW w:w="3247" w:type="dxa"/>
            <w:shd w:val="clear" w:color="auto" w:fill="auto"/>
          </w:tcPr>
          <w:p w14:paraId="0A7AAEBE"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障害者等又は介助者が容易に使用できるもの</w:t>
            </w:r>
          </w:p>
        </w:tc>
      </w:tr>
      <w:tr w:rsidR="00F65552" w:rsidRPr="009634C2" w14:paraId="2ADE63D9" w14:textId="77777777" w:rsidTr="002D0F70">
        <w:trPr>
          <w:cantSplit/>
          <w:trHeight w:val="1348"/>
        </w:trPr>
        <w:tc>
          <w:tcPr>
            <w:tcW w:w="2236" w:type="dxa"/>
            <w:shd w:val="clear" w:color="auto" w:fill="auto"/>
            <w:noWrap/>
          </w:tcPr>
          <w:p w14:paraId="32F2CADB" w14:textId="77777777" w:rsidR="00F65552" w:rsidRPr="00D07A8B" w:rsidRDefault="00F65552" w:rsidP="00D07A8B">
            <w:pPr>
              <w:spacing w:line="260" w:lineRule="exact"/>
              <w:ind w:left="210" w:hangingChars="100" w:hanging="210"/>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Cs w:val="21"/>
              </w:rPr>
              <w:t>吸引器・ネブライザー</w:t>
            </w:r>
          </w:p>
          <w:p w14:paraId="275D077B" w14:textId="77777777" w:rsidR="00F65552" w:rsidRPr="00D07A8B" w:rsidRDefault="00F65552" w:rsidP="00D07A8B">
            <w:pPr>
              <w:spacing w:line="260" w:lineRule="exact"/>
              <w:ind w:left="210" w:hangingChars="100" w:hanging="210"/>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Cs w:val="21"/>
              </w:rPr>
              <w:t>両用器</w:t>
            </w:r>
          </w:p>
          <w:p w14:paraId="165FB79F" w14:textId="77777777" w:rsidR="00D07A8B" w:rsidRDefault="00D07A8B" w:rsidP="00D07A8B">
            <w:pPr>
              <w:spacing w:line="260" w:lineRule="exact"/>
              <w:ind w:left="180" w:hangingChars="100" w:hanging="180"/>
              <w:rPr>
                <w:rFonts w:ascii="HG丸ｺﾞｼｯｸM-PRO" w:eastAsia="HG丸ｺﾞｼｯｸM-PRO" w:hAnsi="HG丸ｺﾞｼｯｸM-PRO"/>
                <w:kern w:val="0"/>
                <w:sz w:val="18"/>
                <w:szCs w:val="18"/>
                <w:bdr w:val="single" w:sz="4" w:space="0" w:color="auto"/>
              </w:rPr>
            </w:pPr>
          </w:p>
          <w:p w14:paraId="36F4BDF2" w14:textId="50638E87" w:rsidR="00F65552" w:rsidRPr="00D07A8B" w:rsidRDefault="00F65552" w:rsidP="00D07A8B">
            <w:pPr>
              <w:spacing w:line="260" w:lineRule="exact"/>
              <w:ind w:left="180" w:hangingChars="100" w:hanging="180"/>
              <w:jc w:val="right"/>
              <w:rPr>
                <w:rFonts w:ascii="HG丸ｺﾞｼｯｸM-PRO" w:eastAsia="HG丸ｺﾞｼｯｸM-PRO" w:hAnsi="HG丸ｺﾞｼｯｸM-PRO"/>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sz w:val="18"/>
                <w:szCs w:val="18"/>
                <w:bdr w:val="single" w:sz="4" w:space="0" w:color="auto"/>
              </w:rPr>
              <w:t>児</w:t>
            </w:r>
            <w:r w:rsidR="00D07A8B">
              <w:rPr>
                <w:rFonts w:ascii="HG丸ｺﾞｼｯｸM-PRO" w:eastAsia="HG丸ｺﾞｼｯｸM-PRO" w:hAnsi="HG丸ｺﾞｼｯｸM-PRO" w:hint="eastAsia"/>
                <w:kern w:val="0"/>
                <w:sz w:val="18"/>
                <w:szCs w:val="18"/>
              </w:rPr>
              <w:t xml:space="preserve"> </w:t>
            </w:r>
            <w:r w:rsidR="00FA5FED" w:rsidRPr="00D07A8B">
              <w:rPr>
                <w:rFonts w:ascii="HG丸ｺﾞｼｯｸM-PRO" w:eastAsia="HG丸ｺﾞｼｯｸM-PRO" w:hAnsi="HG丸ｺﾞｼｯｸM-PRO" w:hint="eastAsia"/>
                <w:kern w:val="0"/>
                <w:sz w:val="18"/>
                <w:szCs w:val="18"/>
                <w:bdr w:val="single" w:sz="4" w:space="0" w:color="auto"/>
              </w:rPr>
              <w:t>難</w:t>
            </w:r>
          </w:p>
        </w:tc>
        <w:tc>
          <w:tcPr>
            <w:tcW w:w="4228" w:type="dxa"/>
            <w:shd w:val="clear" w:color="auto" w:fill="auto"/>
            <w:noWrap/>
          </w:tcPr>
          <w:p w14:paraId="6627B298" w14:textId="77777777" w:rsidR="00F65552" w:rsidRPr="009634C2" w:rsidRDefault="00F65552" w:rsidP="00C37DB2">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次のいずれかに該当する者</w:t>
            </w:r>
          </w:p>
          <w:p w14:paraId="1BFB6E94"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（１）呼吸器機能障害３級以上</w:t>
            </w:r>
          </w:p>
          <w:p w14:paraId="17CDD2D3"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（２）在宅で人工呼吸器を使用している身体障害者（ただし、加齢かつ廃用性症候群で気管切開した等の理由により用具を必要とする者は除く）</w:t>
            </w:r>
          </w:p>
          <w:p w14:paraId="4E1D9ED3" w14:textId="77777777" w:rsidR="00F65552" w:rsidRPr="009634C2" w:rsidRDefault="00F65552" w:rsidP="003D358A">
            <w:pPr>
              <w:topLinePunct/>
              <w:spacing w:line="220" w:lineRule="exact"/>
              <w:ind w:left="359" w:hangingChars="200" w:hanging="359"/>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（３）</w:t>
            </w:r>
            <w:r w:rsidR="00FA5FED" w:rsidRPr="009634C2">
              <w:rPr>
                <w:rFonts w:ascii="HG丸ｺﾞｼｯｸM-PRO" w:eastAsia="HG丸ｺﾞｼｯｸM-PRO" w:hAnsi="HG丸ｺﾞｼｯｸM-PRO" w:hint="eastAsia"/>
                <w:kern w:val="0"/>
                <w:sz w:val="18"/>
                <w:szCs w:val="18"/>
              </w:rPr>
              <w:t>難病患者</w:t>
            </w:r>
            <w:r w:rsidR="002D0F70" w:rsidRPr="009634C2">
              <w:rPr>
                <w:rFonts w:ascii="HG丸ｺﾞｼｯｸM-PRO" w:eastAsia="HG丸ｺﾞｼｯｸM-PRO" w:hAnsi="HG丸ｺﾞｼｯｸM-PRO" w:hint="eastAsia"/>
                <w:kern w:val="0"/>
                <w:sz w:val="18"/>
                <w:szCs w:val="18"/>
              </w:rPr>
              <w:t>等</w:t>
            </w:r>
            <w:r w:rsidR="00FA5FED" w:rsidRPr="009634C2">
              <w:rPr>
                <w:rFonts w:ascii="HG丸ｺﾞｼｯｸM-PRO" w:eastAsia="HG丸ｺﾞｼｯｸM-PRO" w:hAnsi="HG丸ｺﾞｼｯｸM-PRO" w:hint="eastAsia"/>
                <w:kern w:val="0"/>
                <w:sz w:val="18"/>
                <w:szCs w:val="18"/>
              </w:rPr>
              <w:t>の場合は、呼吸器機能に障害のある</w:t>
            </w:r>
            <w:r w:rsidR="00FA5FED" w:rsidRPr="009634C2">
              <w:rPr>
                <w:rFonts w:ascii="HG丸ｺﾞｼｯｸM-PRO" w:eastAsia="HG丸ｺﾞｼｯｸM-PRO" w:hAnsi="HG丸ｺﾞｼｯｸM-PRO" w:hint="eastAsia"/>
                <w:sz w:val="18"/>
                <w:szCs w:val="18"/>
              </w:rPr>
              <w:t>者又は在宅で人工呼吸器を使用している者</w:t>
            </w:r>
          </w:p>
        </w:tc>
        <w:tc>
          <w:tcPr>
            <w:tcW w:w="3247" w:type="dxa"/>
            <w:shd w:val="clear" w:color="auto" w:fill="auto"/>
          </w:tcPr>
          <w:p w14:paraId="6162EB01" w14:textId="77777777" w:rsidR="00F65552" w:rsidRPr="009634C2" w:rsidRDefault="00F65552" w:rsidP="00C37DB2">
            <w:pPr>
              <w:spacing w:line="220" w:lineRule="exact"/>
              <w:rPr>
                <w:rFonts w:ascii="HG丸ｺﾞｼｯｸM-PRO" w:eastAsia="HG丸ｺﾞｼｯｸM-PRO" w:hAnsi="HG丸ｺﾞｼｯｸM-PRO"/>
                <w:sz w:val="18"/>
                <w:szCs w:val="18"/>
              </w:rPr>
            </w:pPr>
            <w:r w:rsidRPr="009634C2">
              <w:rPr>
                <w:rFonts w:ascii="HG丸ｺﾞｼｯｸM-PRO" w:eastAsia="HG丸ｺﾞｼｯｸM-PRO" w:hAnsi="HG丸ｺﾞｼｯｸM-PRO" w:hint="eastAsia"/>
                <w:kern w:val="0"/>
                <w:sz w:val="18"/>
                <w:szCs w:val="18"/>
              </w:rPr>
              <w:t>障害者</w:t>
            </w:r>
            <w:r w:rsidR="00FA5FED" w:rsidRPr="009634C2">
              <w:rPr>
                <w:rFonts w:ascii="HG丸ｺﾞｼｯｸM-PRO" w:eastAsia="HG丸ｺﾞｼｯｸM-PRO" w:hAnsi="HG丸ｺﾞｼｯｸM-PRO" w:hint="eastAsia"/>
                <w:kern w:val="0"/>
                <w:sz w:val="18"/>
                <w:szCs w:val="18"/>
              </w:rPr>
              <w:t>等</w:t>
            </w:r>
            <w:r w:rsidRPr="009634C2">
              <w:rPr>
                <w:rFonts w:ascii="HG丸ｺﾞｼｯｸM-PRO" w:eastAsia="HG丸ｺﾞｼｯｸM-PRO" w:hAnsi="HG丸ｺﾞｼｯｸM-PRO" w:hint="eastAsia"/>
                <w:kern w:val="0"/>
                <w:sz w:val="18"/>
                <w:szCs w:val="18"/>
              </w:rPr>
              <w:t>又は介助者が容易に使用できるもの</w:t>
            </w:r>
          </w:p>
        </w:tc>
      </w:tr>
      <w:tr w:rsidR="002D0F70" w:rsidRPr="009634C2" w14:paraId="4D463C16" w14:textId="77777777" w:rsidTr="002D0F70">
        <w:trPr>
          <w:cantSplit/>
          <w:trHeight w:val="900"/>
        </w:trPr>
        <w:tc>
          <w:tcPr>
            <w:tcW w:w="2236" w:type="dxa"/>
            <w:tcBorders>
              <w:bottom w:val="single" w:sz="4" w:space="0" w:color="auto"/>
            </w:tcBorders>
            <w:shd w:val="clear" w:color="auto" w:fill="auto"/>
            <w:noWrap/>
          </w:tcPr>
          <w:p w14:paraId="30A9578C" w14:textId="77777777" w:rsidR="002D0F70" w:rsidRPr="00D07A8B" w:rsidRDefault="002D0F70" w:rsidP="00D07A8B">
            <w:pPr>
              <w:spacing w:line="260" w:lineRule="exact"/>
              <w:rPr>
                <w:rFonts w:ascii="HG丸ｺﾞｼｯｸM-PRO" w:eastAsia="HG丸ｺﾞｼｯｸM-PRO" w:hAnsi="HG丸ｺﾞｼｯｸM-PRO"/>
                <w:kern w:val="0"/>
                <w:sz w:val="18"/>
                <w:szCs w:val="18"/>
              </w:rPr>
            </w:pPr>
            <w:r w:rsidRPr="00D07A8B">
              <w:rPr>
                <w:rFonts w:ascii="HG丸ｺﾞｼｯｸM-PRO" w:eastAsia="HG丸ｺﾞｼｯｸM-PRO" w:hAnsi="HG丸ｺﾞｼｯｸM-PRO" w:hint="eastAsia"/>
                <w:kern w:val="0"/>
                <w:szCs w:val="21"/>
              </w:rPr>
              <w:t>酸素ボンベ運搬車</w:t>
            </w:r>
          </w:p>
          <w:p w14:paraId="247F6490" w14:textId="77777777" w:rsidR="00D07A8B" w:rsidRDefault="00D07A8B" w:rsidP="00D07A8B">
            <w:pPr>
              <w:spacing w:line="260" w:lineRule="exact"/>
              <w:rPr>
                <w:rFonts w:ascii="HG丸ｺﾞｼｯｸM-PRO" w:eastAsia="HG丸ｺﾞｼｯｸM-PRO" w:hAnsi="HG丸ｺﾞｼｯｸM-PRO"/>
                <w:kern w:val="0"/>
                <w:sz w:val="18"/>
                <w:szCs w:val="18"/>
                <w:bdr w:val="single" w:sz="4" w:space="0" w:color="auto"/>
              </w:rPr>
            </w:pPr>
          </w:p>
          <w:p w14:paraId="6B9055EC" w14:textId="2B7AE3BC" w:rsidR="002D0F70" w:rsidRPr="00D07A8B" w:rsidRDefault="002D0F70" w:rsidP="00D07A8B">
            <w:pPr>
              <w:spacing w:line="260" w:lineRule="exact"/>
              <w:jc w:val="right"/>
              <w:rPr>
                <w:rFonts w:ascii="HG丸ｺﾞｼｯｸM-PRO" w:eastAsia="HG丸ｺﾞｼｯｸM-PRO" w:hAnsi="HG丸ｺﾞｼｯｸM-PRO"/>
                <w:kern w:val="0"/>
                <w:szCs w:val="21"/>
              </w:rPr>
            </w:pPr>
            <w:r w:rsidRPr="00D07A8B">
              <w:rPr>
                <w:rFonts w:ascii="HG丸ｺﾞｼｯｸM-PRO" w:eastAsia="HG丸ｺﾞｼｯｸM-PRO" w:hAnsi="HG丸ｺﾞｼｯｸM-PRO" w:hint="eastAsia"/>
                <w:kern w:val="0"/>
                <w:sz w:val="18"/>
                <w:szCs w:val="18"/>
                <w:bdr w:val="single" w:sz="4" w:space="0" w:color="auto"/>
              </w:rPr>
              <w:t>者</w:t>
            </w:r>
            <w:r w:rsidR="00D07A8B">
              <w:rPr>
                <w:rFonts w:ascii="HG丸ｺﾞｼｯｸM-PRO" w:eastAsia="HG丸ｺﾞｼｯｸM-PRO" w:hAnsi="HG丸ｺﾞｼｯｸM-PRO" w:hint="eastAsia"/>
                <w:kern w:val="0"/>
                <w:sz w:val="18"/>
                <w:szCs w:val="18"/>
              </w:rPr>
              <w:t xml:space="preserve"> </w:t>
            </w:r>
            <w:r w:rsidRPr="00D07A8B">
              <w:rPr>
                <w:rFonts w:ascii="HG丸ｺﾞｼｯｸM-PRO" w:eastAsia="HG丸ｺﾞｼｯｸM-PRO" w:hAnsi="HG丸ｺﾞｼｯｸM-PRO" w:hint="eastAsia"/>
                <w:kern w:val="0"/>
                <w:sz w:val="18"/>
                <w:szCs w:val="18"/>
                <w:bdr w:val="single" w:sz="4" w:space="0" w:color="auto"/>
              </w:rPr>
              <w:t>難</w:t>
            </w:r>
          </w:p>
        </w:tc>
        <w:tc>
          <w:tcPr>
            <w:tcW w:w="4228" w:type="dxa"/>
            <w:tcBorders>
              <w:bottom w:val="single" w:sz="4" w:space="0" w:color="auto"/>
            </w:tcBorders>
            <w:shd w:val="clear" w:color="auto" w:fill="auto"/>
            <w:noWrap/>
          </w:tcPr>
          <w:p w14:paraId="1B3D2431" w14:textId="77777777" w:rsidR="002D0F70" w:rsidRPr="009634C2" w:rsidRDefault="002D0F70" w:rsidP="002D0F70">
            <w:pPr>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呼吸器機能障害者又は同程度の障害を有する難病患者等で、医療保険における在宅酸素療法を行う者（１８歳以上）</w:t>
            </w:r>
          </w:p>
        </w:tc>
        <w:tc>
          <w:tcPr>
            <w:tcW w:w="3247" w:type="dxa"/>
            <w:tcBorders>
              <w:bottom w:val="single" w:sz="4" w:space="0" w:color="auto"/>
            </w:tcBorders>
            <w:shd w:val="clear" w:color="auto" w:fill="auto"/>
          </w:tcPr>
          <w:p w14:paraId="13A21D2E" w14:textId="77777777" w:rsidR="002D0F70" w:rsidRPr="009634C2" w:rsidRDefault="002D0F70" w:rsidP="009634C2">
            <w:pPr>
              <w:tabs>
                <w:tab w:val="left" w:pos="3077"/>
              </w:tabs>
              <w:spacing w:line="220" w:lineRule="exact"/>
              <w:rPr>
                <w:rFonts w:ascii="HG丸ｺﾞｼｯｸM-PRO" w:eastAsia="HG丸ｺﾞｼｯｸM-PRO" w:hAnsi="HG丸ｺﾞｼｯｸM-PRO"/>
                <w:kern w:val="0"/>
                <w:sz w:val="18"/>
                <w:szCs w:val="18"/>
              </w:rPr>
            </w:pPr>
            <w:r w:rsidRPr="009634C2">
              <w:rPr>
                <w:rFonts w:ascii="HG丸ｺﾞｼｯｸM-PRO" w:eastAsia="HG丸ｺﾞｼｯｸM-PRO" w:hAnsi="HG丸ｺﾞｼｯｸM-PRO" w:hint="eastAsia"/>
                <w:kern w:val="0"/>
                <w:sz w:val="18"/>
                <w:szCs w:val="18"/>
              </w:rPr>
              <w:t>障害者等が容易に使用できるもの</w:t>
            </w:r>
          </w:p>
        </w:tc>
      </w:tr>
    </w:tbl>
    <w:p w14:paraId="1A7BF1AF" w14:textId="77777777" w:rsidR="00F65552" w:rsidRDefault="00F65552" w:rsidP="00F65552"/>
    <w:p w14:paraId="1FF38A50" w14:textId="447C18AA" w:rsidR="00F65552" w:rsidRDefault="00F65552" w:rsidP="00F65552">
      <w:r>
        <w:br w:type="page"/>
      </w:r>
    </w:p>
    <w:p w14:paraId="5D0DDA54" w14:textId="77777777" w:rsidR="00F65552" w:rsidRPr="00601F86" w:rsidRDefault="00F65552" w:rsidP="00F65552">
      <w:pPr>
        <w:rPr>
          <w:b/>
          <w:bCs/>
        </w:rPr>
      </w:pPr>
    </w:p>
    <w:p w14:paraId="777DBC5A" w14:textId="77777777" w:rsidR="00F65552" w:rsidRPr="00601F86" w:rsidRDefault="00F65552" w:rsidP="00F65552">
      <w:pPr>
        <w:rPr>
          <w:b/>
          <w:bCs/>
        </w:rPr>
      </w:pPr>
    </w:p>
    <w:tbl>
      <w:tblPr>
        <w:tblpPr w:leftFromText="142" w:rightFromText="142" w:horzAnchor="margin" w:tblpY="1319"/>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49"/>
        <w:gridCol w:w="3970"/>
        <w:gridCol w:w="3505"/>
      </w:tblGrid>
      <w:tr w:rsidR="00F65552" w:rsidRPr="00601F86" w14:paraId="2562CEED" w14:textId="77777777" w:rsidTr="00C37DB2">
        <w:trPr>
          <w:cantSplit/>
        </w:trPr>
        <w:tc>
          <w:tcPr>
            <w:tcW w:w="2249" w:type="dxa"/>
            <w:shd w:val="clear" w:color="auto" w:fill="E6E6E6"/>
            <w:noWrap/>
            <w:vAlign w:val="center"/>
          </w:tcPr>
          <w:p w14:paraId="2DAFC1DB" w14:textId="37B33253" w:rsidR="00F65552" w:rsidRPr="000E5428" w:rsidRDefault="00F65552" w:rsidP="00C37DB2">
            <w:pPr>
              <w:spacing w:line="260" w:lineRule="exact"/>
              <w:jc w:val="center"/>
              <w:rPr>
                <w:rFonts w:ascii="HG丸ｺﾞｼｯｸM-PRO" w:eastAsia="HG丸ｺﾞｼｯｸM-PRO" w:hAnsi="HG丸ｺﾞｼｯｸM-PRO"/>
                <w:bCs/>
                <w:kern w:val="0"/>
                <w:sz w:val="20"/>
                <w:szCs w:val="20"/>
              </w:rPr>
            </w:pPr>
            <w:r w:rsidRPr="000E5428">
              <w:rPr>
                <w:rFonts w:ascii="HG丸ｺﾞｼｯｸM-PRO" w:eastAsia="HG丸ｺﾞｼｯｸM-PRO" w:hAnsi="HG丸ｺﾞｼｯｸM-PRO" w:hint="eastAsia"/>
                <w:bCs/>
                <w:kern w:val="0"/>
                <w:sz w:val="20"/>
                <w:szCs w:val="20"/>
              </w:rPr>
              <w:t>種　　目</w:t>
            </w:r>
          </w:p>
        </w:tc>
        <w:tc>
          <w:tcPr>
            <w:tcW w:w="3970" w:type="dxa"/>
            <w:shd w:val="clear" w:color="auto" w:fill="E6E6E6"/>
            <w:noWrap/>
            <w:vAlign w:val="center"/>
          </w:tcPr>
          <w:p w14:paraId="4AACBD75" w14:textId="77777777" w:rsidR="00F65552" w:rsidRPr="000E5428" w:rsidRDefault="00F65552" w:rsidP="00C37DB2">
            <w:pPr>
              <w:spacing w:line="260" w:lineRule="exact"/>
              <w:jc w:val="center"/>
              <w:rPr>
                <w:rFonts w:ascii="HG丸ｺﾞｼｯｸM-PRO" w:eastAsia="HG丸ｺﾞｼｯｸM-PRO" w:hAnsi="HG丸ｺﾞｼｯｸM-PRO"/>
                <w:bCs/>
                <w:kern w:val="0"/>
                <w:sz w:val="20"/>
                <w:szCs w:val="20"/>
              </w:rPr>
            </w:pPr>
            <w:r w:rsidRPr="000E5428">
              <w:rPr>
                <w:rFonts w:ascii="HG丸ｺﾞｼｯｸM-PRO" w:eastAsia="HG丸ｺﾞｼｯｸM-PRO" w:hAnsi="HG丸ｺﾞｼｯｸM-PRO" w:hint="eastAsia"/>
                <w:bCs/>
                <w:kern w:val="0"/>
                <w:sz w:val="20"/>
                <w:szCs w:val="20"/>
              </w:rPr>
              <w:t>対　象　者</w:t>
            </w:r>
          </w:p>
        </w:tc>
        <w:tc>
          <w:tcPr>
            <w:tcW w:w="3505" w:type="dxa"/>
            <w:shd w:val="clear" w:color="auto" w:fill="E6E6E6"/>
            <w:vAlign w:val="center"/>
          </w:tcPr>
          <w:p w14:paraId="5FED159B" w14:textId="6BFDACCD" w:rsidR="00F65552" w:rsidRPr="000E5428" w:rsidRDefault="00A665D5" w:rsidP="00C37DB2">
            <w:pPr>
              <w:spacing w:line="260" w:lineRule="exact"/>
              <w:jc w:val="center"/>
              <w:rPr>
                <w:rFonts w:ascii="HG丸ｺﾞｼｯｸM-PRO" w:eastAsia="HG丸ｺﾞｼｯｸM-PRO" w:hAnsi="HG丸ｺﾞｼｯｸM-PRO"/>
                <w:bCs/>
                <w:kern w:val="0"/>
                <w:sz w:val="20"/>
                <w:szCs w:val="20"/>
              </w:rPr>
            </w:pPr>
            <w:r w:rsidRPr="000E5428">
              <w:rPr>
                <w:rFonts w:ascii="HG丸ｺﾞｼｯｸM-PRO" w:eastAsia="HG丸ｺﾞｼｯｸM-PRO" w:hAnsi="HG丸ｺﾞｼｯｸM-PRO" w:hint="eastAsia"/>
                <w:bCs/>
                <w:kern w:val="0"/>
                <w:sz w:val="20"/>
                <w:szCs w:val="20"/>
              </w:rPr>
              <w:t xml:space="preserve">性　</w:t>
            </w:r>
            <w:r w:rsidR="00F65552" w:rsidRPr="000E5428">
              <w:rPr>
                <w:rFonts w:ascii="HG丸ｺﾞｼｯｸM-PRO" w:eastAsia="HG丸ｺﾞｼｯｸM-PRO" w:hAnsi="HG丸ｺﾞｼｯｸM-PRO" w:hint="eastAsia"/>
                <w:bCs/>
                <w:kern w:val="0"/>
                <w:sz w:val="20"/>
                <w:szCs w:val="20"/>
              </w:rPr>
              <w:t>能</w:t>
            </w:r>
            <w:r w:rsidRPr="000E5428">
              <w:rPr>
                <w:rFonts w:ascii="HG丸ｺﾞｼｯｸM-PRO" w:eastAsia="HG丸ｺﾞｼｯｸM-PRO" w:hAnsi="HG丸ｺﾞｼｯｸM-PRO" w:hint="eastAsia"/>
                <w:bCs/>
                <w:kern w:val="0"/>
                <w:sz w:val="20"/>
                <w:szCs w:val="20"/>
              </w:rPr>
              <w:t xml:space="preserve">　等</w:t>
            </w:r>
          </w:p>
        </w:tc>
      </w:tr>
      <w:tr w:rsidR="00F65552" w:rsidRPr="00601F86" w14:paraId="67002112" w14:textId="77777777" w:rsidTr="00437611">
        <w:trPr>
          <w:cantSplit/>
        </w:trPr>
        <w:tc>
          <w:tcPr>
            <w:tcW w:w="2249" w:type="dxa"/>
            <w:shd w:val="clear" w:color="auto" w:fill="auto"/>
            <w:noWrap/>
          </w:tcPr>
          <w:p w14:paraId="5AA917FD" w14:textId="63532056" w:rsidR="00F65552" w:rsidRPr="00122DF8" w:rsidRDefault="00F65552" w:rsidP="00D56D08">
            <w:pPr>
              <w:spacing w:line="220" w:lineRule="exact"/>
              <w:ind w:left="200" w:hanging="200"/>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Cs w:val="21"/>
              </w:rPr>
              <w:t>視覚障害者用体温計</w:t>
            </w:r>
          </w:p>
          <w:p w14:paraId="240A201A" w14:textId="77777777" w:rsidR="00F65552" w:rsidRPr="00601F86" w:rsidRDefault="00F65552" w:rsidP="00D56D08">
            <w:pPr>
              <w:topLinePunct/>
              <w:spacing w:line="220" w:lineRule="exact"/>
              <w:rPr>
                <w:rFonts w:ascii="HG丸ｺﾞｼｯｸM-PRO" w:eastAsia="HG丸ｺﾞｼｯｸM-PRO" w:hAnsi="HG丸ｺﾞｼｯｸM-PRO"/>
                <w:b/>
                <w:bCs/>
                <w:kern w:val="0"/>
                <w:sz w:val="18"/>
                <w:szCs w:val="18"/>
              </w:rPr>
            </w:pPr>
            <w:r w:rsidRPr="00122DF8">
              <w:rPr>
                <w:rFonts w:ascii="HG丸ｺﾞｼｯｸM-PRO" w:eastAsia="HG丸ｺﾞｼｯｸM-PRO" w:hAnsi="HG丸ｺﾞｼｯｸM-PRO" w:hint="eastAsia"/>
                <w:kern w:val="0"/>
                <w:szCs w:val="21"/>
              </w:rPr>
              <w:t>（音声式）</w:t>
            </w:r>
          </w:p>
          <w:p w14:paraId="337E3B18" w14:textId="67B42D10" w:rsidR="00F65552" w:rsidRPr="002F0D28" w:rsidRDefault="00F65552" w:rsidP="00D56D08">
            <w:pPr>
              <w:topLinePunct/>
              <w:spacing w:line="220" w:lineRule="exact"/>
              <w:jc w:val="right"/>
              <w:rPr>
                <w:rFonts w:ascii="HG丸ｺﾞｼｯｸM-PRO" w:eastAsia="HG丸ｺﾞｼｯｸM-PRO" w:hAnsi="HG丸ｺﾞｼｯｸM-PRO"/>
                <w:kern w:val="0"/>
                <w:szCs w:val="21"/>
              </w:rPr>
            </w:pPr>
            <w:r w:rsidRPr="002F0D28">
              <w:rPr>
                <w:rFonts w:ascii="HG丸ｺﾞｼｯｸM-PRO" w:eastAsia="HG丸ｺﾞｼｯｸM-PRO" w:hAnsi="HG丸ｺﾞｼｯｸM-PRO" w:hint="eastAsia"/>
                <w:kern w:val="0"/>
                <w:sz w:val="18"/>
                <w:szCs w:val="18"/>
                <w:bdr w:val="single" w:sz="4" w:space="0" w:color="auto"/>
              </w:rPr>
              <w:t>者</w:t>
            </w:r>
            <w:r w:rsidR="006A1B3E" w:rsidRPr="002F0D28">
              <w:rPr>
                <w:rFonts w:ascii="HG丸ｺﾞｼｯｸM-PRO" w:eastAsia="HG丸ｺﾞｼｯｸM-PRO" w:hAnsi="HG丸ｺﾞｼｯｸM-PRO" w:hint="eastAsia"/>
                <w:kern w:val="0"/>
                <w:sz w:val="18"/>
                <w:szCs w:val="18"/>
              </w:rPr>
              <w:t xml:space="preserve"> </w:t>
            </w:r>
            <w:r w:rsidRPr="002F0D28">
              <w:rPr>
                <w:rFonts w:ascii="HG丸ｺﾞｼｯｸM-PRO" w:eastAsia="HG丸ｺﾞｼｯｸM-PRO" w:hAnsi="HG丸ｺﾞｼｯｸM-PRO" w:hint="eastAsia"/>
                <w:sz w:val="18"/>
                <w:szCs w:val="18"/>
                <w:bdr w:val="single" w:sz="4" w:space="0" w:color="auto"/>
              </w:rPr>
              <w:t>児</w:t>
            </w:r>
            <w:r w:rsidR="006A1B3E" w:rsidRPr="002F0D28">
              <w:rPr>
                <w:rFonts w:ascii="HG丸ｺﾞｼｯｸM-PRO" w:eastAsia="HG丸ｺﾞｼｯｸM-PRO" w:hAnsi="HG丸ｺﾞｼｯｸM-PRO" w:hint="eastAsia"/>
                <w:kern w:val="0"/>
                <w:sz w:val="18"/>
                <w:szCs w:val="18"/>
              </w:rPr>
              <w:t xml:space="preserve"> </w:t>
            </w:r>
            <w:r w:rsidR="00605CE0" w:rsidRPr="002F0D2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0CADE3A9"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w:t>
            </w:r>
          </w:p>
          <w:p w14:paraId="06037901" w14:textId="77777777" w:rsidR="00605CE0" w:rsidRPr="00122DF8" w:rsidRDefault="00605CE0"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4E45CE17"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視覚障害者</w:t>
            </w:r>
            <w:r w:rsidR="00605CE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3C61BCE3" w14:textId="77777777" w:rsidTr="00437611">
        <w:trPr>
          <w:cantSplit/>
        </w:trPr>
        <w:tc>
          <w:tcPr>
            <w:tcW w:w="2249" w:type="dxa"/>
            <w:shd w:val="clear" w:color="auto" w:fill="auto"/>
            <w:noWrap/>
          </w:tcPr>
          <w:p w14:paraId="0B018BC8" w14:textId="77777777" w:rsidR="00F65552" w:rsidRPr="00122DF8" w:rsidRDefault="00F65552" w:rsidP="00D56D08">
            <w:pPr>
              <w:spacing w:line="22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視覚障害者用体重計</w:t>
            </w:r>
          </w:p>
          <w:p w14:paraId="1B65C21C" w14:textId="77777777" w:rsidR="006A1B3E" w:rsidRPr="00122DF8" w:rsidRDefault="006A1B3E" w:rsidP="00D56D08">
            <w:pPr>
              <w:spacing w:line="220" w:lineRule="exact"/>
              <w:jc w:val="right"/>
              <w:rPr>
                <w:rFonts w:ascii="HG丸ｺﾞｼｯｸM-PRO" w:eastAsia="HG丸ｺﾞｼｯｸM-PRO" w:hAnsi="HG丸ｺﾞｼｯｸM-PRO"/>
                <w:kern w:val="0"/>
                <w:sz w:val="18"/>
                <w:szCs w:val="18"/>
                <w:bdr w:val="single" w:sz="4" w:space="0" w:color="auto"/>
              </w:rPr>
            </w:pPr>
          </w:p>
          <w:p w14:paraId="555C1BC5" w14:textId="386F2831" w:rsidR="00F65552" w:rsidRPr="00122DF8" w:rsidRDefault="00F65552" w:rsidP="00D56D08">
            <w:pPr>
              <w:spacing w:line="220" w:lineRule="exact"/>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49A24389"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視覚障害２級以上（１８歳以上）</w:t>
            </w:r>
          </w:p>
          <w:p w14:paraId="7105B8FB" w14:textId="77777777" w:rsidR="00605CE0" w:rsidRPr="00122DF8" w:rsidRDefault="00605CE0"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039669B3"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視覚障害者</w:t>
            </w:r>
            <w:r w:rsidR="00605CE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6194DB26" w14:textId="77777777" w:rsidTr="00C37DB2">
        <w:trPr>
          <w:cantSplit/>
        </w:trPr>
        <w:tc>
          <w:tcPr>
            <w:tcW w:w="2249" w:type="dxa"/>
            <w:shd w:val="clear" w:color="auto" w:fill="auto"/>
            <w:noWrap/>
          </w:tcPr>
          <w:p w14:paraId="0C982789" w14:textId="77777777" w:rsidR="00F65552" w:rsidRPr="00122DF8" w:rsidRDefault="00F65552" w:rsidP="00D56D08">
            <w:pPr>
              <w:spacing w:line="220" w:lineRule="exac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Cs w:val="21"/>
              </w:rPr>
              <w:t>視覚障害者用血圧計</w:t>
            </w:r>
          </w:p>
          <w:p w14:paraId="443168CB" w14:textId="77777777" w:rsidR="00F65552" w:rsidRPr="00122DF8" w:rsidRDefault="00F65552" w:rsidP="00D56D08">
            <w:pPr>
              <w:spacing w:line="22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（音声式）</w:t>
            </w:r>
          </w:p>
          <w:p w14:paraId="368E0C2A" w14:textId="55322049" w:rsidR="00F65552" w:rsidRPr="00122DF8" w:rsidRDefault="00F65552" w:rsidP="00D56D08">
            <w:pPr>
              <w:spacing w:line="220" w:lineRule="exact"/>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027567A0" w14:textId="77777777" w:rsidR="00F65552" w:rsidRPr="00122DF8" w:rsidRDefault="00F65552" w:rsidP="006A1B3E">
            <w:pPr>
              <w:spacing w:line="180" w:lineRule="exact"/>
              <w:jc w:val="lef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視覚障害２級以上（１８歳以上）</w:t>
            </w:r>
          </w:p>
          <w:p w14:paraId="6D1519B9" w14:textId="77777777" w:rsidR="00605CE0" w:rsidRPr="00122DF8" w:rsidRDefault="00605CE0" w:rsidP="006A1B3E">
            <w:pPr>
              <w:spacing w:line="180" w:lineRule="exact"/>
              <w:jc w:val="lef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5D88BBAE"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視覚障害者</w:t>
            </w:r>
            <w:r w:rsidR="00605CE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61D22278" w14:textId="77777777" w:rsidTr="00C37DB2">
        <w:trPr>
          <w:cantSplit/>
        </w:trPr>
        <w:tc>
          <w:tcPr>
            <w:tcW w:w="2249" w:type="dxa"/>
            <w:shd w:val="clear" w:color="auto" w:fill="auto"/>
            <w:noWrap/>
          </w:tcPr>
          <w:p w14:paraId="26A831F3" w14:textId="77777777" w:rsidR="00F65552" w:rsidRPr="00122DF8" w:rsidRDefault="00F65552" w:rsidP="00D56D08">
            <w:pPr>
              <w:spacing w:line="220" w:lineRule="exact"/>
              <w:jc w:val="left"/>
              <w:rPr>
                <w:rFonts w:ascii="HG丸ｺﾞｼｯｸM-PRO" w:eastAsia="HG丸ｺﾞｼｯｸM-PRO" w:hAnsi="HG丸ｺﾞｼｯｸM-PRO"/>
                <w:kern w:val="0"/>
                <w:sz w:val="20"/>
                <w:szCs w:val="20"/>
              </w:rPr>
            </w:pPr>
            <w:r w:rsidRPr="00122DF8">
              <w:rPr>
                <w:rFonts w:ascii="HG丸ｺﾞｼｯｸM-PRO" w:eastAsia="HG丸ｺﾞｼｯｸM-PRO" w:hAnsi="HG丸ｺﾞｼｯｸM-PRO" w:hint="eastAsia"/>
                <w:kern w:val="0"/>
                <w:sz w:val="20"/>
                <w:szCs w:val="20"/>
              </w:rPr>
              <w:t>パルスオキシメーター</w:t>
            </w:r>
          </w:p>
          <w:p w14:paraId="137D091D" w14:textId="77777777" w:rsidR="006A1B3E" w:rsidRPr="00122DF8" w:rsidRDefault="006A1B3E" w:rsidP="00D56D08">
            <w:pPr>
              <w:spacing w:line="220" w:lineRule="exact"/>
              <w:ind w:left="180" w:hangingChars="100" w:hanging="180"/>
              <w:rPr>
                <w:rFonts w:ascii="HG丸ｺﾞｼｯｸM-PRO" w:eastAsia="HG丸ｺﾞｼｯｸM-PRO" w:hAnsi="HG丸ｺﾞｼｯｸM-PRO"/>
                <w:kern w:val="0"/>
                <w:sz w:val="18"/>
                <w:szCs w:val="18"/>
                <w:bdr w:val="single" w:sz="4" w:space="0" w:color="auto"/>
              </w:rPr>
            </w:pPr>
          </w:p>
          <w:p w14:paraId="1D90F565" w14:textId="75F43AB6" w:rsidR="00F65552" w:rsidRPr="00122DF8" w:rsidRDefault="00F65552" w:rsidP="00D56D08">
            <w:pPr>
              <w:spacing w:line="220" w:lineRule="exact"/>
              <w:ind w:left="180" w:hangingChars="100" w:hanging="18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5D22ED6B" w14:textId="77777777" w:rsidR="00F65552" w:rsidRPr="00122DF8" w:rsidRDefault="00F65552" w:rsidP="006A1B3E">
            <w:pPr>
              <w:spacing w:line="180" w:lineRule="exact"/>
              <w:jc w:val="lef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呼吸器機能障害、心臓機能障害</w:t>
            </w:r>
            <w:r w:rsidR="00605CE0" w:rsidRPr="00122DF8">
              <w:rPr>
                <w:rFonts w:ascii="HG丸ｺﾞｼｯｸM-PRO" w:eastAsia="HG丸ｺﾞｼｯｸM-PRO" w:hAnsi="HG丸ｺﾞｼｯｸM-PRO" w:hint="eastAsia"/>
                <w:kern w:val="0"/>
                <w:sz w:val="18"/>
                <w:szCs w:val="18"/>
              </w:rPr>
              <w:t>若しく</w:t>
            </w:r>
            <w:r w:rsidRPr="00122DF8">
              <w:rPr>
                <w:rFonts w:ascii="HG丸ｺﾞｼｯｸM-PRO" w:eastAsia="HG丸ｺﾞｼｯｸM-PRO" w:hAnsi="HG丸ｺﾞｼｯｸM-PRO" w:hint="eastAsia"/>
                <w:kern w:val="0"/>
                <w:sz w:val="18"/>
                <w:szCs w:val="18"/>
              </w:rPr>
              <w:t>は同程度の障害を有する者であって、在宅酸素療法を行なっている又は人工呼吸器を装着している者（呼吸器又は心臓機能障害以外の場合は医師が必要と認めた者）</w:t>
            </w:r>
          </w:p>
          <w:p w14:paraId="1FFB17E3" w14:textId="77777777" w:rsidR="00F65552" w:rsidRPr="00122DF8" w:rsidRDefault="00F65552" w:rsidP="006A1B3E">
            <w:pPr>
              <w:spacing w:line="180" w:lineRule="exact"/>
              <w:jc w:val="lef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難病患者</w:t>
            </w:r>
            <w:r w:rsidR="002D0F7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の場合は、</w:t>
            </w:r>
            <w:r w:rsidR="00605CE0" w:rsidRPr="00122DF8">
              <w:rPr>
                <w:rFonts w:ascii="HG丸ｺﾞｼｯｸM-PRO" w:eastAsia="HG丸ｺﾞｼｯｸM-PRO" w:hAnsi="HG丸ｺﾞｼｯｸM-PRO" w:hint="eastAsia"/>
                <w:sz w:val="18"/>
                <w:szCs w:val="18"/>
              </w:rPr>
              <w:t>在宅酸素療法を行っている又は</w:t>
            </w:r>
            <w:r w:rsidRPr="00122DF8">
              <w:rPr>
                <w:rFonts w:ascii="HG丸ｺﾞｼｯｸM-PRO" w:eastAsia="HG丸ｺﾞｼｯｸM-PRO" w:hAnsi="HG丸ｺﾞｼｯｸM-PRO" w:hint="eastAsia"/>
                <w:kern w:val="0"/>
                <w:sz w:val="18"/>
                <w:szCs w:val="18"/>
              </w:rPr>
              <w:t>人工呼吸器の装着が必要な</w:t>
            </w:r>
            <w:r w:rsidRPr="00122DF8">
              <w:rPr>
                <w:rFonts w:ascii="HG丸ｺﾞｼｯｸM-PRO" w:eastAsia="HG丸ｺﾞｼｯｸM-PRO" w:hAnsi="HG丸ｺﾞｼｯｸM-PRO" w:hint="eastAsia"/>
                <w:sz w:val="18"/>
                <w:szCs w:val="18"/>
              </w:rPr>
              <w:t>者</w:t>
            </w:r>
          </w:p>
        </w:tc>
        <w:tc>
          <w:tcPr>
            <w:tcW w:w="3505" w:type="dxa"/>
            <w:shd w:val="clear" w:color="auto" w:fill="auto"/>
          </w:tcPr>
          <w:p w14:paraId="7ED01629"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脈拍数と経皮的動脈血酸素飽和度を測定でき、障害者等が容易に使用できるもの</w:t>
            </w:r>
          </w:p>
          <w:p w14:paraId="0FEF13AA" w14:textId="77777777" w:rsidR="00605CE0" w:rsidRPr="00122DF8" w:rsidRDefault="00605CE0"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sz w:val="18"/>
                <w:szCs w:val="18"/>
              </w:rPr>
              <w:t>難病患者</w:t>
            </w:r>
            <w:r w:rsidR="002D0F7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sz w:val="18"/>
                <w:szCs w:val="18"/>
              </w:rPr>
              <w:t>の場合は、真に必要と認める場合に限り、呼吸状態を継続的にモニタリングすることが可能な機能を有するもので、難病患者</w:t>
            </w:r>
            <w:r w:rsidR="002D0F7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sz w:val="18"/>
                <w:szCs w:val="18"/>
              </w:rPr>
              <w:t>が容易に使用できるもの</w:t>
            </w:r>
          </w:p>
        </w:tc>
      </w:tr>
      <w:tr w:rsidR="00F65552" w:rsidRPr="00601F86" w14:paraId="165A5F74" w14:textId="77777777" w:rsidTr="00C37DB2">
        <w:trPr>
          <w:cantSplit/>
        </w:trPr>
        <w:tc>
          <w:tcPr>
            <w:tcW w:w="2249" w:type="dxa"/>
            <w:shd w:val="clear" w:color="auto" w:fill="auto"/>
            <w:noWrap/>
          </w:tcPr>
          <w:p w14:paraId="55813AE5" w14:textId="77777777" w:rsidR="00F65552" w:rsidRPr="00122DF8" w:rsidRDefault="00F65552" w:rsidP="00D56D08">
            <w:pPr>
              <w:spacing w:line="220" w:lineRule="exact"/>
              <w:ind w:left="200" w:hanging="200"/>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携帯用会話補助装置</w:t>
            </w:r>
          </w:p>
          <w:p w14:paraId="4750B7D8" w14:textId="77777777" w:rsidR="006A1B3E" w:rsidRPr="00122DF8" w:rsidRDefault="006A1B3E" w:rsidP="00D56D08">
            <w:pPr>
              <w:spacing w:line="220" w:lineRule="exact"/>
              <w:ind w:left="200" w:hanging="200"/>
              <w:rPr>
                <w:rFonts w:ascii="HG丸ｺﾞｼｯｸM-PRO" w:eastAsia="HG丸ｺﾞｼｯｸM-PRO" w:hAnsi="HG丸ｺﾞｼｯｸM-PRO"/>
                <w:kern w:val="0"/>
                <w:sz w:val="18"/>
                <w:szCs w:val="18"/>
                <w:bdr w:val="single" w:sz="4" w:space="0" w:color="auto"/>
              </w:rPr>
            </w:pPr>
          </w:p>
          <w:p w14:paraId="59BD5335" w14:textId="05C08F93"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vAlign w:val="center"/>
          </w:tcPr>
          <w:p w14:paraId="4F2E074C"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音声機能若しくは言語機能障害者又は肢体不自由者で発声・発語に著しい障害を有する者（原則として学齢児以上）</w:t>
            </w:r>
          </w:p>
          <w:p w14:paraId="33DACFCB" w14:textId="77777777" w:rsidR="00605CE0" w:rsidRPr="00122DF8" w:rsidRDefault="00605CE0"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6C6268C6"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携帯式で、ことばを音声又は文章に変換する機能を有し、障害者</w:t>
            </w:r>
            <w:r w:rsidR="00605CE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5CB517D7" w14:textId="77777777" w:rsidTr="00C37DB2">
        <w:trPr>
          <w:cantSplit/>
        </w:trPr>
        <w:tc>
          <w:tcPr>
            <w:tcW w:w="2249" w:type="dxa"/>
            <w:shd w:val="clear" w:color="auto" w:fill="auto"/>
            <w:noWrap/>
          </w:tcPr>
          <w:p w14:paraId="240CB1CB" w14:textId="77777777" w:rsidR="00F65552" w:rsidRPr="00122DF8" w:rsidRDefault="00F65552" w:rsidP="00D56D08">
            <w:pPr>
              <w:spacing w:line="220" w:lineRule="exact"/>
              <w:ind w:left="200" w:hanging="200"/>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情報・通信支援用具</w:t>
            </w:r>
          </w:p>
          <w:p w14:paraId="0FCCECDE" w14:textId="77777777" w:rsidR="006A1B3E" w:rsidRPr="00122DF8" w:rsidRDefault="006A1B3E" w:rsidP="00D56D08">
            <w:pPr>
              <w:spacing w:line="220" w:lineRule="exact"/>
              <w:ind w:left="200" w:hanging="200"/>
              <w:rPr>
                <w:rFonts w:ascii="HG丸ｺﾞｼｯｸM-PRO" w:eastAsia="HG丸ｺﾞｼｯｸM-PRO" w:hAnsi="HG丸ｺﾞｼｯｸM-PRO"/>
                <w:kern w:val="0"/>
                <w:sz w:val="18"/>
                <w:szCs w:val="18"/>
                <w:bdr w:val="single" w:sz="4" w:space="0" w:color="auto"/>
              </w:rPr>
            </w:pPr>
          </w:p>
          <w:p w14:paraId="160D8B9F" w14:textId="0557AE78"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20B20232"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上肢障害２級以上</w:t>
            </w:r>
            <w:r w:rsidR="00605CE0" w:rsidRPr="00122DF8">
              <w:rPr>
                <w:rFonts w:ascii="HG丸ｺﾞｼｯｸM-PRO" w:eastAsia="HG丸ｺﾞｼｯｸM-PRO" w:hAnsi="HG丸ｺﾞｼｯｸM-PRO" w:hint="eastAsia"/>
                <w:kern w:val="0"/>
                <w:sz w:val="18"/>
                <w:szCs w:val="18"/>
              </w:rPr>
              <w:t>若しく</w:t>
            </w:r>
            <w:r w:rsidRPr="00122DF8">
              <w:rPr>
                <w:rFonts w:ascii="HG丸ｺﾞｼｯｸM-PRO" w:eastAsia="HG丸ｺﾞｼｯｸM-PRO" w:hAnsi="HG丸ｺﾞｼｯｸM-PRO" w:hint="eastAsia"/>
                <w:kern w:val="0"/>
                <w:sz w:val="18"/>
                <w:szCs w:val="18"/>
              </w:rPr>
              <w:t>は視覚障害２級以上で、必要と認められる者</w:t>
            </w:r>
          </w:p>
          <w:p w14:paraId="680AEAD0" w14:textId="77777777" w:rsidR="00605CE0" w:rsidRPr="00122DF8" w:rsidRDefault="00605CE0"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05DF25AD" w14:textId="14F0F336"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パーソナルコンピューター</w:t>
            </w:r>
            <w:r w:rsidR="0014192B" w:rsidRPr="00122DF8">
              <w:rPr>
                <w:rFonts w:ascii="HG丸ｺﾞｼｯｸM-PRO" w:eastAsia="HG丸ｺﾞｼｯｸM-PRO" w:hAnsi="HG丸ｺﾞｼｯｸM-PRO" w:hint="eastAsia"/>
                <w:kern w:val="0"/>
                <w:sz w:val="18"/>
                <w:szCs w:val="18"/>
              </w:rPr>
              <w:t>や</w:t>
            </w:r>
            <w:r w:rsidR="003D358A" w:rsidRPr="00122DF8">
              <w:rPr>
                <w:rFonts w:ascii="HG丸ｺﾞｼｯｸM-PRO" w:eastAsia="HG丸ｺﾞｼｯｸM-PRO" w:hAnsi="HG丸ｺﾞｼｯｸM-PRO" w:hint="eastAsia"/>
                <w:kern w:val="0"/>
                <w:sz w:val="18"/>
                <w:szCs w:val="18"/>
              </w:rPr>
              <w:t>タブレット端末又はスマートフォンを使用するにあたり障害特性に応じて必要となる</w:t>
            </w:r>
            <w:r w:rsidRPr="00122DF8">
              <w:rPr>
                <w:rFonts w:ascii="HG丸ｺﾞｼｯｸM-PRO" w:eastAsia="HG丸ｺﾞｼｯｸM-PRO" w:hAnsi="HG丸ｺﾞｼｯｸM-PRO" w:hint="eastAsia"/>
                <w:kern w:val="0"/>
                <w:sz w:val="18"/>
                <w:szCs w:val="18"/>
              </w:rPr>
              <w:t>周辺機器又はソフト等であって、障害者</w:t>
            </w:r>
            <w:r w:rsidR="00605CE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4FC176CA" w14:textId="77777777" w:rsidTr="00C37DB2">
        <w:trPr>
          <w:cantSplit/>
        </w:trPr>
        <w:tc>
          <w:tcPr>
            <w:tcW w:w="2249" w:type="dxa"/>
            <w:shd w:val="clear" w:color="auto" w:fill="auto"/>
            <w:noWrap/>
          </w:tcPr>
          <w:p w14:paraId="2A608393" w14:textId="55A33FF7" w:rsidR="00F65552" w:rsidRPr="00122DF8" w:rsidRDefault="00F65552" w:rsidP="00D56D08">
            <w:pPr>
              <w:spacing w:line="220" w:lineRule="exact"/>
              <w:ind w:left="200" w:hanging="200"/>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点字ディスプレイ</w:t>
            </w:r>
          </w:p>
          <w:p w14:paraId="34FA5A0A" w14:textId="77777777" w:rsidR="006A1B3E" w:rsidRPr="00122DF8" w:rsidRDefault="006A1B3E" w:rsidP="00D56D08">
            <w:pPr>
              <w:spacing w:line="220" w:lineRule="exact"/>
              <w:ind w:left="200" w:hanging="200"/>
              <w:rPr>
                <w:rFonts w:ascii="HG丸ｺﾞｼｯｸM-PRO" w:eastAsia="HG丸ｺﾞｼｯｸM-PRO" w:hAnsi="HG丸ｺﾞｼｯｸM-PRO"/>
                <w:kern w:val="0"/>
                <w:sz w:val="18"/>
                <w:szCs w:val="18"/>
                <w:bdr w:val="single" w:sz="4" w:space="0" w:color="auto"/>
              </w:rPr>
            </w:pPr>
          </w:p>
          <w:p w14:paraId="53A46A87" w14:textId="11DBB6A4"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6597ABDC"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視覚障害２級以上で、必要と認められる者（１８歳以上）</w:t>
            </w:r>
          </w:p>
          <w:p w14:paraId="06A90991" w14:textId="77777777" w:rsidR="00605CE0" w:rsidRPr="00122DF8" w:rsidRDefault="00605CE0"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1DE0AFB5" w14:textId="39B3AA6B"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文字等のコンピュータ</w:t>
            </w:r>
            <w:r w:rsidR="003D358A" w:rsidRPr="00122DF8">
              <w:rPr>
                <w:rFonts w:ascii="HG丸ｺﾞｼｯｸM-PRO" w:eastAsia="HG丸ｺﾞｼｯｸM-PRO" w:hAnsi="HG丸ｺﾞｼｯｸM-PRO" w:hint="eastAsia"/>
                <w:kern w:val="0"/>
                <w:sz w:val="18"/>
                <w:szCs w:val="18"/>
              </w:rPr>
              <w:t>ー、タブレット端末又はスマートフォン</w:t>
            </w:r>
            <w:r w:rsidRPr="00122DF8">
              <w:rPr>
                <w:rFonts w:ascii="HG丸ｺﾞｼｯｸM-PRO" w:eastAsia="HG丸ｺﾞｼｯｸM-PRO" w:hAnsi="HG丸ｺﾞｼｯｸM-PRO" w:hint="eastAsia"/>
                <w:kern w:val="0"/>
                <w:sz w:val="18"/>
                <w:szCs w:val="18"/>
              </w:rPr>
              <w:t>の画面情報を点字等により示すことができるもの</w:t>
            </w:r>
          </w:p>
        </w:tc>
      </w:tr>
      <w:tr w:rsidR="00F65552" w:rsidRPr="00601F86" w14:paraId="31DCAFF3" w14:textId="77777777" w:rsidTr="00C37DB2">
        <w:trPr>
          <w:cantSplit/>
        </w:trPr>
        <w:tc>
          <w:tcPr>
            <w:tcW w:w="2249" w:type="dxa"/>
            <w:shd w:val="clear" w:color="auto" w:fill="auto"/>
            <w:noWrap/>
          </w:tcPr>
          <w:p w14:paraId="4BF6FA86" w14:textId="77777777" w:rsidR="00F65552" w:rsidRPr="00122DF8" w:rsidRDefault="00F65552" w:rsidP="00D56D08">
            <w:pPr>
              <w:spacing w:line="220" w:lineRule="exact"/>
              <w:ind w:left="200" w:hanging="200"/>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点字器</w:t>
            </w:r>
          </w:p>
          <w:p w14:paraId="762D5FB7" w14:textId="77777777" w:rsidR="006A1B3E" w:rsidRPr="00122DF8" w:rsidRDefault="006A1B3E" w:rsidP="00D56D08">
            <w:pPr>
              <w:spacing w:line="220" w:lineRule="exact"/>
              <w:ind w:left="200" w:hanging="200"/>
              <w:rPr>
                <w:rFonts w:ascii="HG丸ｺﾞｼｯｸM-PRO" w:eastAsia="HG丸ｺﾞｼｯｸM-PRO" w:hAnsi="HG丸ｺﾞｼｯｸM-PRO"/>
                <w:kern w:val="0"/>
                <w:sz w:val="18"/>
                <w:szCs w:val="18"/>
                <w:bdr w:val="single" w:sz="4" w:space="0" w:color="auto"/>
              </w:rPr>
            </w:pPr>
          </w:p>
          <w:p w14:paraId="5CF5CA08" w14:textId="49CDC5E3"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5C548F90" w14:textId="77777777" w:rsidR="00F65552" w:rsidRPr="00122DF8" w:rsidRDefault="000F176A"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点字による情報の入手が必要である</w:t>
            </w:r>
            <w:r w:rsidRPr="00122DF8">
              <w:rPr>
                <w:rFonts w:ascii="HG丸ｺﾞｼｯｸM-PRO" w:eastAsia="HG丸ｺﾞｼｯｸM-PRO" w:hAnsi="HG丸ｺﾞｼｯｸM-PRO" w:hint="eastAsia"/>
                <w:sz w:val="18"/>
                <w:szCs w:val="18"/>
              </w:rPr>
              <w:t>視覚障害者又は同程度の障害を有する難病患者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33146E6A"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視覚障害者</w:t>
            </w:r>
            <w:r w:rsidR="00605CE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7E8357F4" w14:textId="77777777" w:rsidTr="00C37DB2">
        <w:trPr>
          <w:cantSplit/>
        </w:trPr>
        <w:tc>
          <w:tcPr>
            <w:tcW w:w="2249" w:type="dxa"/>
            <w:shd w:val="clear" w:color="auto" w:fill="auto"/>
            <w:noWrap/>
          </w:tcPr>
          <w:p w14:paraId="7A56D624" w14:textId="77777777" w:rsidR="00F65552" w:rsidRPr="00122DF8" w:rsidRDefault="00F65552" w:rsidP="00D56D08">
            <w:pPr>
              <w:spacing w:line="220" w:lineRule="exact"/>
              <w:ind w:left="200" w:hanging="200"/>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点字タイプライター</w:t>
            </w:r>
          </w:p>
          <w:p w14:paraId="4516EBAD" w14:textId="77777777" w:rsidR="006A1B3E" w:rsidRPr="00122DF8" w:rsidRDefault="006A1B3E" w:rsidP="00D56D08">
            <w:pPr>
              <w:spacing w:line="220" w:lineRule="exact"/>
              <w:ind w:left="200" w:hanging="200"/>
              <w:rPr>
                <w:rFonts w:ascii="HG丸ｺﾞｼｯｸM-PRO" w:eastAsia="HG丸ｺﾞｼｯｸM-PRO" w:hAnsi="HG丸ｺﾞｼｯｸM-PRO"/>
                <w:kern w:val="0"/>
                <w:sz w:val="18"/>
                <w:szCs w:val="18"/>
                <w:bdr w:val="single" w:sz="4" w:space="0" w:color="auto"/>
              </w:rPr>
            </w:pPr>
          </w:p>
          <w:p w14:paraId="70620D40" w14:textId="614592A0"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7CA338EC"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視覚障害２級以上で、点字による情報の入手が必要である者</w:t>
            </w:r>
          </w:p>
          <w:p w14:paraId="1CCBAC80" w14:textId="77777777" w:rsidR="000F176A" w:rsidRPr="00122DF8" w:rsidRDefault="000F176A"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4CA55A3B"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視覚障害者</w:t>
            </w:r>
            <w:r w:rsidR="00605CE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740E7821" w14:textId="77777777" w:rsidTr="00C37DB2">
        <w:trPr>
          <w:cantSplit/>
        </w:trPr>
        <w:tc>
          <w:tcPr>
            <w:tcW w:w="2249" w:type="dxa"/>
            <w:shd w:val="clear" w:color="auto" w:fill="auto"/>
            <w:noWrap/>
          </w:tcPr>
          <w:p w14:paraId="0FD239A2" w14:textId="77777777" w:rsidR="00F65552" w:rsidRPr="00122DF8" w:rsidRDefault="00F65552" w:rsidP="00D56D08">
            <w:pPr>
              <w:spacing w:line="220" w:lineRule="exact"/>
              <w:ind w:left="200" w:hanging="200"/>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Cs w:val="21"/>
              </w:rPr>
              <w:t>視覚障害者用</w:t>
            </w:r>
          </w:p>
          <w:p w14:paraId="0EF9B76C" w14:textId="77777777" w:rsidR="00F65552" w:rsidRPr="00122DF8" w:rsidRDefault="00F65552" w:rsidP="00D56D08">
            <w:pPr>
              <w:spacing w:line="220" w:lineRule="exact"/>
              <w:ind w:left="200" w:hanging="200"/>
              <w:rPr>
                <w:rFonts w:ascii="HG丸ｺﾞｼｯｸM-PRO" w:eastAsia="HG丸ｺﾞｼｯｸM-PRO" w:hAnsi="HG丸ｺﾞｼｯｸM-PRO"/>
                <w:spacing w:val="-10"/>
                <w:kern w:val="0"/>
                <w:sz w:val="18"/>
                <w:szCs w:val="18"/>
              </w:rPr>
            </w:pPr>
            <w:r w:rsidRPr="00122DF8">
              <w:rPr>
                <w:rFonts w:ascii="HG丸ｺﾞｼｯｸM-PRO" w:eastAsia="HG丸ｺﾞｼｯｸM-PRO" w:hAnsi="HG丸ｺﾞｼｯｸM-PRO" w:hint="eastAsia"/>
                <w:spacing w:val="-10"/>
                <w:kern w:val="0"/>
                <w:szCs w:val="21"/>
              </w:rPr>
              <w:t>ポータブルレコーダー</w:t>
            </w:r>
          </w:p>
          <w:p w14:paraId="1CFE6D39" w14:textId="5AA7DAE0"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67B0E604"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w:t>
            </w:r>
          </w:p>
          <w:p w14:paraId="08751E25"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（原則として学齢児以上）</w:t>
            </w:r>
          </w:p>
          <w:p w14:paraId="10121A21" w14:textId="77777777" w:rsidR="000F176A" w:rsidRPr="00122DF8" w:rsidRDefault="000F176A"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21812FAB" w14:textId="77777777" w:rsidR="00F65552" w:rsidRPr="00122DF8" w:rsidRDefault="00F65552" w:rsidP="006A1B3E">
            <w:pPr>
              <w:spacing w:line="180" w:lineRule="exact"/>
              <w:rPr>
                <w:rFonts w:ascii="HG丸ｺﾞｼｯｸM-PRO" w:eastAsia="HG丸ｺﾞｼｯｸM-PRO" w:hAnsi="HG丸ｺﾞｼｯｸM-PRO"/>
                <w:spacing w:val="-2"/>
                <w:kern w:val="0"/>
                <w:sz w:val="18"/>
                <w:szCs w:val="18"/>
              </w:rPr>
            </w:pPr>
            <w:r w:rsidRPr="00122DF8">
              <w:rPr>
                <w:rFonts w:ascii="HG丸ｺﾞｼｯｸM-PRO" w:eastAsia="HG丸ｺﾞｼｯｸM-PRO" w:hAnsi="HG丸ｺﾞｼｯｸM-PRO" w:hint="eastAsia"/>
                <w:spacing w:val="-2"/>
                <w:kern w:val="0"/>
                <w:sz w:val="18"/>
                <w:szCs w:val="18"/>
              </w:rPr>
              <w:t>音声等により操作ボタンが知覚又は認識でき、かつ、ＤＡＩＳＹ方式による録音並びに当該方式により記録された図書の再生が可能な製品であって、視覚障害者</w:t>
            </w:r>
            <w:r w:rsidR="000F176A" w:rsidRPr="00122DF8">
              <w:rPr>
                <w:rFonts w:ascii="HG丸ｺﾞｼｯｸM-PRO" w:eastAsia="HG丸ｺﾞｼｯｸM-PRO" w:hAnsi="HG丸ｺﾞｼｯｸM-PRO" w:hint="eastAsia"/>
                <w:spacing w:val="-2"/>
                <w:kern w:val="0"/>
                <w:sz w:val="18"/>
                <w:szCs w:val="18"/>
              </w:rPr>
              <w:t>等</w:t>
            </w:r>
            <w:r w:rsidRPr="00122DF8">
              <w:rPr>
                <w:rFonts w:ascii="HG丸ｺﾞｼｯｸM-PRO" w:eastAsia="HG丸ｺﾞｼｯｸM-PRO" w:hAnsi="HG丸ｺﾞｼｯｸM-PRO" w:hint="eastAsia"/>
                <w:spacing w:val="-2"/>
                <w:kern w:val="0"/>
                <w:sz w:val="18"/>
                <w:szCs w:val="18"/>
              </w:rPr>
              <w:t>が容易に使用できるもの</w:t>
            </w:r>
          </w:p>
        </w:tc>
      </w:tr>
      <w:tr w:rsidR="00F65552" w:rsidRPr="00601F86" w14:paraId="16071E14" w14:textId="77777777" w:rsidTr="00C37DB2">
        <w:trPr>
          <w:cantSplit/>
        </w:trPr>
        <w:tc>
          <w:tcPr>
            <w:tcW w:w="2249" w:type="dxa"/>
            <w:shd w:val="clear" w:color="auto" w:fill="auto"/>
            <w:noWrap/>
          </w:tcPr>
          <w:p w14:paraId="6A236EFD" w14:textId="77777777" w:rsidR="00F65552" w:rsidRPr="00122DF8" w:rsidRDefault="00F65552" w:rsidP="00D56D08">
            <w:pPr>
              <w:spacing w:line="220" w:lineRule="exact"/>
              <w:ind w:left="200" w:hanging="200"/>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Cs w:val="21"/>
              </w:rPr>
              <w:t>視覚障害者用</w:t>
            </w:r>
          </w:p>
          <w:p w14:paraId="6C65DA6A" w14:textId="77777777" w:rsidR="00F65552" w:rsidRPr="00122DF8" w:rsidRDefault="00F65552" w:rsidP="00D56D08">
            <w:pPr>
              <w:spacing w:line="220" w:lineRule="exact"/>
              <w:ind w:left="200" w:hanging="200"/>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活字文書読上げ装置</w:t>
            </w:r>
          </w:p>
          <w:p w14:paraId="220F8949" w14:textId="77777777" w:rsidR="006A1B3E" w:rsidRPr="00122DF8" w:rsidRDefault="006A1B3E" w:rsidP="00D56D08">
            <w:pPr>
              <w:spacing w:line="220" w:lineRule="exact"/>
              <w:ind w:left="200" w:hanging="200"/>
              <w:rPr>
                <w:rFonts w:ascii="HG丸ｺﾞｼｯｸM-PRO" w:eastAsia="HG丸ｺﾞｼｯｸM-PRO" w:hAnsi="HG丸ｺﾞｼｯｸM-PRO"/>
                <w:kern w:val="0"/>
                <w:sz w:val="18"/>
                <w:szCs w:val="18"/>
                <w:bdr w:val="single" w:sz="4" w:space="0" w:color="auto"/>
              </w:rPr>
            </w:pPr>
          </w:p>
          <w:p w14:paraId="1A79140A" w14:textId="2AFC09C5"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605CE0"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32027D1B"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w:t>
            </w:r>
          </w:p>
          <w:p w14:paraId="24863480"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（原則として学齢児以上）</w:t>
            </w:r>
          </w:p>
          <w:p w14:paraId="4B98D51C" w14:textId="77777777" w:rsidR="000F176A" w:rsidRPr="00122DF8" w:rsidRDefault="000F176A"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41347F5E"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文字情報と同一紙面上に記載された当該文字情報を暗号化した情報を読み取り、音声信号に変換して出力する機能を有するもので、視覚障害者</w:t>
            </w:r>
            <w:r w:rsidR="000F176A"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132FE77D" w14:textId="77777777" w:rsidTr="00C37DB2">
        <w:trPr>
          <w:cantSplit/>
        </w:trPr>
        <w:tc>
          <w:tcPr>
            <w:tcW w:w="2249" w:type="dxa"/>
            <w:shd w:val="clear" w:color="auto" w:fill="auto"/>
            <w:noWrap/>
          </w:tcPr>
          <w:p w14:paraId="2A19B272" w14:textId="77777777" w:rsidR="00F65552" w:rsidRPr="00122DF8" w:rsidRDefault="00F65552" w:rsidP="00D56D08">
            <w:pPr>
              <w:spacing w:line="220" w:lineRule="exact"/>
              <w:ind w:left="200" w:hanging="200"/>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Cs w:val="21"/>
              </w:rPr>
              <w:t>視覚障害者用</w:t>
            </w:r>
          </w:p>
          <w:p w14:paraId="36DF7656" w14:textId="77777777" w:rsidR="00F65552" w:rsidRPr="00122DF8" w:rsidRDefault="00F65552" w:rsidP="00D56D08">
            <w:pPr>
              <w:spacing w:line="220" w:lineRule="exact"/>
              <w:ind w:left="200" w:hanging="200"/>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Cs w:val="21"/>
              </w:rPr>
              <w:t>ＩＣタグレコーダー</w:t>
            </w:r>
          </w:p>
          <w:p w14:paraId="35CBA08D" w14:textId="5BCED407" w:rsidR="00F65552" w:rsidRPr="00122DF8" w:rsidRDefault="00F65552" w:rsidP="00D56D08">
            <w:pPr>
              <w:spacing w:line="220" w:lineRule="exact"/>
              <w:ind w:left="200" w:hanging="200"/>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E57E6F"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5FDB1CDC"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視覚障害２級以上</w:t>
            </w:r>
          </w:p>
          <w:p w14:paraId="73EF0361"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（原則として学齢児以上）</w:t>
            </w:r>
          </w:p>
          <w:p w14:paraId="336189D0" w14:textId="77777777" w:rsidR="00E57E6F" w:rsidRPr="00122DF8" w:rsidRDefault="00E57E6F"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p>
        </w:tc>
        <w:tc>
          <w:tcPr>
            <w:tcW w:w="3505" w:type="dxa"/>
            <w:shd w:val="clear" w:color="auto" w:fill="auto"/>
          </w:tcPr>
          <w:p w14:paraId="3FF0C7DB"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取り付けたＩＣタグからその物品等の名称や情報を音声にて再生が可能な製品であって、視覚障害者</w:t>
            </w:r>
            <w:r w:rsidR="00E57E6F"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が容易に使用できるもの</w:t>
            </w:r>
          </w:p>
        </w:tc>
      </w:tr>
      <w:tr w:rsidR="00F65552" w:rsidRPr="00601F86" w14:paraId="2191998C" w14:textId="77777777" w:rsidTr="00C37DB2">
        <w:trPr>
          <w:cantSplit/>
        </w:trPr>
        <w:tc>
          <w:tcPr>
            <w:tcW w:w="2249" w:type="dxa"/>
            <w:shd w:val="clear" w:color="auto" w:fill="auto"/>
            <w:noWrap/>
          </w:tcPr>
          <w:p w14:paraId="2FD07277" w14:textId="4DDD1444" w:rsidR="00F775C0" w:rsidRPr="00122DF8" w:rsidRDefault="00F65552" w:rsidP="00F775C0">
            <w:pPr>
              <w:spacing w:line="220" w:lineRule="exact"/>
              <w:ind w:left="734" w:hangingChars="350" w:hanging="734"/>
              <w:rPr>
                <w:rFonts w:ascii="HG丸ｺﾞｼｯｸM-PRO" w:eastAsia="HG丸ｺﾞｼｯｸM-PRO" w:hAnsi="HG丸ｺﾞｼｯｸM-PRO"/>
                <w:spacing w:val="-10"/>
                <w:kern w:val="0"/>
                <w:szCs w:val="21"/>
              </w:rPr>
            </w:pPr>
            <w:r w:rsidRPr="00122DF8">
              <w:rPr>
                <w:rFonts w:ascii="HG丸ｺﾞｼｯｸM-PRO" w:eastAsia="HG丸ｺﾞｼｯｸM-PRO" w:hAnsi="HG丸ｺﾞｼｯｸM-PRO" w:hint="eastAsia"/>
                <w:kern w:val="0"/>
                <w:szCs w:val="21"/>
              </w:rPr>
              <w:t>障害者用</w:t>
            </w:r>
          </w:p>
          <w:p w14:paraId="6AC400B7" w14:textId="6D734BF2" w:rsidR="00F65552" w:rsidRPr="00122DF8" w:rsidRDefault="00F65552" w:rsidP="00F775C0">
            <w:pPr>
              <w:spacing w:line="220" w:lineRule="exact"/>
              <w:ind w:left="664" w:hangingChars="350" w:hanging="664"/>
              <w:rPr>
                <w:rFonts w:ascii="HG丸ｺﾞｼｯｸM-PRO" w:eastAsia="HG丸ｺﾞｼｯｸM-PRO" w:hAnsi="HG丸ｺﾞｼｯｸM-PRO"/>
                <w:spacing w:val="-10"/>
                <w:kern w:val="0"/>
                <w:sz w:val="18"/>
                <w:szCs w:val="18"/>
              </w:rPr>
            </w:pPr>
            <w:r w:rsidRPr="00122DF8">
              <w:rPr>
                <w:rFonts w:ascii="HG丸ｺﾞｼｯｸM-PRO" w:eastAsia="HG丸ｺﾞｼｯｸM-PRO" w:hAnsi="HG丸ｺﾞｼｯｸM-PRO" w:hint="eastAsia"/>
                <w:spacing w:val="-10"/>
                <w:kern w:val="0"/>
                <w:szCs w:val="21"/>
              </w:rPr>
              <w:t>防災ベスト</w:t>
            </w:r>
            <w:r w:rsidR="00D56D08" w:rsidRPr="00122DF8">
              <w:rPr>
                <w:rFonts w:ascii="HG丸ｺﾞｼｯｸM-PRO" w:eastAsia="HG丸ｺﾞｼｯｸM-PRO" w:hAnsi="HG丸ｺﾞｼｯｸM-PRO" w:hint="eastAsia"/>
                <w:spacing w:val="-10"/>
                <w:kern w:val="0"/>
                <w:szCs w:val="21"/>
              </w:rPr>
              <w:t xml:space="preserve"> </w:t>
            </w:r>
          </w:p>
          <w:p w14:paraId="7C5C633D" w14:textId="40C0CAD7" w:rsidR="00F65552" w:rsidRPr="00122DF8" w:rsidRDefault="00222B87" w:rsidP="00D56D08">
            <w:pPr>
              <w:spacing w:line="220" w:lineRule="exact"/>
              <w:ind w:left="235" w:hangingChars="131" w:hanging="235"/>
              <w:jc w:val="right"/>
              <w:rPr>
                <w:rFonts w:ascii="HG丸ｺﾞｼｯｸM-PRO" w:eastAsia="HG丸ｺﾞｼｯｸM-PRO" w:hAnsi="HG丸ｺﾞｼｯｸM-PRO"/>
                <w:kern w:val="0"/>
                <w:szCs w:val="21"/>
              </w:rPr>
            </w:pPr>
            <w:r w:rsidRPr="00122DF8">
              <w:rPr>
                <w:rFonts w:ascii="HG丸ｺﾞｼｯｸM-PRO" w:eastAsia="HG丸ｺﾞｼｯｸM-PRO" w:hAnsi="HG丸ｺﾞｼｯｸM-PRO" w:hint="eastAsia"/>
                <w:kern w:val="0"/>
                <w:sz w:val="18"/>
                <w:szCs w:val="18"/>
              </w:rPr>
              <w:t xml:space="preserve">　　　　　　</w:t>
            </w:r>
            <w:r w:rsidR="00F65552" w:rsidRPr="00122DF8">
              <w:rPr>
                <w:rFonts w:ascii="HG丸ｺﾞｼｯｸM-PRO" w:eastAsia="HG丸ｺﾞｼｯｸM-PRO" w:hAnsi="HG丸ｺﾞｼｯｸM-PRO" w:hint="eastAsia"/>
                <w:kern w:val="0"/>
                <w:sz w:val="18"/>
                <w:szCs w:val="18"/>
                <w:bdr w:val="single" w:sz="4" w:space="0" w:color="auto"/>
              </w:rPr>
              <w:t>者</w:t>
            </w:r>
            <w:r w:rsidR="006A1B3E" w:rsidRPr="00122DF8">
              <w:rPr>
                <w:rFonts w:ascii="HG丸ｺﾞｼｯｸM-PRO" w:eastAsia="HG丸ｺﾞｼｯｸM-PRO" w:hAnsi="HG丸ｺﾞｼｯｸM-PRO" w:hint="eastAsia"/>
                <w:kern w:val="0"/>
                <w:sz w:val="18"/>
                <w:szCs w:val="18"/>
              </w:rPr>
              <w:t xml:space="preserve"> </w:t>
            </w:r>
            <w:r w:rsidR="00F65552" w:rsidRPr="00122DF8">
              <w:rPr>
                <w:rFonts w:ascii="HG丸ｺﾞｼｯｸM-PRO" w:eastAsia="HG丸ｺﾞｼｯｸM-PRO" w:hAnsi="HG丸ｺﾞｼｯｸM-PRO" w:hint="eastAsia"/>
                <w:sz w:val="18"/>
                <w:szCs w:val="18"/>
                <w:bdr w:val="single" w:sz="4" w:space="0" w:color="auto"/>
              </w:rPr>
              <w:t>児</w:t>
            </w:r>
            <w:r w:rsidR="006A1B3E" w:rsidRPr="00122DF8">
              <w:rPr>
                <w:rFonts w:ascii="HG丸ｺﾞｼｯｸM-PRO" w:eastAsia="HG丸ｺﾞｼｯｸM-PRO" w:hAnsi="HG丸ｺﾞｼｯｸM-PRO" w:hint="eastAsia"/>
                <w:kern w:val="0"/>
                <w:sz w:val="18"/>
                <w:szCs w:val="18"/>
              </w:rPr>
              <w:t xml:space="preserve"> </w:t>
            </w:r>
            <w:r w:rsidR="00E57E6F" w:rsidRPr="00122DF8">
              <w:rPr>
                <w:rFonts w:ascii="HG丸ｺﾞｼｯｸM-PRO" w:eastAsia="HG丸ｺﾞｼｯｸM-PRO" w:hAnsi="HG丸ｺﾞｼｯｸM-PRO" w:hint="eastAsia"/>
                <w:kern w:val="0"/>
                <w:sz w:val="18"/>
                <w:szCs w:val="18"/>
                <w:bdr w:val="single" w:sz="4" w:space="0" w:color="auto"/>
              </w:rPr>
              <w:t>難</w:t>
            </w:r>
          </w:p>
        </w:tc>
        <w:tc>
          <w:tcPr>
            <w:tcW w:w="3970" w:type="dxa"/>
            <w:shd w:val="clear" w:color="auto" w:fill="auto"/>
            <w:noWrap/>
          </w:tcPr>
          <w:p w14:paraId="7F58178A"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障害等級４級以上</w:t>
            </w:r>
            <w:r w:rsidR="00E57E6F" w:rsidRPr="00122DF8">
              <w:rPr>
                <w:rFonts w:ascii="HG丸ｺﾞｼｯｸM-PRO" w:eastAsia="HG丸ｺﾞｼｯｸM-PRO" w:hAnsi="HG丸ｺﾞｼｯｸM-PRO" w:hint="eastAsia"/>
                <w:kern w:val="0"/>
                <w:sz w:val="18"/>
                <w:szCs w:val="18"/>
              </w:rPr>
              <w:t>又は同程度の障害を有する難病患者</w:t>
            </w:r>
            <w:r w:rsidR="002D0F70"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で地震発災時の安全確保が困難</w:t>
            </w:r>
            <w:r w:rsidR="00E57E6F" w:rsidRPr="00122DF8">
              <w:rPr>
                <w:rFonts w:ascii="HG丸ｺﾞｼｯｸM-PRO" w:eastAsia="HG丸ｺﾞｼｯｸM-PRO" w:hAnsi="HG丸ｺﾞｼｯｸM-PRO" w:hint="eastAsia"/>
                <w:kern w:val="0"/>
                <w:sz w:val="18"/>
                <w:szCs w:val="18"/>
              </w:rPr>
              <w:t>若しく</w:t>
            </w:r>
            <w:r w:rsidRPr="00122DF8">
              <w:rPr>
                <w:rFonts w:ascii="HG丸ｺﾞｼｯｸM-PRO" w:eastAsia="HG丸ｺﾞｼｯｸM-PRO" w:hAnsi="HG丸ｺﾞｼｯｸM-PRO" w:hint="eastAsia"/>
                <w:kern w:val="0"/>
                <w:sz w:val="18"/>
                <w:szCs w:val="18"/>
              </w:rPr>
              <w:t>は避難が著しく困難な者</w:t>
            </w:r>
          </w:p>
        </w:tc>
        <w:tc>
          <w:tcPr>
            <w:tcW w:w="3505" w:type="dxa"/>
            <w:shd w:val="clear" w:color="auto" w:fill="auto"/>
          </w:tcPr>
          <w:p w14:paraId="718BF70D" w14:textId="77777777" w:rsidR="00F65552" w:rsidRPr="00122DF8" w:rsidRDefault="00F65552" w:rsidP="006A1B3E">
            <w:pPr>
              <w:spacing w:line="180" w:lineRule="exact"/>
              <w:rPr>
                <w:rFonts w:ascii="HG丸ｺﾞｼｯｸM-PRO" w:eastAsia="HG丸ｺﾞｼｯｸM-PRO" w:hAnsi="HG丸ｺﾞｼｯｸM-PRO"/>
                <w:kern w:val="0"/>
                <w:sz w:val="18"/>
                <w:szCs w:val="18"/>
              </w:rPr>
            </w:pPr>
            <w:r w:rsidRPr="00122DF8">
              <w:rPr>
                <w:rFonts w:ascii="HG丸ｺﾞｼｯｸM-PRO" w:eastAsia="HG丸ｺﾞｼｯｸM-PRO" w:hAnsi="HG丸ｺﾞｼｯｸM-PRO" w:hint="eastAsia"/>
                <w:kern w:val="0"/>
                <w:sz w:val="18"/>
                <w:szCs w:val="18"/>
              </w:rPr>
              <w:t>災害発生時、避難中に障害</w:t>
            </w:r>
            <w:r w:rsidR="00E57E6F" w:rsidRPr="00122DF8">
              <w:rPr>
                <w:rFonts w:ascii="HG丸ｺﾞｼｯｸM-PRO" w:eastAsia="HG丸ｺﾞｼｯｸM-PRO" w:hAnsi="HG丸ｺﾞｼｯｸM-PRO" w:hint="eastAsia"/>
                <w:kern w:val="0"/>
                <w:sz w:val="18"/>
                <w:szCs w:val="18"/>
              </w:rPr>
              <w:t>等</w:t>
            </w:r>
            <w:r w:rsidRPr="00122DF8">
              <w:rPr>
                <w:rFonts w:ascii="HG丸ｺﾞｼｯｸM-PRO" w:eastAsia="HG丸ｺﾞｼｯｸM-PRO" w:hAnsi="HG丸ｺﾞｼｯｸM-PRO" w:hint="eastAsia"/>
                <w:kern w:val="0"/>
                <w:sz w:val="18"/>
                <w:szCs w:val="18"/>
              </w:rPr>
              <w:t>の有無を明示できるもの</w:t>
            </w:r>
          </w:p>
        </w:tc>
      </w:tr>
    </w:tbl>
    <w:p w14:paraId="69BC5205" w14:textId="77777777" w:rsidR="00F65552" w:rsidRPr="00601F86" w:rsidRDefault="00F65552" w:rsidP="00F65552">
      <w:pPr>
        <w:rPr>
          <w:b/>
          <w:bCs/>
        </w:rPr>
      </w:pPr>
    </w:p>
    <w:p w14:paraId="78A37290" w14:textId="73D37AE3" w:rsidR="00F65552" w:rsidRDefault="00F65552" w:rsidP="00F65552">
      <w:r>
        <w:br w:type="page"/>
      </w:r>
    </w:p>
    <w:p w14:paraId="316EFBF8" w14:textId="2E4F89C9" w:rsidR="00F65552" w:rsidRDefault="00F65552" w:rsidP="00F65552"/>
    <w:p w14:paraId="3C65BC23" w14:textId="77777777" w:rsidR="00556F9B" w:rsidRDefault="00556F9B" w:rsidP="00F65552"/>
    <w:tbl>
      <w:tblPr>
        <w:tblpPr w:leftFromText="142" w:rightFromText="142" w:horzAnchor="margin" w:tblpY="1316"/>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070"/>
        <w:gridCol w:w="4106"/>
        <w:gridCol w:w="3530"/>
      </w:tblGrid>
      <w:tr w:rsidR="009D38D4" w:rsidRPr="00E93630" w14:paraId="38C8EA32" w14:textId="77777777" w:rsidTr="00601F86">
        <w:trPr>
          <w:cantSplit/>
        </w:trPr>
        <w:tc>
          <w:tcPr>
            <w:tcW w:w="2070" w:type="dxa"/>
            <w:shd w:val="clear" w:color="auto" w:fill="E6E6E6"/>
            <w:noWrap/>
            <w:vAlign w:val="center"/>
          </w:tcPr>
          <w:p w14:paraId="09C5241A" w14:textId="77777777" w:rsidR="009D38D4" w:rsidRPr="00E93630" w:rsidRDefault="009D38D4" w:rsidP="00601F86">
            <w:pPr>
              <w:spacing w:line="260" w:lineRule="exact"/>
              <w:jc w:val="center"/>
              <w:rPr>
                <w:rFonts w:ascii="HG丸ｺﾞｼｯｸM-PRO" w:eastAsia="HG丸ｺﾞｼｯｸM-PRO" w:hAnsi="HG丸ｺﾞｼｯｸM-PRO"/>
                <w:kern w:val="0"/>
                <w:sz w:val="20"/>
                <w:szCs w:val="20"/>
              </w:rPr>
            </w:pPr>
            <w:r w:rsidRPr="00E93630">
              <w:rPr>
                <w:rFonts w:ascii="HG丸ｺﾞｼｯｸM-PRO" w:eastAsia="HG丸ｺﾞｼｯｸM-PRO" w:hAnsi="HG丸ｺﾞｼｯｸM-PRO" w:hint="eastAsia"/>
                <w:kern w:val="0"/>
                <w:sz w:val="20"/>
                <w:szCs w:val="20"/>
              </w:rPr>
              <w:t>種　　目</w:t>
            </w:r>
          </w:p>
        </w:tc>
        <w:tc>
          <w:tcPr>
            <w:tcW w:w="4106" w:type="dxa"/>
            <w:shd w:val="clear" w:color="auto" w:fill="E6E6E6"/>
            <w:noWrap/>
            <w:vAlign w:val="center"/>
          </w:tcPr>
          <w:p w14:paraId="6B06A61A" w14:textId="77777777" w:rsidR="009D38D4" w:rsidRPr="00E93630" w:rsidRDefault="009D38D4" w:rsidP="00601F86">
            <w:pPr>
              <w:spacing w:line="260" w:lineRule="exact"/>
              <w:jc w:val="center"/>
              <w:rPr>
                <w:rFonts w:ascii="HG丸ｺﾞｼｯｸM-PRO" w:eastAsia="HG丸ｺﾞｼｯｸM-PRO" w:hAnsi="HG丸ｺﾞｼｯｸM-PRO"/>
                <w:kern w:val="0"/>
                <w:sz w:val="20"/>
                <w:szCs w:val="20"/>
              </w:rPr>
            </w:pPr>
            <w:r w:rsidRPr="00E93630">
              <w:rPr>
                <w:rFonts w:ascii="HG丸ｺﾞｼｯｸM-PRO" w:eastAsia="HG丸ｺﾞｼｯｸM-PRO" w:hAnsi="HG丸ｺﾞｼｯｸM-PRO" w:hint="eastAsia"/>
                <w:kern w:val="0"/>
                <w:sz w:val="20"/>
                <w:szCs w:val="20"/>
              </w:rPr>
              <w:t>対　象　者</w:t>
            </w:r>
          </w:p>
        </w:tc>
        <w:tc>
          <w:tcPr>
            <w:tcW w:w="3530" w:type="dxa"/>
            <w:shd w:val="clear" w:color="auto" w:fill="E6E6E6"/>
            <w:vAlign w:val="center"/>
          </w:tcPr>
          <w:p w14:paraId="791F172C" w14:textId="4463C1A8" w:rsidR="009D38D4" w:rsidRPr="00E93630" w:rsidRDefault="00A665D5" w:rsidP="00601F86">
            <w:pPr>
              <w:spacing w:line="26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性　</w:t>
            </w:r>
            <w:r w:rsidR="009D38D4" w:rsidRPr="00E93630">
              <w:rPr>
                <w:rFonts w:ascii="HG丸ｺﾞｼｯｸM-PRO" w:eastAsia="HG丸ｺﾞｼｯｸM-PRO" w:hAnsi="HG丸ｺﾞｼｯｸM-PRO" w:hint="eastAsia"/>
                <w:kern w:val="0"/>
                <w:sz w:val="20"/>
                <w:szCs w:val="20"/>
              </w:rPr>
              <w:t>能</w:t>
            </w:r>
            <w:r>
              <w:rPr>
                <w:rFonts w:ascii="HG丸ｺﾞｼｯｸM-PRO" w:eastAsia="HG丸ｺﾞｼｯｸM-PRO" w:hAnsi="HG丸ｺﾞｼｯｸM-PRO" w:hint="eastAsia"/>
                <w:kern w:val="0"/>
                <w:sz w:val="20"/>
                <w:szCs w:val="20"/>
              </w:rPr>
              <w:t xml:space="preserve">　</w:t>
            </w:r>
            <w:r w:rsidRPr="000E5428">
              <w:rPr>
                <w:rFonts w:ascii="HG丸ｺﾞｼｯｸM-PRO" w:eastAsia="HG丸ｺﾞｼｯｸM-PRO" w:hAnsi="HG丸ｺﾞｼｯｸM-PRO" w:hint="eastAsia"/>
                <w:kern w:val="0"/>
                <w:sz w:val="20"/>
                <w:szCs w:val="20"/>
              </w:rPr>
              <w:t>等</w:t>
            </w:r>
          </w:p>
        </w:tc>
      </w:tr>
      <w:tr w:rsidR="009D38D4" w:rsidRPr="00E93630" w14:paraId="45F11104" w14:textId="77777777" w:rsidTr="00601F86">
        <w:trPr>
          <w:cantSplit/>
        </w:trPr>
        <w:tc>
          <w:tcPr>
            <w:tcW w:w="2070" w:type="dxa"/>
            <w:shd w:val="clear" w:color="auto" w:fill="auto"/>
            <w:noWrap/>
          </w:tcPr>
          <w:p w14:paraId="76F72A8D" w14:textId="08570C95" w:rsidR="009D38D4" w:rsidRPr="00E93630" w:rsidRDefault="009D38D4" w:rsidP="00601F86">
            <w:pPr>
              <w:spacing w:line="220" w:lineRule="exact"/>
              <w:ind w:left="200" w:hanging="200"/>
              <w:rPr>
                <w:rFonts w:ascii="HG丸ｺﾞｼｯｸM-PRO" w:eastAsia="HG丸ｺﾞｼｯｸM-PRO" w:hAnsi="HG丸ｺﾞｼｯｸM-PRO"/>
                <w:noProof/>
                <w:kern w:val="0"/>
                <w:szCs w:val="21"/>
              </w:rPr>
            </w:pPr>
            <w:r w:rsidRPr="00E93630">
              <w:rPr>
                <w:rFonts w:ascii="HG丸ｺﾞｼｯｸM-PRO" w:eastAsia="HG丸ｺﾞｼｯｸM-PRO" w:hAnsi="HG丸ｺﾞｼｯｸM-PRO" w:hint="eastAsia"/>
                <w:noProof/>
                <w:kern w:val="0"/>
                <w:szCs w:val="21"/>
              </w:rPr>
              <w:t>視覚障害者用読書器</w:t>
            </w:r>
          </w:p>
          <w:p w14:paraId="03284D1A" w14:textId="77777777" w:rsidR="009D38D4" w:rsidRPr="00E93630" w:rsidRDefault="009D38D4" w:rsidP="00601F86">
            <w:pPr>
              <w:spacing w:line="220" w:lineRule="exact"/>
              <w:ind w:left="200" w:hanging="200"/>
              <w:rPr>
                <w:rFonts w:ascii="HG丸ｺﾞｼｯｸM-PRO" w:eastAsia="HG丸ｺﾞｼｯｸM-PRO" w:hAnsi="HG丸ｺﾞｼｯｸM-PRO"/>
                <w:noProof/>
                <w:kern w:val="0"/>
                <w:sz w:val="18"/>
                <w:szCs w:val="18"/>
              </w:rPr>
            </w:pPr>
            <w:r w:rsidRPr="00E93630">
              <w:rPr>
                <w:rFonts w:ascii="HG丸ｺﾞｼｯｸM-PRO" w:eastAsia="HG丸ｺﾞｼｯｸM-PRO" w:hAnsi="HG丸ｺﾞｼｯｸM-PRO" w:hint="eastAsia"/>
                <w:noProof/>
                <w:kern w:val="0"/>
                <w:szCs w:val="21"/>
              </w:rPr>
              <w:t>（据置型・携帯型）</w:t>
            </w:r>
          </w:p>
          <w:p w14:paraId="11127511" w14:textId="77777777" w:rsidR="00E351A3" w:rsidRPr="00E93630" w:rsidRDefault="00E351A3" w:rsidP="00601F86">
            <w:pPr>
              <w:spacing w:line="220" w:lineRule="exact"/>
              <w:ind w:left="200" w:hanging="200"/>
              <w:rPr>
                <w:rFonts w:ascii="HG丸ｺﾞｼｯｸM-PRO" w:eastAsia="HG丸ｺﾞｼｯｸM-PRO" w:hAnsi="HG丸ｺﾞｼｯｸM-PRO"/>
                <w:kern w:val="0"/>
                <w:sz w:val="18"/>
                <w:szCs w:val="18"/>
                <w:bdr w:val="single" w:sz="4" w:space="0" w:color="auto"/>
              </w:rPr>
            </w:pPr>
          </w:p>
          <w:p w14:paraId="3C2284E2" w14:textId="3C512C04" w:rsidR="009D38D4" w:rsidRPr="00E93630" w:rsidRDefault="009D38D4" w:rsidP="00601F86">
            <w:pPr>
              <w:spacing w:line="220" w:lineRule="exact"/>
              <w:ind w:left="200" w:hanging="200"/>
              <w:jc w:val="right"/>
              <w:rPr>
                <w:rFonts w:ascii="HG丸ｺﾞｼｯｸM-PRO" w:eastAsia="HG丸ｺﾞｼｯｸM-PRO" w:hAnsi="HG丸ｺﾞｼｯｸM-PRO"/>
                <w:noProof/>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1350B2EA" w14:textId="32E1AD19"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視覚障害者で、本装置により</w:t>
            </w:r>
            <w:r w:rsidR="00BF18D1" w:rsidRPr="00E93630">
              <w:rPr>
                <w:rFonts w:ascii="HG丸ｺﾞｼｯｸM-PRO" w:eastAsia="HG丸ｺﾞｼｯｸM-PRO" w:hAnsi="HG丸ｺﾞｼｯｸM-PRO" w:hint="eastAsia"/>
                <w:kern w:val="0"/>
                <w:sz w:val="18"/>
                <w:szCs w:val="18"/>
              </w:rPr>
              <w:t>読書が</w:t>
            </w:r>
            <w:r w:rsidRPr="00E93630">
              <w:rPr>
                <w:rFonts w:ascii="HG丸ｺﾞｼｯｸM-PRO" w:eastAsia="HG丸ｺﾞｼｯｸM-PRO" w:hAnsi="HG丸ｺﾞｼｯｸM-PRO" w:hint="eastAsia"/>
                <w:kern w:val="0"/>
                <w:sz w:val="18"/>
                <w:szCs w:val="18"/>
              </w:rPr>
              <w:t>可能になる者</w:t>
            </w:r>
          </w:p>
          <w:p w14:paraId="19EC7933"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（原則として学齢児以上）</w:t>
            </w:r>
          </w:p>
          <w:p w14:paraId="1FF26A3A"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又は同程度の障害を有する難病患者等</w:t>
            </w:r>
          </w:p>
        </w:tc>
        <w:tc>
          <w:tcPr>
            <w:tcW w:w="3530" w:type="dxa"/>
            <w:shd w:val="clear" w:color="auto" w:fill="auto"/>
          </w:tcPr>
          <w:p w14:paraId="31E1FE99" w14:textId="3DB2189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画像入力装置を読みたいもの（印刷物等）の上に置くことで、簡単に拡大された画像（文字等）をモニターに映し出せるもの</w:t>
            </w:r>
            <w:r w:rsidR="00526D4D" w:rsidRPr="00E93630">
              <w:rPr>
                <w:rFonts w:ascii="HG丸ｺﾞｼｯｸM-PRO" w:eastAsia="HG丸ｺﾞｼｯｸM-PRO" w:hAnsi="HG丸ｺﾞｼｯｸM-PRO" w:hint="eastAsia"/>
                <w:kern w:val="0"/>
                <w:sz w:val="18"/>
                <w:szCs w:val="18"/>
              </w:rPr>
              <w:t>又は撮像した活字を文字として認識し、音声信号に変換して出力する機能を有するもので、障害児者等が容易に使用できるもの</w:t>
            </w:r>
          </w:p>
        </w:tc>
      </w:tr>
      <w:tr w:rsidR="009D38D4" w:rsidRPr="00E93630" w14:paraId="6542B960" w14:textId="77777777" w:rsidTr="00601F86">
        <w:trPr>
          <w:cantSplit/>
        </w:trPr>
        <w:tc>
          <w:tcPr>
            <w:tcW w:w="2070" w:type="dxa"/>
            <w:shd w:val="clear" w:color="auto" w:fill="auto"/>
            <w:noWrap/>
          </w:tcPr>
          <w:p w14:paraId="4C26B3B3" w14:textId="77777777" w:rsidR="009D38D4" w:rsidRPr="00E93630" w:rsidRDefault="009D38D4" w:rsidP="00601F86">
            <w:pPr>
              <w:spacing w:line="220" w:lineRule="exact"/>
              <w:rPr>
                <w:rFonts w:ascii="HG丸ｺﾞｼｯｸM-PRO" w:eastAsia="HG丸ｺﾞｼｯｸM-PRO" w:hAnsi="HG丸ｺﾞｼｯｸM-PRO"/>
                <w:noProof/>
                <w:kern w:val="0"/>
                <w:szCs w:val="21"/>
              </w:rPr>
            </w:pPr>
            <w:r w:rsidRPr="00E93630">
              <w:rPr>
                <w:rFonts w:ascii="HG丸ｺﾞｼｯｸM-PRO" w:eastAsia="HG丸ｺﾞｼｯｸM-PRO" w:hAnsi="HG丸ｺﾞｼｯｸM-PRO" w:hint="eastAsia"/>
                <w:noProof/>
                <w:kern w:val="0"/>
                <w:szCs w:val="21"/>
              </w:rPr>
              <w:t>視覚障害者用</w:t>
            </w:r>
          </w:p>
          <w:p w14:paraId="03C8AD6D" w14:textId="77777777" w:rsidR="009D38D4" w:rsidRPr="00E93630" w:rsidRDefault="009D38D4" w:rsidP="00601F86">
            <w:pPr>
              <w:spacing w:line="220" w:lineRule="exact"/>
              <w:rPr>
                <w:rFonts w:ascii="HG丸ｺﾞｼｯｸM-PRO" w:eastAsia="HG丸ｺﾞｼｯｸM-PRO" w:hAnsi="HG丸ｺﾞｼｯｸM-PRO"/>
                <w:noProof/>
                <w:kern w:val="0"/>
                <w:szCs w:val="21"/>
              </w:rPr>
            </w:pPr>
            <w:r w:rsidRPr="00E93630">
              <w:rPr>
                <w:rFonts w:ascii="HG丸ｺﾞｼｯｸM-PRO" w:eastAsia="HG丸ｺﾞｼｯｸM-PRO" w:hAnsi="HG丸ｺﾞｼｯｸM-PRO" w:hint="eastAsia"/>
                <w:noProof/>
                <w:kern w:val="0"/>
                <w:szCs w:val="21"/>
              </w:rPr>
              <w:t>小型拡大読書器</w:t>
            </w:r>
          </w:p>
          <w:p w14:paraId="44B1E871" w14:textId="77777777" w:rsidR="009D38D4" w:rsidRPr="00E93630" w:rsidRDefault="009D38D4" w:rsidP="00601F86">
            <w:pPr>
              <w:spacing w:line="220" w:lineRule="exact"/>
              <w:jc w:val="left"/>
              <w:rPr>
                <w:rFonts w:ascii="HG丸ｺﾞｼｯｸM-PRO" w:eastAsia="HG丸ｺﾞｼｯｸM-PRO" w:hAnsi="HG丸ｺﾞｼｯｸM-PRO"/>
                <w:noProof/>
                <w:kern w:val="0"/>
                <w:sz w:val="20"/>
                <w:szCs w:val="20"/>
              </w:rPr>
            </w:pPr>
            <w:r w:rsidRPr="00E93630">
              <w:rPr>
                <w:rFonts w:ascii="HG丸ｺﾞｼｯｸM-PRO" w:eastAsia="HG丸ｺﾞｼｯｸM-PRO" w:hAnsi="HG丸ｺﾞｼｯｸM-PRO" w:hint="eastAsia"/>
                <w:noProof/>
                <w:kern w:val="0"/>
                <w:sz w:val="20"/>
                <w:szCs w:val="20"/>
              </w:rPr>
              <w:t>（携帯用電子ルーペ）</w:t>
            </w:r>
          </w:p>
          <w:p w14:paraId="782F1994" w14:textId="10691F58" w:rsidR="009D38D4" w:rsidRPr="00E93630" w:rsidRDefault="009D38D4" w:rsidP="00601F86">
            <w:pPr>
              <w:spacing w:line="220" w:lineRule="exact"/>
              <w:ind w:left="200" w:hanging="200"/>
              <w:jc w:val="right"/>
              <w:rPr>
                <w:rFonts w:ascii="HG丸ｺﾞｼｯｸM-PRO" w:eastAsia="HG丸ｺﾞｼｯｸM-PRO" w:hAnsi="HG丸ｺﾞｼｯｸM-PRO"/>
                <w:noProof/>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41F53D80"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視覚障害者で、本装置により文字等を読むことが可能になる者</w:t>
            </w:r>
          </w:p>
          <w:p w14:paraId="78451F5A"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（原則として学齢児以上）</w:t>
            </w:r>
          </w:p>
          <w:p w14:paraId="0ED0C752"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又は同程度の障害を有する難病患者等</w:t>
            </w:r>
          </w:p>
        </w:tc>
        <w:tc>
          <w:tcPr>
            <w:tcW w:w="3530" w:type="dxa"/>
            <w:shd w:val="clear" w:color="auto" w:fill="auto"/>
          </w:tcPr>
          <w:p w14:paraId="7A7B3F92"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読みたいもの（印刷物等）の上に置くことで、簡単に拡大された画像を表示できるもので、容易に持ち運びのできるもの</w:t>
            </w:r>
          </w:p>
        </w:tc>
      </w:tr>
      <w:tr w:rsidR="009D38D4" w:rsidRPr="00E93630" w14:paraId="10A1F19D" w14:textId="77777777" w:rsidTr="00601F86">
        <w:trPr>
          <w:cantSplit/>
        </w:trPr>
        <w:tc>
          <w:tcPr>
            <w:tcW w:w="2070" w:type="dxa"/>
            <w:shd w:val="clear" w:color="auto" w:fill="auto"/>
            <w:noWrap/>
          </w:tcPr>
          <w:p w14:paraId="4BCE8319" w14:textId="77777777" w:rsidR="009D38D4" w:rsidRPr="00E93630" w:rsidRDefault="009D38D4" w:rsidP="00601F86">
            <w:pPr>
              <w:spacing w:line="220" w:lineRule="exact"/>
              <w:ind w:left="200" w:hanging="200"/>
              <w:rPr>
                <w:rFonts w:ascii="HG丸ｺﾞｼｯｸM-PRO" w:eastAsia="HG丸ｺﾞｼｯｸM-PRO" w:hAnsi="HG丸ｺﾞｼｯｸM-PRO"/>
                <w:noProof/>
                <w:kern w:val="0"/>
                <w:szCs w:val="21"/>
              </w:rPr>
            </w:pPr>
            <w:r w:rsidRPr="00E93630">
              <w:rPr>
                <w:rFonts w:ascii="HG丸ｺﾞｼｯｸM-PRO" w:eastAsia="HG丸ｺﾞｼｯｸM-PRO" w:hAnsi="HG丸ｺﾞｼｯｸM-PRO" w:hint="eastAsia"/>
                <w:kern w:val="0"/>
                <w:szCs w:val="21"/>
              </w:rPr>
              <w:t>聴覚</w:t>
            </w:r>
            <w:r w:rsidRPr="00E93630">
              <w:rPr>
                <w:rFonts w:ascii="HG丸ｺﾞｼｯｸM-PRO" w:eastAsia="HG丸ｺﾞｼｯｸM-PRO" w:hAnsi="HG丸ｺﾞｼｯｸM-PRO" w:hint="eastAsia"/>
                <w:noProof/>
                <w:kern w:val="0"/>
                <w:szCs w:val="21"/>
              </w:rPr>
              <w:t>障害者用印字</w:t>
            </w:r>
          </w:p>
          <w:p w14:paraId="4C882D26" w14:textId="77777777" w:rsidR="009D38D4" w:rsidRPr="00E93630" w:rsidRDefault="009D38D4" w:rsidP="00601F86">
            <w:pPr>
              <w:spacing w:line="220" w:lineRule="exact"/>
              <w:ind w:left="200" w:hanging="200"/>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通信装置</w:t>
            </w:r>
          </w:p>
          <w:p w14:paraId="3F60DBA7" w14:textId="77777777" w:rsidR="00E351A3" w:rsidRPr="00E93630" w:rsidRDefault="00E351A3" w:rsidP="00601F86">
            <w:pPr>
              <w:spacing w:line="220" w:lineRule="exact"/>
              <w:ind w:left="200" w:hanging="200"/>
              <w:rPr>
                <w:rFonts w:ascii="HG丸ｺﾞｼｯｸM-PRO" w:eastAsia="HG丸ｺﾞｼｯｸM-PRO" w:hAnsi="HG丸ｺﾞｼｯｸM-PRO"/>
                <w:kern w:val="0"/>
                <w:sz w:val="18"/>
                <w:szCs w:val="18"/>
                <w:bdr w:val="single" w:sz="4" w:space="0" w:color="auto"/>
              </w:rPr>
            </w:pPr>
          </w:p>
          <w:p w14:paraId="1F38E732" w14:textId="6152C51D" w:rsidR="009D38D4" w:rsidRPr="00E93630" w:rsidRDefault="009D38D4" w:rsidP="00601F86">
            <w:pPr>
              <w:spacing w:line="220" w:lineRule="exact"/>
              <w:ind w:left="200" w:hanging="200"/>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650A1B37"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聴覚障害者若しくは発声・発語に著しい障害を有する者で、コミュニケーション、緊急連絡等の手段として必要と認められる者</w:t>
            </w:r>
          </w:p>
          <w:p w14:paraId="4FC2F3B5"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（原則として学齢児以上）</w:t>
            </w:r>
          </w:p>
          <w:p w14:paraId="050C41B9"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又は同程度の障害を有する難病患者等</w:t>
            </w:r>
          </w:p>
          <w:p w14:paraId="4241F6F3"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※ただし、ファクシミリ（電話一体型含む）については、対象となる障害者等のみの世帯及びこれに準じる世帯で、かつ、市民税非課税世帯に限る</w:t>
            </w:r>
          </w:p>
        </w:tc>
        <w:tc>
          <w:tcPr>
            <w:tcW w:w="3530" w:type="dxa"/>
            <w:shd w:val="clear" w:color="auto" w:fill="auto"/>
          </w:tcPr>
          <w:p w14:paraId="77ABB093"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一般の電話に接続することができ、音声の代わりに、文字等により通信が可能な機器であり、障害者等が容易に使用できるもの</w:t>
            </w:r>
          </w:p>
        </w:tc>
      </w:tr>
      <w:tr w:rsidR="009D38D4" w:rsidRPr="00E93630" w14:paraId="5E435CEE" w14:textId="77777777" w:rsidTr="00601F86">
        <w:trPr>
          <w:cantSplit/>
          <w:trHeight w:val="735"/>
        </w:trPr>
        <w:tc>
          <w:tcPr>
            <w:tcW w:w="2070" w:type="dxa"/>
            <w:shd w:val="clear" w:color="auto" w:fill="auto"/>
            <w:noWrap/>
            <w:vAlign w:val="center"/>
          </w:tcPr>
          <w:p w14:paraId="2FBED167" w14:textId="77777777" w:rsidR="009D38D4" w:rsidRPr="00E93630" w:rsidRDefault="009D38D4" w:rsidP="00601F86">
            <w:pPr>
              <w:spacing w:line="22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視覚障害者用時計</w:t>
            </w:r>
          </w:p>
          <w:p w14:paraId="60698E2C" w14:textId="77777777" w:rsidR="00E351A3" w:rsidRPr="00E93630" w:rsidRDefault="00E351A3" w:rsidP="00601F86">
            <w:pPr>
              <w:spacing w:line="220" w:lineRule="exact"/>
              <w:rPr>
                <w:rFonts w:ascii="HG丸ｺﾞｼｯｸM-PRO" w:eastAsia="HG丸ｺﾞｼｯｸM-PRO" w:hAnsi="HG丸ｺﾞｼｯｸM-PRO"/>
                <w:kern w:val="0"/>
                <w:sz w:val="18"/>
                <w:szCs w:val="18"/>
                <w:bdr w:val="single" w:sz="4" w:space="0" w:color="auto"/>
              </w:rPr>
            </w:pPr>
          </w:p>
          <w:p w14:paraId="46742D31" w14:textId="3EC9D7D3" w:rsidR="009D38D4" w:rsidRPr="00E93630" w:rsidRDefault="009D38D4" w:rsidP="00601F86">
            <w:pPr>
              <w:spacing w:line="220" w:lineRule="exact"/>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71F6834B"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視覚障害２級以上（１８歳以上）</w:t>
            </w:r>
          </w:p>
          <w:p w14:paraId="1917D3ED"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又は同程度の障害を有する難病患者等</w:t>
            </w:r>
          </w:p>
        </w:tc>
        <w:tc>
          <w:tcPr>
            <w:tcW w:w="3530" w:type="dxa"/>
            <w:shd w:val="clear" w:color="auto" w:fill="auto"/>
          </w:tcPr>
          <w:p w14:paraId="4229F25B"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視覚障害者等が容易に使用できるもの</w:t>
            </w:r>
          </w:p>
        </w:tc>
      </w:tr>
      <w:tr w:rsidR="009D38D4" w:rsidRPr="00E93630" w14:paraId="2C13C180" w14:textId="77777777" w:rsidTr="00601F86">
        <w:trPr>
          <w:cantSplit/>
        </w:trPr>
        <w:tc>
          <w:tcPr>
            <w:tcW w:w="2070" w:type="dxa"/>
            <w:shd w:val="clear" w:color="auto" w:fill="auto"/>
            <w:noWrap/>
          </w:tcPr>
          <w:p w14:paraId="5951086D" w14:textId="77777777" w:rsidR="009D38D4" w:rsidRPr="00E93630" w:rsidRDefault="009D38D4" w:rsidP="00601F86">
            <w:pPr>
              <w:spacing w:line="220" w:lineRule="exact"/>
              <w:ind w:left="200" w:hanging="200"/>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Cs w:val="21"/>
              </w:rPr>
              <w:t>聴覚障害者用</w:t>
            </w:r>
          </w:p>
          <w:p w14:paraId="14BD2201" w14:textId="77777777" w:rsidR="009D38D4" w:rsidRPr="00E93630" w:rsidRDefault="009D38D4" w:rsidP="00601F86">
            <w:pPr>
              <w:spacing w:line="220" w:lineRule="exact"/>
              <w:ind w:left="200" w:hanging="200"/>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情報受信装置</w:t>
            </w:r>
          </w:p>
          <w:p w14:paraId="6B83D20E" w14:textId="77777777" w:rsidR="00E351A3" w:rsidRPr="00E93630" w:rsidRDefault="00E351A3" w:rsidP="00601F86">
            <w:pPr>
              <w:spacing w:line="220" w:lineRule="exact"/>
              <w:ind w:left="200" w:hanging="200"/>
              <w:rPr>
                <w:rFonts w:ascii="HG丸ｺﾞｼｯｸM-PRO" w:eastAsia="HG丸ｺﾞｼｯｸM-PRO" w:hAnsi="HG丸ｺﾞｼｯｸM-PRO"/>
                <w:kern w:val="0"/>
                <w:sz w:val="18"/>
                <w:szCs w:val="18"/>
                <w:bdr w:val="single" w:sz="4" w:space="0" w:color="auto"/>
              </w:rPr>
            </w:pPr>
          </w:p>
          <w:p w14:paraId="36CE4320" w14:textId="5BB28ACD" w:rsidR="009D38D4" w:rsidRPr="00E93630" w:rsidRDefault="009D38D4" w:rsidP="00601F86">
            <w:pPr>
              <w:spacing w:line="220" w:lineRule="exact"/>
              <w:ind w:left="200" w:hanging="200"/>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21F1F666"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聴覚障害者で、本装置によりテレビの視聴が可能になる者</w:t>
            </w:r>
          </w:p>
          <w:p w14:paraId="5A865D60"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又は同程度の障害を有する難病患者等</w:t>
            </w:r>
          </w:p>
        </w:tc>
        <w:tc>
          <w:tcPr>
            <w:tcW w:w="3530" w:type="dxa"/>
            <w:shd w:val="clear" w:color="auto" w:fill="auto"/>
          </w:tcPr>
          <w:p w14:paraId="6FB92029" w14:textId="77777777" w:rsidR="009D38D4" w:rsidRPr="00E93630" w:rsidRDefault="009D38D4" w:rsidP="00601F86">
            <w:pPr>
              <w:widowControl/>
              <w:spacing w:line="180" w:lineRule="exact"/>
              <w:rPr>
                <w:rFonts w:ascii="HG丸ｺﾞｼｯｸM-PRO" w:eastAsia="HG丸ｺﾞｼｯｸM-PRO" w:hAnsi="HG丸ｺﾞｼｯｸM-PRO"/>
                <w:spacing w:val="-4"/>
                <w:kern w:val="0"/>
                <w:sz w:val="18"/>
                <w:szCs w:val="18"/>
              </w:rPr>
            </w:pPr>
            <w:r w:rsidRPr="00E93630">
              <w:rPr>
                <w:rFonts w:ascii="HG丸ｺﾞｼｯｸM-PRO" w:eastAsia="HG丸ｺﾞｼｯｸM-PRO" w:hAnsi="HG丸ｺﾞｼｯｸM-PRO" w:hint="eastAsia"/>
                <w:spacing w:val="-4"/>
                <w:kern w:val="0"/>
                <w:sz w:val="18"/>
                <w:szCs w:val="18"/>
              </w:rPr>
              <w:t>字幕及び手話通訳つきの聴覚障害者用番組並びにテレビ番組に字幕及び手話通訳の映像を合成したものを画面に出力する機能を有し、かつ、災害時の聴覚障害者向け緊急信号を受信するもので、聴覚障害者等が容易に使用できるもの</w:t>
            </w:r>
          </w:p>
        </w:tc>
      </w:tr>
      <w:tr w:rsidR="009D38D4" w:rsidRPr="00E93630" w14:paraId="1064D32F" w14:textId="77777777" w:rsidTr="00601F86">
        <w:trPr>
          <w:cantSplit/>
        </w:trPr>
        <w:tc>
          <w:tcPr>
            <w:tcW w:w="2070" w:type="dxa"/>
            <w:shd w:val="clear" w:color="auto" w:fill="auto"/>
            <w:noWrap/>
          </w:tcPr>
          <w:p w14:paraId="0CF3280A" w14:textId="77777777" w:rsidR="009D38D4" w:rsidRPr="00E93630" w:rsidRDefault="009D38D4" w:rsidP="00601F86">
            <w:pPr>
              <w:spacing w:line="220" w:lineRule="exac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Cs w:val="21"/>
              </w:rPr>
              <w:t>人工喉頭</w:t>
            </w:r>
          </w:p>
          <w:p w14:paraId="6753C79F" w14:textId="77777777" w:rsidR="009D38D4" w:rsidRPr="00E93630" w:rsidRDefault="009D38D4" w:rsidP="00601F86">
            <w:pPr>
              <w:spacing w:line="22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（電気式喉頭）</w:t>
            </w:r>
          </w:p>
          <w:p w14:paraId="141DFD40" w14:textId="4C1B1B64" w:rsidR="009D38D4" w:rsidRPr="00E93630" w:rsidRDefault="009D38D4" w:rsidP="00601F86">
            <w:pPr>
              <w:spacing w:line="220" w:lineRule="exact"/>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5D893599"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音声機能若しくは言語機能障害者又は同程度の障害を有する難病患者等であって、喉頭摘出をした者又は発声筋麻痺等により音声を発することが困難な者で本装置により発声が可能になる者</w:t>
            </w:r>
          </w:p>
        </w:tc>
        <w:tc>
          <w:tcPr>
            <w:tcW w:w="3530" w:type="dxa"/>
            <w:shd w:val="clear" w:color="auto" w:fill="auto"/>
          </w:tcPr>
          <w:p w14:paraId="73DA1502"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顎下部等にあてた電動板を駆動させ経皮的に音源を口腔内に導き構音化するもの</w:t>
            </w:r>
          </w:p>
        </w:tc>
      </w:tr>
      <w:tr w:rsidR="009D38D4" w:rsidRPr="00E93630" w14:paraId="7882333B" w14:textId="77777777" w:rsidTr="00601F86">
        <w:trPr>
          <w:cantSplit/>
        </w:trPr>
        <w:tc>
          <w:tcPr>
            <w:tcW w:w="2070" w:type="dxa"/>
            <w:shd w:val="clear" w:color="auto" w:fill="auto"/>
            <w:noWrap/>
          </w:tcPr>
          <w:p w14:paraId="20BDCBA4" w14:textId="4A6CFFA9" w:rsidR="00BF18D1" w:rsidRPr="00E93630" w:rsidRDefault="009D38D4" w:rsidP="00601F86">
            <w:pPr>
              <w:spacing w:line="220" w:lineRule="exac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Cs w:val="21"/>
              </w:rPr>
              <w:t>埋込型用</w:t>
            </w:r>
            <w:r w:rsidR="00BF18D1" w:rsidRPr="00E93630">
              <w:rPr>
                <w:rFonts w:ascii="HG丸ｺﾞｼｯｸM-PRO" w:eastAsia="HG丸ｺﾞｼｯｸM-PRO" w:hAnsi="HG丸ｺﾞｼｯｸM-PRO" w:hint="eastAsia"/>
                <w:kern w:val="0"/>
                <w:szCs w:val="21"/>
              </w:rPr>
              <w:t>人工喉頭用</w:t>
            </w:r>
          </w:p>
          <w:p w14:paraId="1B222785" w14:textId="53062171" w:rsidR="009D38D4" w:rsidRPr="00E93630" w:rsidRDefault="00BF18D1" w:rsidP="00601F86">
            <w:pPr>
              <w:spacing w:line="22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人工鼻</w:t>
            </w:r>
          </w:p>
          <w:p w14:paraId="0852CCA5" w14:textId="4EF7C8A1" w:rsidR="009D38D4" w:rsidRPr="00E93630" w:rsidRDefault="009D38D4" w:rsidP="00601F86">
            <w:pPr>
              <w:spacing w:line="220" w:lineRule="exact"/>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6B8199AD"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音声機能若しくは言語機能障害者又は同程度の障害を有する難病患者等であって、喉頭摘出をした者又は発声筋麻痺等により音声を発することが困難な者で本装置により発声が可能になる者</w:t>
            </w:r>
          </w:p>
        </w:tc>
        <w:tc>
          <w:tcPr>
            <w:tcW w:w="3530" w:type="dxa"/>
            <w:shd w:val="clear" w:color="auto" w:fill="auto"/>
          </w:tcPr>
          <w:p w14:paraId="65F1637A"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気管孔に取り付けることで発声が可能となり、容易に使用できるもの</w:t>
            </w:r>
          </w:p>
        </w:tc>
      </w:tr>
      <w:tr w:rsidR="009D38D4" w:rsidRPr="00E93630" w14:paraId="16DA8645" w14:textId="77777777" w:rsidTr="00601F86">
        <w:trPr>
          <w:cantSplit/>
        </w:trPr>
        <w:tc>
          <w:tcPr>
            <w:tcW w:w="2070" w:type="dxa"/>
            <w:shd w:val="clear" w:color="auto" w:fill="auto"/>
            <w:noWrap/>
          </w:tcPr>
          <w:p w14:paraId="35F45E90" w14:textId="77777777" w:rsidR="009D38D4" w:rsidRPr="00E93630" w:rsidRDefault="009D38D4" w:rsidP="00601F86">
            <w:pPr>
              <w:spacing w:line="220" w:lineRule="exact"/>
              <w:ind w:left="200" w:hanging="200"/>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点字図書</w:t>
            </w:r>
          </w:p>
          <w:p w14:paraId="06E3D6DD" w14:textId="77777777" w:rsidR="00E351A3" w:rsidRPr="00E93630" w:rsidRDefault="00E351A3" w:rsidP="00601F86">
            <w:pPr>
              <w:spacing w:line="220" w:lineRule="exact"/>
              <w:ind w:left="200" w:hanging="200"/>
              <w:rPr>
                <w:rFonts w:ascii="HG丸ｺﾞｼｯｸM-PRO" w:eastAsia="HG丸ｺﾞｼｯｸM-PRO" w:hAnsi="HG丸ｺﾞｼｯｸM-PRO"/>
                <w:kern w:val="0"/>
                <w:sz w:val="18"/>
                <w:szCs w:val="18"/>
                <w:bdr w:val="single" w:sz="4" w:space="0" w:color="auto"/>
              </w:rPr>
            </w:pPr>
          </w:p>
          <w:p w14:paraId="7ADC852A" w14:textId="2E4ACE94" w:rsidR="009D38D4" w:rsidRPr="00E93630" w:rsidRDefault="009D38D4" w:rsidP="00601F86">
            <w:pPr>
              <w:spacing w:line="220" w:lineRule="exact"/>
              <w:ind w:left="200" w:hanging="200"/>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78ED87B4"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主に、情報の入手を点字によっている視覚障害者</w:t>
            </w:r>
          </w:p>
          <w:p w14:paraId="4B7BF083"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又は同程度の障害を有する難病患者等</w:t>
            </w:r>
          </w:p>
          <w:p w14:paraId="6CC6AF9F"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(助成は年間６タイトル又は２４巻を限度とする。(ただし、辞書等一括して購入しなければならないものを除く。))</w:t>
            </w:r>
          </w:p>
        </w:tc>
        <w:tc>
          <w:tcPr>
            <w:tcW w:w="3530" w:type="dxa"/>
            <w:shd w:val="clear" w:color="auto" w:fill="auto"/>
          </w:tcPr>
          <w:p w14:paraId="1D4C6565"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点字により作成された図書</w:t>
            </w:r>
          </w:p>
        </w:tc>
      </w:tr>
      <w:tr w:rsidR="009D38D4" w:rsidRPr="00E93630" w14:paraId="665D88EF" w14:textId="77777777" w:rsidTr="00601F86">
        <w:trPr>
          <w:cantSplit/>
        </w:trPr>
        <w:tc>
          <w:tcPr>
            <w:tcW w:w="2070" w:type="dxa"/>
            <w:shd w:val="clear" w:color="auto" w:fill="auto"/>
            <w:noWrap/>
          </w:tcPr>
          <w:p w14:paraId="585DCFD8" w14:textId="77777777" w:rsidR="009D38D4" w:rsidRPr="00E93630" w:rsidRDefault="009D38D4" w:rsidP="00601F86">
            <w:pPr>
              <w:spacing w:line="220" w:lineRule="exact"/>
              <w:ind w:left="200" w:hanging="200"/>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人工内耳体外機</w:t>
            </w:r>
          </w:p>
          <w:p w14:paraId="09BAD5D1" w14:textId="77777777" w:rsidR="00E351A3" w:rsidRPr="00E93630" w:rsidRDefault="00E351A3" w:rsidP="00601F86">
            <w:pPr>
              <w:spacing w:line="220" w:lineRule="exact"/>
              <w:ind w:left="200" w:hanging="200"/>
              <w:rPr>
                <w:rFonts w:ascii="HG丸ｺﾞｼｯｸM-PRO" w:eastAsia="HG丸ｺﾞｼｯｸM-PRO" w:hAnsi="HG丸ｺﾞｼｯｸM-PRO"/>
                <w:kern w:val="0"/>
                <w:sz w:val="18"/>
                <w:szCs w:val="18"/>
                <w:bdr w:val="single" w:sz="4" w:space="0" w:color="auto"/>
              </w:rPr>
            </w:pPr>
          </w:p>
          <w:p w14:paraId="21FB75F3" w14:textId="22DCBFE7" w:rsidR="009D38D4" w:rsidRPr="00E93630" w:rsidRDefault="009D38D4" w:rsidP="00601F86">
            <w:pPr>
              <w:spacing w:line="220" w:lineRule="exact"/>
              <w:ind w:left="200" w:hanging="200"/>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46E8B502"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聴覚障害者又は同程度の障害を有する難病患者等であって、現に人工内耳を装用している者（ただし、医療保険が適用される場合を除く。）</w:t>
            </w:r>
          </w:p>
        </w:tc>
        <w:tc>
          <w:tcPr>
            <w:tcW w:w="3530" w:type="dxa"/>
            <w:shd w:val="clear" w:color="auto" w:fill="auto"/>
          </w:tcPr>
          <w:p w14:paraId="6874DD60"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人工内耳用音声信号処理装置及び人工内耳用ヘッドセットであって、現に装用している人工内耳体外機が5年以上経過しているもの</w:t>
            </w:r>
          </w:p>
        </w:tc>
      </w:tr>
      <w:tr w:rsidR="009D38D4" w:rsidRPr="00E93630" w14:paraId="74E7DDD1" w14:textId="77777777" w:rsidTr="00601F86">
        <w:trPr>
          <w:cantSplit/>
        </w:trPr>
        <w:tc>
          <w:tcPr>
            <w:tcW w:w="2070" w:type="dxa"/>
            <w:shd w:val="clear" w:color="auto" w:fill="auto"/>
            <w:noWrap/>
          </w:tcPr>
          <w:p w14:paraId="2D5B2998" w14:textId="77777777" w:rsidR="009D38D4" w:rsidRPr="00E93630" w:rsidRDefault="009D38D4" w:rsidP="00601F86">
            <w:pPr>
              <w:spacing w:line="220" w:lineRule="exact"/>
              <w:ind w:left="200" w:hanging="200"/>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人工内耳用電池</w:t>
            </w:r>
          </w:p>
          <w:p w14:paraId="5F7DB2C8" w14:textId="77777777" w:rsidR="00E351A3" w:rsidRPr="00E93630" w:rsidRDefault="00E351A3" w:rsidP="00601F86">
            <w:pPr>
              <w:spacing w:line="220" w:lineRule="exact"/>
              <w:ind w:left="200" w:hanging="200"/>
              <w:rPr>
                <w:rFonts w:ascii="HG丸ｺﾞｼｯｸM-PRO" w:eastAsia="HG丸ｺﾞｼｯｸM-PRO" w:hAnsi="HG丸ｺﾞｼｯｸM-PRO"/>
                <w:kern w:val="0"/>
                <w:sz w:val="18"/>
                <w:szCs w:val="18"/>
                <w:bdr w:val="single" w:sz="4" w:space="0" w:color="auto"/>
              </w:rPr>
            </w:pPr>
          </w:p>
          <w:p w14:paraId="1D576DDC" w14:textId="73AD6EB9" w:rsidR="009D38D4" w:rsidRPr="00E93630" w:rsidRDefault="009D38D4" w:rsidP="00601F86">
            <w:pPr>
              <w:spacing w:line="220" w:lineRule="exact"/>
              <w:ind w:left="200" w:hanging="200"/>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3E1E48E5"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聴覚障害者又は同程度の障害を有する難病患者等であって、現に人工内耳を装用している者</w:t>
            </w:r>
          </w:p>
        </w:tc>
        <w:tc>
          <w:tcPr>
            <w:tcW w:w="3530" w:type="dxa"/>
            <w:shd w:val="clear" w:color="auto" w:fill="auto"/>
          </w:tcPr>
          <w:p w14:paraId="2ADF46F8"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人工内耳用電池等で、次のア又はイのいずれかとする。</w:t>
            </w:r>
          </w:p>
          <w:p w14:paraId="52B26066"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ア　人工内耳用ボタン電池</w:t>
            </w:r>
          </w:p>
          <w:p w14:paraId="20290DC3" w14:textId="77777777" w:rsidR="00F3127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イ　人工内耳用充電器</w:t>
            </w:r>
          </w:p>
          <w:p w14:paraId="6201AA1C" w14:textId="77777777" w:rsidR="009D38D4" w:rsidRPr="00E93630" w:rsidRDefault="009D38D4" w:rsidP="00601F86">
            <w:pPr>
              <w:spacing w:line="180" w:lineRule="exact"/>
              <w:ind w:firstLineChars="200" w:firstLine="359"/>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及び充電池</w:t>
            </w:r>
          </w:p>
        </w:tc>
      </w:tr>
      <w:tr w:rsidR="009D38D4" w:rsidRPr="00E93630" w14:paraId="5DBD46B6" w14:textId="77777777" w:rsidTr="00601F86">
        <w:trPr>
          <w:cantSplit/>
        </w:trPr>
        <w:tc>
          <w:tcPr>
            <w:tcW w:w="2070" w:type="dxa"/>
            <w:shd w:val="clear" w:color="auto" w:fill="auto"/>
            <w:noWrap/>
          </w:tcPr>
          <w:p w14:paraId="7E359F78" w14:textId="77777777" w:rsidR="009D38D4" w:rsidRPr="00E93630" w:rsidRDefault="009D38D4" w:rsidP="00601F86">
            <w:pPr>
              <w:spacing w:line="220" w:lineRule="exac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Cs w:val="21"/>
              </w:rPr>
              <w:t>ストマ装具</w:t>
            </w:r>
          </w:p>
          <w:p w14:paraId="6A33CB3B" w14:textId="77777777" w:rsidR="009D38D4" w:rsidRPr="00E93630" w:rsidRDefault="009D38D4" w:rsidP="00601F86">
            <w:pPr>
              <w:topLinePunct/>
              <w:spacing w:line="22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（消化器系・尿路系）</w:t>
            </w:r>
          </w:p>
          <w:p w14:paraId="60089463" w14:textId="4B699E06" w:rsidR="009D38D4" w:rsidRPr="00E93630" w:rsidRDefault="009D38D4" w:rsidP="00601F86">
            <w:pPr>
              <w:topLinePunct/>
              <w:spacing w:line="220" w:lineRule="exact"/>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351A3" w:rsidRP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06" w:type="dxa"/>
            <w:shd w:val="clear" w:color="auto" w:fill="auto"/>
            <w:noWrap/>
          </w:tcPr>
          <w:p w14:paraId="443180C4" w14:textId="77777777"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ストマ造設者</w:t>
            </w:r>
          </w:p>
          <w:p w14:paraId="3A25C123" w14:textId="6ED7AFD0" w:rsidR="009D38D4" w:rsidRPr="00A665D5" w:rsidRDefault="009D38D4" w:rsidP="00601F86">
            <w:pPr>
              <w:spacing w:line="180" w:lineRule="exact"/>
              <w:rPr>
                <w:rFonts w:ascii="HG丸ｺﾞｼｯｸM-PRO" w:eastAsia="HG丸ｺﾞｼｯｸM-PRO" w:hAnsi="HG丸ｺﾞｼｯｸM-PRO"/>
                <w:strike/>
                <w:kern w:val="0"/>
                <w:sz w:val="18"/>
                <w:szCs w:val="18"/>
              </w:rPr>
            </w:pPr>
          </w:p>
        </w:tc>
        <w:tc>
          <w:tcPr>
            <w:tcW w:w="3530" w:type="dxa"/>
            <w:shd w:val="clear" w:color="auto" w:fill="auto"/>
          </w:tcPr>
          <w:p w14:paraId="22F9A1B4" w14:textId="4FE090AA" w:rsidR="009D38D4" w:rsidRPr="00E93630" w:rsidRDefault="009D38D4"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障害者等又は介助者が容易に使用できるもの</w:t>
            </w:r>
          </w:p>
        </w:tc>
      </w:tr>
    </w:tbl>
    <w:p w14:paraId="1544E03E" w14:textId="1FA28097" w:rsidR="00F65552" w:rsidRDefault="00F65552" w:rsidP="00601F86">
      <w:pPr>
        <w:widowControl/>
        <w:jc w:val="left"/>
      </w:pPr>
    </w:p>
    <w:p w14:paraId="607C7591" w14:textId="382BEB43" w:rsidR="00601F86" w:rsidRDefault="00601F86">
      <w:pPr>
        <w:widowControl/>
        <w:jc w:val="left"/>
      </w:pPr>
      <w:r>
        <w:br w:type="page"/>
      </w:r>
    </w:p>
    <w:p w14:paraId="07ED2AFB" w14:textId="77777777" w:rsidR="00E93630" w:rsidRDefault="00E93630" w:rsidP="00601F86"/>
    <w:p w14:paraId="746CB74D" w14:textId="77777777" w:rsidR="00601F86" w:rsidRDefault="00601F86" w:rsidP="00601F86"/>
    <w:p w14:paraId="4AA03BBC" w14:textId="77777777" w:rsidR="00601F86" w:rsidRDefault="00601F86" w:rsidP="00601F86"/>
    <w:tbl>
      <w:tblPr>
        <w:tblpPr w:leftFromText="142" w:rightFromText="142" w:tblpY="1316"/>
        <w:tblOverlap w:val="neve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197"/>
        <w:gridCol w:w="4111"/>
        <w:gridCol w:w="3391"/>
      </w:tblGrid>
      <w:tr w:rsidR="00F65552" w:rsidRPr="00E93630" w14:paraId="08642A73" w14:textId="77777777" w:rsidTr="00601F86">
        <w:trPr>
          <w:cantSplit/>
        </w:trPr>
        <w:tc>
          <w:tcPr>
            <w:tcW w:w="2197" w:type="dxa"/>
            <w:tcBorders>
              <w:bottom w:val="single" w:sz="4" w:space="0" w:color="auto"/>
            </w:tcBorders>
            <w:shd w:val="clear" w:color="auto" w:fill="E6E6E6"/>
            <w:noWrap/>
            <w:vAlign w:val="center"/>
          </w:tcPr>
          <w:p w14:paraId="363FB402" w14:textId="1C71DE3D" w:rsidR="00F65552" w:rsidRPr="00E93630" w:rsidRDefault="00F65552" w:rsidP="00601F86">
            <w:pPr>
              <w:spacing w:line="260" w:lineRule="exact"/>
              <w:jc w:val="center"/>
              <w:rPr>
                <w:rFonts w:ascii="HG丸ｺﾞｼｯｸM-PRO" w:eastAsia="HG丸ｺﾞｼｯｸM-PRO" w:hAnsi="HG丸ｺﾞｼｯｸM-PRO"/>
                <w:kern w:val="0"/>
                <w:sz w:val="20"/>
                <w:szCs w:val="20"/>
              </w:rPr>
            </w:pPr>
            <w:r w:rsidRPr="00E93630">
              <w:rPr>
                <w:rFonts w:ascii="HG丸ｺﾞｼｯｸM-PRO" w:eastAsia="HG丸ｺﾞｼｯｸM-PRO" w:hAnsi="HG丸ｺﾞｼｯｸM-PRO" w:hint="eastAsia"/>
                <w:kern w:val="0"/>
                <w:sz w:val="20"/>
                <w:szCs w:val="20"/>
              </w:rPr>
              <w:t>種　　目</w:t>
            </w:r>
          </w:p>
        </w:tc>
        <w:tc>
          <w:tcPr>
            <w:tcW w:w="4111" w:type="dxa"/>
            <w:tcBorders>
              <w:bottom w:val="single" w:sz="4" w:space="0" w:color="auto"/>
            </w:tcBorders>
            <w:shd w:val="clear" w:color="auto" w:fill="E6E6E6"/>
            <w:noWrap/>
            <w:vAlign w:val="center"/>
          </w:tcPr>
          <w:p w14:paraId="44E97583" w14:textId="77777777" w:rsidR="00F65552" w:rsidRPr="00E93630" w:rsidRDefault="00F65552" w:rsidP="00601F86">
            <w:pPr>
              <w:spacing w:line="260" w:lineRule="exact"/>
              <w:jc w:val="center"/>
              <w:rPr>
                <w:rFonts w:ascii="HG丸ｺﾞｼｯｸM-PRO" w:eastAsia="HG丸ｺﾞｼｯｸM-PRO" w:hAnsi="HG丸ｺﾞｼｯｸM-PRO"/>
                <w:kern w:val="0"/>
                <w:sz w:val="20"/>
                <w:szCs w:val="20"/>
              </w:rPr>
            </w:pPr>
            <w:r w:rsidRPr="00E93630">
              <w:rPr>
                <w:rFonts w:ascii="HG丸ｺﾞｼｯｸM-PRO" w:eastAsia="HG丸ｺﾞｼｯｸM-PRO" w:hAnsi="HG丸ｺﾞｼｯｸM-PRO" w:hint="eastAsia"/>
                <w:kern w:val="0"/>
                <w:sz w:val="20"/>
                <w:szCs w:val="20"/>
              </w:rPr>
              <w:t>対　象　者</w:t>
            </w:r>
          </w:p>
        </w:tc>
        <w:tc>
          <w:tcPr>
            <w:tcW w:w="3391" w:type="dxa"/>
            <w:tcBorders>
              <w:bottom w:val="single" w:sz="4" w:space="0" w:color="auto"/>
            </w:tcBorders>
            <w:shd w:val="clear" w:color="auto" w:fill="E6E6E6"/>
            <w:vAlign w:val="center"/>
          </w:tcPr>
          <w:p w14:paraId="4B4DF2B0" w14:textId="700FB820" w:rsidR="00F65552" w:rsidRPr="00E93630" w:rsidRDefault="000E5428" w:rsidP="00601F86">
            <w:pPr>
              <w:spacing w:line="260" w:lineRule="exact"/>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 xml:space="preserve">性　</w:t>
            </w:r>
            <w:r w:rsidR="00F65552" w:rsidRPr="00E93630">
              <w:rPr>
                <w:rFonts w:ascii="HG丸ｺﾞｼｯｸM-PRO" w:eastAsia="HG丸ｺﾞｼｯｸM-PRO" w:hAnsi="HG丸ｺﾞｼｯｸM-PRO" w:hint="eastAsia"/>
                <w:kern w:val="0"/>
                <w:sz w:val="20"/>
                <w:szCs w:val="20"/>
              </w:rPr>
              <w:t>能</w:t>
            </w:r>
            <w:r>
              <w:rPr>
                <w:rFonts w:ascii="HG丸ｺﾞｼｯｸM-PRO" w:eastAsia="HG丸ｺﾞｼｯｸM-PRO" w:hAnsi="HG丸ｺﾞｼｯｸM-PRO" w:hint="eastAsia"/>
                <w:kern w:val="0"/>
                <w:sz w:val="20"/>
                <w:szCs w:val="20"/>
              </w:rPr>
              <w:t xml:space="preserve">　等</w:t>
            </w:r>
          </w:p>
        </w:tc>
      </w:tr>
      <w:tr w:rsidR="00F65552" w:rsidRPr="00E93630" w14:paraId="30267AE9" w14:textId="77777777" w:rsidTr="00601F86">
        <w:trPr>
          <w:cantSplit/>
        </w:trPr>
        <w:tc>
          <w:tcPr>
            <w:tcW w:w="2197" w:type="dxa"/>
            <w:shd w:val="clear" w:color="auto" w:fill="auto"/>
            <w:noWrap/>
          </w:tcPr>
          <w:p w14:paraId="05BD2F75" w14:textId="7B9ECBDA" w:rsidR="00F65552" w:rsidRPr="00E93630" w:rsidRDefault="00F65552" w:rsidP="00601F86">
            <w:pPr>
              <w:spacing w:line="220" w:lineRule="exact"/>
              <w:rPr>
                <w:rFonts w:ascii="HG丸ｺﾞｼｯｸM-PRO" w:eastAsia="HG丸ｺﾞｼｯｸM-PRO" w:hAnsi="HG丸ｺﾞｼｯｸM-PRO"/>
                <w:spacing w:val="-8"/>
                <w:kern w:val="0"/>
                <w:sz w:val="18"/>
                <w:szCs w:val="18"/>
              </w:rPr>
            </w:pPr>
            <w:r w:rsidRPr="00E93630">
              <w:rPr>
                <w:rFonts w:ascii="HG丸ｺﾞｼｯｸM-PRO" w:eastAsia="HG丸ｺﾞｼｯｸM-PRO" w:hAnsi="HG丸ｺﾞｼｯｸM-PRO" w:hint="eastAsia"/>
                <w:spacing w:val="-8"/>
                <w:kern w:val="0"/>
                <w:szCs w:val="21"/>
              </w:rPr>
              <w:t>収尿器</w:t>
            </w:r>
          </w:p>
          <w:p w14:paraId="2095E941" w14:textId="77777777" w:rsidR="00E93630" w:rsidRDefault="00E93630" w:rsidP="00601F86">
            <w:pPr>
              <w:spacing w:line="220" w:lineRule="exact"/>
              <w:rPr>
                <w:rFonts w:ascii="HG丸ｺﾞｼｯｸM-PRO" w:eastAsia="HG丸ｺﾞｼｯｸM-PRO" w:hAnsi="HG丸ｺﾞｼｯｸM-PRO"/>
                <w:kern w:val="0"/>
                <w:sz w:val="18"/>
                <w:szCs w:val="18"/>
                <w:bdr w:val="single" w:sz="4" w:space="0" w:color="auto"/>
              </w:rPr>
            </w:pPr>
          </w:p>
          <w:p w14:paraId="45D25F64" w14:textId="280345B5" w:rsidR="00F65552" w:rsidRPr="00E93630" w:rsidRDefault="00F65552" w:rsidP="00601F86">
            <w:pPr>
              <w:spacing w:line="220" w:lineRule="exact"/>
              <w:jc w:val="right"/>
              <w:rPr>
                <w:rFonts w:ascii="HG丸ｺﾞｼｯｸM-PRO" w:eastAsia="HG丸ｺﾞｼｯｸM-PRO" w:hAnsi="HG丸ｺﾞｼｯｸM-PRO"/>
                <w:spacing w:val="-8"/>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93630">
              <w:rPr>
                <w:rFonts w:ascii="HG丸ｺﾞｼｯｸM-PRO" w:eastAsia="HG丸ｺﾞｼｯｸM-PRO" w:hAnsi="HG丸ｺﾞｼｯｸM-PRO" w:hint="eastAsia"/>
                <w:kern w:val="0"/>
                <w:sz w:val="18"/>
                <w:szCs w:val="18"/>
              </w:rPr>
              <w:t xml:space="preserve"> </w:t>
            </w:r>
            <w:r w:rsidR="0039462E" w:rsidRPr="00E93630">
              <w:rPr>
                <w:rFonts w:ascii="HG丸ｺﾞｼｯｸM-PRO" w:eastAsia="HG丸ｺﾞｼｯｸM-PRO" w:hAnsi="HG丸ｺﾞｼｯｸM-PRO" w:hint="eastAsia"/>
                <w:kern w:val="0"/>
                <w:sz w:val="18"/>
                <w:szCs w:val="18"/>
                <w:bdr w:val="single" w:sz="4" w:space="0" w:color="auto"/>
              </w:rPr>
              <w:t>難</w:t>
            </w:r>
          </w:p>
        </w:tc>
        <w:tc>
          <w:tcPr>
            <w:tcW w:w="4111" w:type="dxa"/>
            <w:shd w:val="clear" w:color="auto" w:fill="auto"/>
            <w:noWrap/>
          </w:tcPr>
          <w:p w14:paraId="32A24889" w14:textId="77777777" w:rsidR="0039462E"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ぼうこう機能障害又は脊椎損傷等を原因とする肢体不自由者で、高度の排尿機能障害の</w:t>
            </w:r>
            <w:r w:rsidRPr="00E93630">
              <w:rPr>
                <w:rFonts w:ascii="HG丸ｺﾞｼｯｸM-PRO" w:eastAsia="HG丸ｺﾞｼｯｸM-PRO" w:hAnsi="HG丸ｺﾞｼｯｸM-PRO" w:hint="eastAsia"/>
                <w:spacing w:val="-2"/>
                <w:kern w:val="0"/>
                <w:sz w:val="18"/>
                <w:szCs w:val="18"/>
              </w:rPr>
              <w:t>ある者</w:t>
            </w:r>
            <w:r w:rsidR="0039462E" w:rsidRPr="00E93630">
              <w:rPr>
                <w:rFonts w:ascii="HG丸ｺﾞｼｯｸM-PRO" w:eastAsia="HG丸ｺﾞｼｯｸM-PRO" w:hAnsi="HG丸ｺﾞｼｯｸM-PRO" w:hint="eastAsia"/>
                <w:spacing w:val="-2"/>
                <w:kern w:val="0"/>
                <w:sz w:val="18"/>
                <w:szCs w:val="18"/>
              </w:rPr>
              <w:t>又は同程度の障害を有する難病患者</w:t>
            </w:r>
            <w:r w:rsidR="00AC53F3" w:rsidRPr="00E93630">
              <w:rPr>
                <w:rFonts w:ascii="HG丸ｺﾞｼｯｸM-PRO" w:eastAsia="HG丸ｺﾞｼｯｸM-PRO" w:hAnsi="HG丸ｺﾞｼｯｸM-PRO" w:hint="eastAsia"/>
                <w:spacing w:val="-2"/>
                <w:kern w:val="0"/>
                <w:sz w:val="18"/>
                <w:szCs w:val="18"/>
              </w:rPr>
              <w:t>等</w:t>
            </w:r>
          </w:p>
        </w:tc>
        <w:tc>
          <w:tcPr>
            <w:tcW w:w="3391" w:type="dxa"/>
            <w:shd w:val="clear" w:color="auto" w:fill="auto"/>
          </w:tcPr>
          <w:p w14:paraId="16C57502"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障害者</w:t>
            </w:r>
            <w:r w:rsidR="0039462E" w:rsidRPr="00E93630">
              <w:rPr>
                <w:rFonts w:ascii="HG丸ｺﾞｼｯｸM-PRO" w:eastAsia="HG丸ｺﾞｼｯｸM-PRO" w:hAnsi="HG丸ｺﾞｼｯｸM-PRO" w:hint="eastAsia"/>
                <w:kern w:val="0"/>
                <w:sz w:val="18"/>
                <w:szCs w:val="18"/>
              </w:rPr>
              <w:t>等</w:t>
            </w:r>
            <w:r w:rsidRPr="00E93630">
              <w:rPr>
                <w:rFonts w:ascii="HG丸ｺﾞｼｯｸM-PRO" w:eastAsia="HG丸ｺﾞｼｯｸM-PRO" w:hAnsi="HG丸ｺﾞｼｯｸM-PRO" w:hint="eastAsia"/>
                <w:kern w:val="0"/>
                <w:sz w:val="18"/>
                <w:szCs w:val="18"/>
              </w:rPr>
              <w:t>又は介助者が容易に使用できるもの</w:t>
            </w:r>
          </w:p>
        </w:tc>
      </w:tr>
      <w:tr w:rsidR="00F65552" w:rsidRPr="00E93630" w14:paraId="5E233ACC" w14:textId="77777777" w:rsidTr="00601F86">
        <w:trPr>
          <w:cantSplit/>
        </w:trPr>
        <w:tc>
          <w:tcPr>
            <w:tcW w:w="2197" w:type="dxa"/>
            <w:shd w:val="clear" w:color="auto" w:fill="auto"/>
            <w:noWrap/>
          </w:tcPr>
          <w:p w14:paraId="4F46046D" w14:textId="77777777" w:rsidR="00F65552" w:rsidRPr="00E93630" w:rsidRDefault="00F65552" w:rsidP="00601F86">
            <w:pPr>
              <w:spacing w:line="220" w:lineRule="exac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Cs w:val="21"/>
              </w:rPr>
              <w:t>紙おむつ等</w:t>
            </w:r>
          </w:p>
          <w:p w14:paraId="4C24A3E3" w14:textId="77777777" w:rsidR="00F65552" w:rsidRPr="00E93630" w:rsidRDefault="00F65552" w:rsidP="00601F86">
            <w:pPr>
              <w:topLinePunct/>
              <w:spacing w:line="22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（紙おむつ、洗腸用具、サラシ・ガーゼ等衛生用品）</w:t>
            </w:r>
          </w:p>
          <w:p w14:paraId="34B01096" w14:textId="727FBD96" w:rsidR="00F65552" w:rsidRPr="00E93630" w:rsidRDefault="00F65552" w:rsidP="00601F86">
            <w:pPr>
              <w:topLinePunct/>
              <w:spacing w:line="220" w:lineRule="exact"/>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93630">
              <w:rPr>
                <w:rFonts w:ascii="HG丸ｺﾞｼｯｸM-PRO" w:eastAsia="HG丸ｺﾞｼｯｸM-PRO" w:hAnsi="HG丸ｺﾞｼｯｸM-PRO" w:hint="eastAsia"/>
                <w:kern w:val="0"/>
                <w:sz w:val="18"/>
                <w:szCs w:val="18"/>
              </w:rPr>
              <w:t xml:space="preserve"> </w:t>
            </w:r>
            <w:r w:rsidR="0039462E" w:rsidRPr="00E93630">
              <w:rPr>
                <w:rFonts w:ascii="HG丸ｺﾞｼｯｸM-PRO" w:eastAsia="HG丸ｺﾞｼｯｸM-PRO" w:hAnsi="HG丸ｺﾞｼｯｸM-PRO" w:hint="eastAsia"/>
                <w:kern w:val="0"/>
                <w:sz w:val="18"/>
                <w:szCs w:val="18"/>
                <w:bdr w:val="single" w:sz="4" w:space="0" w:color="auto"/>
              </w:rPr>
              <w:t>難</w:t>
            </w:r>
          </w:p>
        </w:tc>
        <w:tc>
          <w:tcPr>
            <w:tcW w:w="4111" w:type="dxa"/>
            <w:shd w:val="clear" w:color="auto" w:fill="auto"/>
            <w:noWrap/>
            <w:vAlign w:val="center"/>
          </w:tcPr>
          <w:p w14:paraId="61790B27"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次のいずれかに該当する者</w:t>
            </w:r>
          </w:p>
          <w:p w14:paraId="7BADCE00"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（原則として３歳以上）</w:t>
            </w:r>
          </w:p>
          <w:p w14:paraId="55C4D959" w14:textId="77777777" w:rsidR="00F65552" w:rsidRPr="00E93630" w:rsidRDefault="00F65552" w:rsidP="00601F86">
            <w:pPr>
              <w:topLinePunct/>
              <w:spacing w:line="180" w:lineRule="exact"/>
              <w:ind w:left="359" w:hangingChars="200" w:hanging="359"/>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（１）ぼうこう機能障害</w:t>
            </w:r>
            <w:r w:rsidR="0039462E" w:rsidRPr="00E93630">
              <w:rPr>
                <w:rFonts w:ascii="HG丸ｺﾞｼｯｸM-PRO" w:eastAsia="HG丸ｺﾞｼｯｸM-PRO" w:hAnsi="HG丸ｺﾞｼｯｸM-PRO" w:hint="eastAsia"/>
                <w:kern w:val="0"/>
                <w:sz w:val="18"/>
                <w:szCs w:val="18"/>
              </w:rPr>
              <w:t>若しく</w:t>
            </w:r>
            <w:r w:rsidRPr="00E93630">
              <w:rPr>
                <w:rFonts w:ascii="HG丸ｺﾞｼｯｸM-PRO" w:eastAsia="HG丸ｺﾞｼｯｸM-PRO" w:hAnsi="HG丸ｺﾞｼｯｸM-PRO" w:hint="eastAsia"/>
                <w:kern w:val="0"/>
                <w:sz w:val="18"/>
                <w:szCs w:val="18"/>
              </w:rPr>
              <w:t>は直腸機能障害</w:t>
            </w:r>
            <w:r w:rsidR="0039462E" w:rsidRPr="00E93630">
              <w:rPr>
                <w:rFonts w:ascii="HG丸ｺﾞｼｯｸM-PRO" w:eastAsia="HG丸ｺﾞｼｯｸM-PRO" w:hAnsi="HG丸ｺﾞｼｯｸM-PRO" w:hint="eastAsia"/>
                <w:kern w:val="0"/>
                <w:sz w:val="18"/>
                <w:szCs w:val="18"/>
              </w:rPr>
              <w:t>者又は同程度の障害を有する難病患者</w:t>
            </w:r>
            <w:r w:rsidR="00AC53F3" w:rsidRPr="00E93630">
              <w:rPr>
                <w:rFonts w:ascii="HG丸ｺﾞｼｯｸM-PRO" w:eastAsia="HG丸ｺﾞｼｯｸM-PRO" w:hAnsi="HG丸ｺﾞｼｯｸM-PRO" w:hint="eastAsia"/>
                <w:kern w:val="0"/>
                <w:sz w:val="18"/>
                <w:szCs w:val="18"/>
              </w:rPr>
              <w:t>等</w:t>
            </w:r>
            <w:r w:rsidRPr="00E93630">
              <w:rPr>
                <w:rFonts w:ascii="HG丸ｺﾞｼｯｸM-PRO" w:eastAsia="HG丸ｺﾞｼｯｸM-PRO" w:hAnsi="HG丸ｺﾞｼｯｸM-PRO" w:hint="eastAsia"/>
                <w:kern w:val="0"/>
                <w:sz w:val="18"/>
                <w:szCs w:val="18"/>
              </w:rPr>
              <w:t>であって、次の（ア）～（ウ）のいずれかに該当する者</w:t>
            </w:r>
          </w:p>
          <w:p w14:paraId="7BD31534" w14:textId="77777777" w:rsidR="00F65552" w:rsidRPr="00E93630" w:rsidRDefault="00F65552" w:rsidP="00601F86">
            <w:pPr>
              <w:topLinePunct/>
              <w:spacing w:line="180" w:lineRule="exact"/>
              <w:ind w:leftChars="200" w:left="868" w:hangingChars="250" w:hanging="449"/>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（ア）治療によって軽快の見込のないストマ周辺の著しい皮膚のびらん、ストマの変形のためストマ装具を装着できない者</w:t>
            </w:r>
          </w:p>
          <w:p w14:paraId="6BE15EFA" w14:textId="77777777" w:rsidR="00F65552" w:rsidRPr="00E93630" w:rsidRDefault="00F65552" w:rsidP="00601F86">
            <w:pPr>
              <w:topLinePunct/>
              <w:spacing w:line="180" w:lineRule="exact"/>
              <w:ind w:leftChars="200" w:left="868" w:hangingChars="250" w:hanging="449"/>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（イ）二分脊椎等先天性疾患（先天性鎖肛を除く）に起因する神経障害による高度の排尿機能障害</w:t>
            </w:r>
            <w:r w:rsidR="0039462E" w:rsidRPr="00E93630">
              <w:rPr>
                <w:rFonts w:ascii="HG丸ｺﾞｼｯｸM-PRO" w:eastAsia="HG丸ｺﾞｼｯｸM-PRO" w:hAnsi="HG丸ｺﾞｼｯｸM-PRO" w:hint="eastAsia"/>
                <w:kern w:val="0"/>
                <w:sz w:val="18"/>
                <w:szCs w:val="18"/>
              </w:rPr>
              <w:t>若しく</w:t>
            </w:r>
            <w:r w:rsidRPr="00E93630">
              <w:rPr>
                <w:rFonts w:ascii="HG丸ｺﾞｼｯｸM-PRO" w:eastAsia="HG丸ｺﾞｼｯｸM-PRO" w:hAnsi="HG丸ｺﾞｼｯｸM-PRO" w:hint="eastAsia"/>
                <w:kern w:val="0"/>
                <w:sz w:val="18"/>
                <w:szCs w:val="18"/>
              </w:rPr>
              <w:t>は高度の排便機能障害のある者</w:t>
            </w:r>
            <w:r w:rsidR="0039462E" w:rsidRPr="00E93630">
              <w:rPr>
                <w:rFonts w:ascii="HG丸ｺﾞｼｯｸM-PRO" w:eastAsia="HG丸ｺﾞｼｯｸM-PRO" w:hAnsi="HG丸ｺﾞｼｯｸM-PRO" w:hint="eastAsia"/>
                <w:kern w:val="0"/>
                <w:sz w:val="18"/>
                <w:szCs w:val="18"/>
              </w:rPr>
              <w:t>又は同程度の障害</w:t>
            </w:r>
            <w:r w:rsidR="003A0EF8" w:rsidRPr="00E93630">
              <w:rPr>
                <w:rFonts w:ascii="HG丸ｺﾞｼｯｸM-PRO" w:eastAsia="HG丸ｺﾞｼｯｸM-PRO" w:hAnsi="HG丸ｺﾞｼｯｸM-PRO" w:hint="eastAsia"/>
                <w:kern w:val="0"/>
                <w:sz w:val="18"/>
                <w:szCs w:val="18"/>
              </w:rPr>
              <w:t>のある</w:t>
            </w:r>
            <w:r w:rsidR="0039462E" w:rsidRPr="00E93630">
              <w:rPr>
                <w:rFonts w:ascii="HG丸ｺﾞｼｯｸM-PRO" w:eastAsia="HG丸ｺﾞｼｯｸM-PRO" w:hAnsi="HG丸ｺﾞｼｯｸM-PRO" w:hint="eastAsia"/>
                <w:kern w:val="0"/>
                <w:sz w:val="18"/>
                <w:szCs w:val="18"/>
              </w:rPr>
              <w:t>難病患者</w:t>
            </w:r>
            <w:r w:rsidR="00AC53F3" w:rsidRPr="00E93630">
              <w:rPr>
                <w:rFonts w:ascii="HG丸ｺﾞｼｯｸM-PRO" w:eastAsia="HG丸ｺﾞｼｯｸM-PRO" w:hAnsi="HG丸ｺﾞｼｯｸM-PRO" w:hint="eastAsia"/>
                <w:kern w:val="0"/>
                <w:sz w:val="18"/>
                <w:szCs w:val="18"/>
              </w:rPr>
              <w:t>等</w:t>
            </w:r>
          </w:p>
          <w:p w14:paraId="40059D06" w14:textId="77777777" w:rsidR="00F65552" w:rsidRPr="00E93630" w:rsidRDefault="00F65552" w:rsidP="00601F86">
            <w:pPr>
              <w:topLinePunct/>
              <w:spacing w:line="180" w:lineRule="exact"/>
              <w:ind w:leftChars="200" w:left="868" w:hangingChars="250" w:hanging="449"/>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（ウ）先天性鎖肛に対する肛門形成術に起因する高度の排便機能障害のある者</w:t>
            </w:r>
            <w:r w:rsidR="0039462E" w:rsidRPr="00E93630">
              <w:rPr>
                <w:rFonts w:ascii="HG丸ｺﾞｼｯｸM-PRO" w:eastAsia="HG丸ｺﾞｼｯｸM-PRO" w:hAnsi="HG丸ｺﾞｼｯｸM-PRO" w:hint="eastAsia"/>
                <w:kern w:val="0"/>
                <w:sz w:val="18"/>
                <w:szCs w:val="18"/>
              </w:rPr>
              <w:t>又は同程度の障害</w:t>
            </w:r>
            <w:r w:rsidR="003A0EF8" w:rsidRPr="00E93630">
              <w:rPr>
                <w:rFonts w:ascii="HG丸ｺﾞｼｯｸM-PRO" w:eastAsia="HG丸ｺﾞｼｯｸM-PRO" w:hAnsi="HG丸ｺﾞｼｯｸM-PRO" w:hint="eastAsia"/>
                <w:kern w:val="0"/>
                <w:sz w:val="18"/>
                <w:szCs w:val="18"/>
              </w:rPr>
              <w:t>のある</w:t>
            </w:r>
            <w:r w:rsidR="0039462E" w:rsidRPr="00E93630">
              <w:rPr>
                <w:rFonts w:ascii="HG丸ｺﾞｼｯｸM-PRO" w:eastAsia="HG丸ｺﾞｼｯｸM-PRO" w:hAnsi="HG丸ｺﾞｼｯｸM-PRO" w:hint="eastAsia"/>
                <w:kern w:val="0"/>
                <w:sz w:val="18"/>
                <w:szCs w:val="18"/>
              </w:rPr>
              <w:t>難病患者</w:t>
            </w:r>
            <w:r w:rsidR="00AC53F3" w:rsidRPr="00E93630">
              <w:rPr>
                <w:rFonts w:ascii="HG丸ｺﾞｼｯｸM-PRO" w:eastAsia="HG丸ｺﾞｼｯｸM-PRO" w:hAnsi="HG丸ｺﾞｼｯｸM-PRO" w:hint="eastAsia"/>
                <w:kern w:val="0"/>
                <w:sz w:val="18"/>
                <w:szCs w:val="18"/>
              </w:rPr>
              <w:t>等</w:t>
            </w:r>
          </w:p>
          <w:p w14:paraId="3265C0ED" w14:textId="77777777" w:rsidR="00F65552" w:rsidRPr="00E93630" w:rsidRDefault="00F65552" w:rsidP="00601F86">
            <w:pPr>
              <w:topLinePunct/>
              <w:spacing w:line="180" w:lineRule="exact"/>
              <w:ind w:left="359" w:hangingChars="200" w:hanging="359"/>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（２）脳性麻痺等脳原性運動機能障害により排尿もしくは排便の意思表示が困難な者</w:t>
            </w:r>
            <w:r w:rsidR="0039462E" w:rsidRPr="00E93630">
              <w:rPr>
                <w:rFonts w:ascii="HG丸ｺﾞｼｯｸM-PRO" w:eastAsia="HG丸ｺﾞｼｯｸM-PRO" w:hAnsi="HG丸ｺﾞｼｯｸM-PRO" w:hint="eastAsia"/>
                <w:kern w:val="0"/>
                <w:sz w:val="18"/>
                <w:szCs w:val="18"/>
              </w:rPr>
              <w:t>又は同程度の障害</w:t>
            </w:r>
            <w:r w:rsidR="003A0EF8" w:rsidRPr="00E93630">
              <w:rPr>
                <w:rFonts w:ascii="HG丸ｺﾞｼｯｸM-PRO" w:eastAsia="HG丸ｺﾞｼｯｸM-PRO" w:hAnsi="HG丸ｺﾞｼｯｸM-PRO" w:hint="eastAsia"/>
                <w:kern w:val="0"/>
                <w:sz w:val="18"/>
                <w:szCs w:val="18"/>
              </w:rPr>
              <w:t>のある</w:t>
            </w:r>
            <w:r w:rsidR="0039462E" w:rsidRPr="00E93630">
              <w:rPr>
                <w:rFonts w:ascii="HG丸ｺﾞｼｯｸM-PRO" w:eastAsia="HG丸ｺﾞｼｯｸM-PRO" w:hAnsi="HG丸ｺﾞｼｯｸM-PRO" w:hint="eastAsia"/>
                <w:kern w:val="0"/>
                <w:sz w:val="18"/>
                <w:szCs w:val="18"/>
              </w:rPr>
              <w:t>難病患者</w:t>
            </w:r>
            <w:r w:rsidR="00AC53F3" w:rsidRPr="00E93630">
              <w:rPr>
                <w:rFonts w:ascii="HG丸ｺﾞｼｯｸM-PRO" w:eastAsia="HG丸ｺﾞｼｯｸM-PRO" w:hAnsi="HG丸ｺﾞｼｯｸM-PRO" w:hint="eastAsia"/>
                <w:kern w:val="0"/>
                <w:sz w:val="18"/>
                <w:szCs w:val="18"/>
              </w:rPr>
              <w:t>等</w:t>
            </w:r>
            <w:r w:rsidRPr="00E93630">
              <w:rPr>
                <w:rFonts w:ascii="HG丸ｺﾞｼｯｸM-PRO" w:eastAsia="HG丸ｺﾞｼｯｸM-PRO" w:hAnsi="HG丸ｺﾞｼｯｸM-PRO" w:hint="eastAsia"/>
                <w:kern w:val="0"/>
                <w:sz w:val="18"/>
                <w:szCs w:val="18"/>
              </w:rPr>
              <w:t>で、現在及び将来に渡って紙おむつ以外での対応が困難な者</w:t>
            </w:r>
          </w:p>
          <w:p w14:paraId="04A72476" w14:textId="7242DB9E" w:rsidR="00F65552" w:rsidRPr="00A665D5" w:rsidRDefault="00F65552" w:rsidP="00601F86">
            <w:pPr>
              <w:topLinePunct/>
              <w:spacing w:line="180" w:lineRule="exact"/>
              <w:ind w:left="180" w:hangingChars="100" w:hanging="180"/>
              <w:rPr>
                <w:rFonts w:ascii="HG丸ｺﾞｼｯｸM-PRO" w:eastAsia="HG丸ｺﾞｼｯｸM-PRO" w:hAnsi="HG丸ｺﾞｼｯｸM-PRO"/>
                <w:strike/>
                <w:kern w:val="0"/>
                <w:sz w:val="18"/>
                <w:szCs w:val="18"/>
              </w:rPr>
            </w:pPr>
          </w:p>
        </w:tc>
        <w:tc>
          <w:tcPr>
            <w:tcW w:w="3391" w:type="dxa"/>
            <w:shd w:val="clear" w:color="auto" w:fill="auto"/>
          </w:tcPr>
          <w:p w14:paraId="1B2E669C"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障害者</w:t>
            </w:r>
            <w:r w:rsidR="0039462E" w:rsidRPr="00E93630">
              <w:rPr>
                <w:rFonts w:ascii="HG丸ｺﾞｼｯｸM-PRO" w:eastAsia="HG丸ｺﾞｼｯｸM-PRO" w:hAnsi="HG丸ｺﾞｼｯｸM-PRO" w:hint="eastAsia"/>
                <w:kern w:val="0"/>
                <w:sz w:val="18"/>
                <w:szCs w:val="18"/>
              </w:rPr>
              <w:t>等</w:t>
            </w:r>
            <w:r w:rsidRPr="00E93630">
              <w:rPr>
                <w:rFonts w:ascii="HG丸ｺﾞｼｯｸM-PRO" w:eastAsia="HG丸ｺﾞｼｯｸM-PRO" w:hAnsi="HG丸ｺﾞｼｯｸM-PRO" w:hint="eastAsia"/>
                <w:kern w:val="0"/>
                <w:sz w:val="18"/>
                <w:szCs w:val="18"/>
              </w:rPr>
              <w:t>又は介助者が容易に使用できるもの</w:t>
            </w:r>
          </w:p>
        </w:tc>
      </w:tr>
      <w:tr w:rsidR="00F65552" w:rsidRPr="00E93630" w14:paraId="033EAD64" w14:textId="77777777" w:rsidTr="00601F86">
        <w:trPr>
          <w:cantSplit/>
        </w:trPr>
        <w:tc>
          <w:tcPr>
            <w:tcW w:w="2197" w:type="dxa"/>
            <w:shd w:val="clear" w:color="auto" w:fill="auto"/>
            <w:noWrap/>
          </w:tcPr>
          <w:p w14:paraId="25760385" w14:textId="1339B70A" w:rsidR="00E93630" w:rsidRDefault="00F65552" w:rsidP="00601F86">
            <w:pPr>
              <w:spacing w:line="220" w:lineRule="exact"/>
              <w:rPr>
                <w:rFonts w:ascii="HG丸ｺﾞｼｯｸM-PRO" w:eastAsia="HG丸ｺﾞｼｯｸM-PRO" w:hAnsi="HG丸ｺﾞｼｯｸM-PRO"/>
                <w:spacing w:val="-10"/>
                <w:kern w:val="0"/>
                <w:szCs w:val="21"/>
              </w:rPr>
            </w:pPr>
            <w:r w:rsidRPr="00E93630">
              <w:rPr>
                <w:rFonts w:ascii="HG丸ｺﾞｼｯｸM-PRO" w:eastAsia="HG丸ｺﾞｼｯｸM-PRO" w:hAnsi="HG丸ｺﾞｼｯｸM-PRO" w:hint="eastAsia"/>
                <w:kern w:val="0"/>
                <w:szCs w:val="21"/>
              </w:rPr>
              <w:t>※</w:t>
            </w:r>
            <w:r w:rsidRPr="00E93630">
              <w:rPr>
                <w:rFonts w:ascii="HG丸ｺﾞｼｯｸM-PRO" w:eastAsia="HG丸ｺﾞｼｯｸM-PRO" w:hAnsi="HG丸ｺﾞｼｯｸM-PRO" w:hint="eastAsia"/>
                <w:spacing w:val="-10"/>
                <w:kern w:val="0"/>
                <w:szCs w:val="21"/>
              </w:rPr>
              <w:t>居宅生活動作</w:t>
            </w:r>
          </w:p>
          <w:p w14:paraId="089392EF" w14:textId="3B71D890" w:rsidR="00F65552" w:rsidRPr="00E93630" w:rsidRDefault="00F65552" w:rsidP="00601F86">
            <w:pPr>
              <w:spacing w:line="220" w:lineRule="exact"/>
              <w:ind w:firstLineChars="100" w:firstLine="190"/>
              <w:rPr>
                <w:rFonts w:ascii="HG丸ｺﾞｼｯｸM-PRO" w:eastAsia="HG丸ｺﾞｼｯｸM-PRO" w:hAnsi="HG丸ｺﾞｼｯｸM-PRO"/>
                <w:spacing w:val="-10"/>
                <w:kern w:val="0"/>
                <w:szCs w:val="21"/>
              </w:rPr>
            </w:pPr>
            <w:r w:rsidRPr="00E93630">
              <w:rPr>
                <w:rFonts w:ascii="HG丸ｺﾞｼｯｸM-PRO" w:eastAsia="HG丸ｺﾞｼｯｸM-PRO" w:hAnsi="HG丸ｺﾞｼｯｸM-PRO" w:hint="eastAsia"/>
                <w:spacing w:val="-10"/>
                <w:kern w:val="0"/>
                <w:szCs w:val="21"/>
              </w:rPr>
              <w:t>補助用具</w:t>
            </w:r>
          </w:p>
          <w:p w14:paraId="49EFA90D" w14:textId="1A6DA19E" w:rsidR="00F65552" w:rsidRPr="00E93630" w:rsidRDefault="00F65552" w:rsidP="00601F86">
            <w:pPr>
              <w:spacing w:line="220" w:lineRule="exact"/>
              <w:jc w:val="righ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bdr w:val="single" w:sz="4" w:space="0" w:color="auto"/>
              </w:rPr>
              <w:t>者</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11" w:type="dxa"/>
            <w:shd w:val="clear" w:color="auto" w:fill="auto"/>
            <w:noWrap/>
          </w:tcPr>
          <w:p w14:paraId="0A354220"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下肢、体幹機能障害又は乳幼児期以前の非進行性の脳病変に</w:t>
            </w:r>
            <w:r w:rsidR="0006589D" w:rsidRPr="00E93630">
              <w:rPr>
                <w:rFonts w:ascii="HG丸ｺﾞｼｯｸM-PRO" w:eastAsia="HG丸ｺﾞｼｯｸM-PRO" w:hAnsi="HG丸ｺﾞｼｯｸM-PRO" w:hint="eastAsia"/>
                <w:kern w:val="0"/>
                <w:sz w:val="18"/>
                <w:szCs w:val="18"/>
              </w:rPr>
              <w:t>よる運動機能障害（移動機能障害に限る）</w:t>
            </w:r>
            <w:r w:rsidRPr="00E93630">
              <w:rPr>
                <w:rFonts w:ascii="HG丸ｺﾞｼｯｸM-PRO" w:eastAsia="HG丸ｺﾞｼｯｸM-PRO" w:hAnsi="HG丸ｺﾞｼｯｸM-PRO" w:hint="eastAsia"/>
                <w:kern w:val="0"/>
                <w:sz w:val="18"/>
                <w:szCs w:val="18"/>
              </w:rPr>
              <w:t>３級以上の者（原則として学齢児以上）</w:t>
            </w:r>
          </w:p>
          <w:p w14:paraId="38367667"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難病患者</w:t>
            </w:r>
            <w:r w:rsidR="00AC53F3" w:rsidRPr="00E93630">
              <w:rPr>
                <w:rFonts w:ascii="HG丸ｺﾞｼｯｸM-PRO" w:eastAsia="HG丸ｺﾞｼｯｸM-PRO" w:hAnsi="HG丸ｺﾞｼｯｸM-PRO" w:hint="eastAsia"/>
                <w:kern w:val="0"/>
                <w:sz w:val="18"/>
                <w:szCs w:val="18"/>
              </w:rPr>
              <w:t>等</w:t>
            </w:r>
            <w:r w:rsidRPr="00E93630">
              <w:rPr>
                <w:rFonts w:ascii="HG丸ｺﾞｼｯｸM-PRO" w:eastAsia="HG丸ｺﾞｼｯｸM-PRO" w:hAnsi="HG丸ｺﾞｼｯｸM-PRO" w:hint="eastAsia"/>
                <w:kern w:val="0"/>
                <w:sz w:val="18"/>
                <w:szCs w:val="18"/>
              </w:rPr>
              <w:t>の場合は、下肢又は体幹機能に障害のある</w:t>
            </w:r>
            <w:r w:rsidRPr="00E93630">
              <w:rPr>
                <w:rFonts w:ascii="HG丸ｺﾞｼｯｸM-PRO" w:eastAsia="HG丸ｺﾞｼｯｸM-PRO" w:hAnsi="HG丸ｺﾞｼｯｸM-PRO" w:hint="eastAsia"/>
                <w:sz w:val="18"/>
                <w:szCs w:val="18"/>
              </w:rPr>
              <w:t>者</w:t>
            </w:r>
          </w:p>
        </w:tc>
        <w:tc>
          <w:tcPr>
            <w:tcW w:w="3391" w:type="dxa"/>
            <w:shd w:val="clear" w:color="auto" w:fill="auto"/>
          </w:tcPr>
          <w:p w14:paraId="1C6930C6" w14:textId="77777777" w:rsidR="00F65552" w:rsidRPr="00E93630" w:rsidRDefault="00F65552" w:rsidP="00601F86">
            <w:pPr>
              <w:spacing w:line="180" w:lineRule="exact"/>
              <w:rPr>
                <w:rFonts w:ascii="HG丸ｺﾞｼｯｸM-PRO" w:eastAsia="HG丸ｺﾞｼｯｸM-PRO" w:hAnsi="HG丸ｺﾞｼｯｸM-PRO"/>
                <w:spacing w:val="-6"/>
                <w:kern w:val="0"/>
                <w:sz w:val="18"/>
                <w:szCs w:val="18"/>
              </w:rPr>
            </w:pPr>
            <w:r w:rsidRPr="00E93630">
              <w:rPr>
                <w:rFonts w:ascii="HG丸ｺﾞｼｯｸM-PRO" w:eastAsia="HG丸ｺﾞｼｯｸM-PRO" w:hAnsi="HG丸ｺﾞｼｯｸM-PRO" w:hint="eastAsia"/>
                <w:spacing w:val="-6"/>
                <w:kern w:val="0"/>
                <w:sz w:val="18"/>
                <w:szCs w:val="18"/>
              </w:rPr>
              <w:t>障害者等の移動等を円滑にする用具で</w:t>
            </w:r>
            <w:r w:rsidRPr="00E93630">
              <w:rPr>
                <w:rFonts w:ascii="HG丸ｺﾞｼｯｸM-PRO" w:eastAsia="HG丸ｺﾞｼｯｸM-PRO" w:hAnsi="HG丸ｺﾞｼｯｸM-PRO" w:hint="eastAsia"/>
                <w:kern w:val="0"/>
                <w:sz w:val="18"/>
                <w:szCs w:val="18"/>
              </w:rPr>
              <w:t>設置に小規模な住宅改修を伴うもの</w:t>
            </w:r>
          </w:p>
          <w:p w14:paraId="0A80F03A"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（１）手すりの取付け</w:t>
            </w:r>
          </w:p>
          <w:p w14:paraId="0F8CA1D0"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（２）床段差の解消</w:t>
            </w:r>
          </w:p>
          <w:p w14:paraId="2403C172" w14:textId="0DCFB5E7" w:rsidR="00F65552" w:rsidRPr="00E93630" w:rsidRDefault="00F65552" w:rsidP="00601F86">
            <w:pPr>
              <w:spacing w:line="180" w:lineRule="exact"/>
              <w:ind w:left="539" w:hangingChars="300" w:hanging="539"/>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（３）滑り防止及び移動の円滑化等のための床材の変更</w:t>
            </w:r>
          </w:p>
          <w:p w14:paraId="3F20F639"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（４）引き戸等への扉の取替え</w:t>
            </w:r>
          </w:p>
          <w:p w14:paraId="6E92D14E"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（５）洋式便器等への便器の取替え</w:t>
            </w:r>
          </w:p>
          <w:p w14:paraId="3F542555" w14:textId="5B31C8B8" w:rsidR="00F65552" w:rsidRPr="00E93630" w:rsidRDefault="00F65552" w:rsidP="00601F86">
            <w:pPr>
              <w:spacing w:line="180" w:lineRule="exact"/>
              <w:ind w:left="537" w:hangingChars="299" w:hanging="537"/>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（６）玄関から道路までの通路部分などの屋外における住宅改修</w:t>
            </w:r>
          </w:p>
          <w:p w14:paraId="31F79C94" w14:textId="1FEE235F" w:rsidR="00F65552" w:rsidRPr="00E93630" w:rsidRDefault="00F65552" w:rsidP="00601F86">
            <w:pPr>
              <w:spacing w:line="180" w:lineRule="exact"/>
              <w:ind w:left="539" w:hangingChars="300" w:hanging="539"/>
              <w:rPr>
                <w:rFonts w:ascii="HG丸ｺﾞｼｯｸM-PRO" w:eastAsia="HG丸ｺﾞｼｯｸM-PRO" w:hAnsi="HG丸ｺﾞｼｯｸM-PRO"/>
                <w:sz w:val="18"/>
                <w:szCs w:val="18"/>
              </w:rPr>
            </w:pPr>
            <w:r w:rsidRPr="00E93630">
              <w:rPr>
                <w:rFonts w:ascii="HG丸ｺﾞｼｯｸM-PRO" w:eastAsia="HG丸ｺﾞｼｯｸM-PRO" w:hAnsi="HG丸ｺﾞｼｯｸM-PRO" w:hint="eastAsia"/>
                <w:kern w:val="0"/>
                <w:sz w:val="18"/>
                <w:szCs w:val="18"/>
              </w:rPr>
              <w:t>（７）その他前各号の住宅改修に付帯して必要となる住宅改修</w:t>
            </w:r>
          </w:p>
        </w:tc>
      </w:tr>
      <w:tr w:rsidR="00F65552" w:rsidRPr="00E93630" w14:paraId="4F3163D0" w14:textId="77777777" w:rsidTr="00601F86">
        <w:trPr>
          <w:cantSplit/>
          <w:trHeight w:val="974"/>
        </w:trPr>
        <w:tc>
          <w:tcPr>
            <w:tcW w:w="2197" w:type="dxa"/>
            <w:shd w:val="clear" w:color="auto" w:fill="auto"/>
            <w:noWrap/>
          </w:tcPr>
          <w:p w14:paraId="168E7DB8" w14:textId="77777777" w:rsidR="00F65552" w:rsidRPr="00E93630" w:rsidRDefault="00F65552" w:rsidP="00601F86">
            <w:pPr>
              <w:spacing w:line="22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防災ベッドフレーム</w:t>
            </w:r>
          </w:p>
          <w:p w14:paraId="77B1ED44" w14:textId="77777777" w:rsidR="00E93630" w:rsidRDefault="00E93630" w:rsidP="00601F86">
            <w:pPr>
              <w:spacing w:line="220" w:lineRule="exact"/>
              <w:rPr>
                <w:rFonts w:ascii="HG丸ｺﾞｼｯｸM-PRO" w:eastAsia="HG丸ｺﾞｼｯｸM-PRO" w:hAnsi="HG丸ｺﾞｼｯｸM-PRO"/>
                <w:kern w:val="0"/>
                <w:sz w:val="18"/>
                <w:szCs w:val="18"/>
                <w:bdr w:val="single" w:sz="4" w:space="0" w:color="auto"/>
              </w:rPr>
            </w:pPr>
          </w:p>
          <w:p w14:paraId="7379ABA6" w14:textId="6ACA8DE1" w:rsidR="00F65552" w:rsidRPr="00E93630" w:rsidRDefault="00F65552" w:rsidP="00601F86">
            <w:pPr>
              <w:spacing w:line="220" w:lineRule="exact"/>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93630">
              <w:rPr>
                <w:rFonts w:ascii="HG丸ｺﾞｼｯｸM-PRO" w:eastAsia="HG丸ｺﾞｼｯｸM-PRO" w:hAnsi="HG丸ｺﾞｼｯｸM-PRO" w:hint="eastAsia"/>
                <w:kern w:val="0"/>
                <w:sz w:val="18"/>
                <w:szCs w:val="18"/>
              </w:rPr>
              <w:t xml:space="preserve"> </w:t>
            </w:r>
            <w:r w:rsidR="007D4E9A" w:rsidRPr="00E93630">
              <w:rPr>
                <w:rFonts w:ascii="HG丸ｺﾞｼｯｸM-PRO" w:eastAsia="HG丸ｺﾞｼｯｸM-PRO" w:hAnsi="HG丸ｺﾞｼｯｸM-PRO" w:hint="eastAsia"/>
                <w:kern w:val="0"/>
                <w:sz w:val="18"/>
                <w:szCs w:val="18"/>
                <w:bdr w:val="single" w:sz="4" w:space="0" w:color="auto"/>
              </w:rPr>
              <w:t>難</w:t>
            </w:r>
          </w:p>
        </w:tc>
        <w:tc>
          <w:tcPr>
            <w:tcW w:w="4111" w:type="dxa"/>
            <w:shd w:val="clear" w:color="auto" w:fill="auto"/>
            <w:noWrap/>
            <w:vAlign w:val="center"/>
          </w:tcPr>
          <w:p w14:paraId="1DBAEBCE" w14:textId="77777777" w:rsidR="00F65552" w:rsidRPr="00E93630" w:rsidRDefault="00F65552" w:rsidP="00601F86">
            <w:pPr>
              <w:spacing w:line="180" w:lineRule="exact"/>
              <w:rPr>
                <w:rFonts w:ascii="HG丸ｺﾞｼｯｸM-PRO" w:eastAsia="HG丸ｺﾞｼｯｸM-PRO" w:hAnsi="HG丸ｺﾞｼｯｸM-PRO"/>
                <w:spacing w:val="-6"/>
                <w:kern w:val="0"/>
                <w:sz w:val="18"/>
                <w:szCs w:val="18"/>
              </w:rPr>
            </w:pPr>
            <w:r w:rsidRPr="00E93630">
              <w:rPr>
                <w:rFonts w:ascii="HG丸ｺﾞｼｯｸM-PRO" w:eastAsia="HG丸ｺﾞｼｯｸM-PRO" w:hAnsi="HG丸ｺﾞｼｯｸM-PRO" w:hint="eastAsia"/>
                <w:spacing w:val="-6"/>
                <w:kern w:val="0"/>
                <w:sz w:val="18"/>
                <w:szCs w:val="18"/>
              </w:rPr>
              <w:t>障害等級２級以上</w:t>
            </w:r>
            <w:r w:rsidR="007D4E9A" w:rsidRPr="00E93630">
              <w:rPr>
                <w:rFonts w:ascii="HG丸ｺﾞｼｯｸM-PRO" w:eastAsia="HG丸ｺﾞｼｯｸM-PRO" w:hAnsi="HG丸ｺﾞｼｯｸM-PRO" w:hint="eastAsia"/>
                <w:spacing w:val="-6"/>
                <w:kern w:val="0"/>
                <w:sz w:val="18"/>
                <w:szCs w:val="18"/>
              </w:rPr>
              <w:t>又は同程度の障害を有する難病患者</w:t>
            </w:r>
            <w:r w:rsidR="00AC53F3" w:rsidRPr="00E93630">
              <w:rPr>
                <w:rFonts w:ascii="HG丸ｺﾞｼｯｸM-PRO" w:eastAsia="HG丸ｺﾞｼｯｸM-PRO" w:hAnsi="HG丸ｺﾞｼｯｸM-PRO" w:hint="eastAsia"/>
                <w:spacing w:val="-6"/>
                <w:kern w:val="0"/>
                <w:sz w:val="18"/>
                <w:szCs w:val="18"/>
              </w:rPr>
              <w:t>等</w:t>
            </w:r>
            <w:r w:rsidRPr="00E93630">
              <w:rPr>
                <w:rFonts w:ascii="HG丸ｺﾞｼｯｸM-PRO" w:eastAsia="HG丸ｺﾞｼｯｸM-PRO" w:hAnsi="HG丸ｺﾞｼｯｸM-PRO" w:hint="eastAsia"/>
                <w:spacing w:val="-6"/>
                <w:kern w:val="0"/>
                <w:sz w:val="18"/>
                <w:szCs w:val="18"/>
              </w:rPr>
              <w:t>で、常に就床を要すると市長が認める者</w:t>
            </w:r>
          </w:p>
          <w:p w14:paraId="26F4F1EA"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※昭和５６年５月３１日以前に建築した木造住宅又は同日において工事中であった木造住宅で、耐震評点が</w:t>
            </w:r>
            <w:r w:rsidRPr="00E93630">
              <w:rPr>
                <w:rFonts w:ascii="HG丸ｺﾞｼｯｸM-PRO" w:eastAsia="HG丸ｺﾞｼｯｸM-PRO" w:hAnsi="HG丸ｺﾞｼｯｸM-PRO"/>
                <w:kern w:val="0"/>
                <w:sz w:val="18"/>
                <w:szCs w:val="18"/>
              </w:rPr>
              <w:t>1.0</w:t>
            </w:r>
            <w:r w:rsidRPr="00E93630">
              <w:rPr>
                <w:rFonts w:ascii="HG丸ｺﾞｼｯｸM-PRO" w:eastAsia="HG丸ｺﾞｼｯｸM-PRO" w:hAnsi="HG丸ｺﾞｼｯｸM-PRO" w:hint="eastAsia"/>
                <w:kern w:val="0"/>
                <w:sz w:val="18"/>
                <w:szCs w:val="18"/>
              </w:rPr>
              <w:t>未満のものに居住する者に限る</w:t>
            </w:r>
          </w:p>
        </w:tc>
        <w:tc>
          <w:tcPr>
            <w:tcW w:w="3391" w:type="dxa"/>
            <w:shd w:val="clear" w:color="auto" w:fill="auto"/>
          </w:tcPr>
          <w:p w14:paraId="1DF15AB4" w14:textId="7BF502E9" w:rsidR="00F65552" w:rsidRPr="00E93630" w:rsidRDefault="0036748C" w:rsidP="00601F86">
            <w:pPr>
              <w:spacing w:line="180" w:lineRule="exact"/>
              <w:rPr>
                <w:rFonts w:ascii="HG丸ｺﾞｼｯｸM-PRO" w:eastAsia="HG丸ｺﾞｼｯｸM-PRO" w:hAnsi="HG丸ｺﾞｼｯｸM-PRO"/>
                <w:kern w:val="0"/>
                <w:sz w:val="18"/>
                <w:szCs w:val="18"/>
              </w:rPr>
            </w:pPr>
            <w:r w:rsidRPr="00F3466F">
              <w:rPr>
                <w:rFonts w:ascii="HG丸ｺﾞｼｯｸM-PRO" w:eastAsia="HG丸ｺﾞｼｯｸM-PRO" w:hAnsi="HG丸ｺﾞｼｯｸM-PRO"/>
                <w:noProof/>
                <w:kern w:val="0"/>
                <w:sz w:val="18"/>
                <w:szCs w:val="18"/>
              </w:rPr>
              <mc:AlternateContent>
                <mc:Choice Requires="wps">
                  <w:drawing>
                    <wp:anchor distT="0" distB="0" distL="114300" distR="114300" simplePos="0" relativeHeight="251663360" behindDoc="0" locked="0" layoutInCell="1" allowOverlap="1" wp14:anchorId="08594280" wp14:editId="01471E6C">
                      <wp:simplePos x="0" y="0"/>
                      <wp:positionH relativeFrom="column">
                        <wp:posOffset>840628</wp:posOffset>
                      </wp:positionH>
                      <wp:positionV relativeFrom="paragraph">
                        <wp:posOffset>382270</wp:posOffset>
                      </wp:positionV>
                      <wp:extent cx="2374265" cy="1403985"/>
                      <wp:effectExtent l="0" t="0" r="26670"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2700" cap="rnd">
                                <a:solidFill>
                                  <a:srgbClr val="000000"/>
                                </a:solidFill>
                                <a:round/>
                                <a:headEnd/>
                                <a:tailEnd/>
                              </a:ln>
                            </wps:spPr>
                            <wps:txbx>
                              <w:txbxContent>
                                <w:p w14:paraId="00FC8DD4" w14:textId="77777777" w:rsidR="0036748C" w:rsidRPr="00F3466F" w:rsidRDefault="0036748C" w:rsidP="0036748C">
                                  <w:pPr>
                                    <w:rPr>
                                      <w:rFonts w:ascii="游ゴシック" w:eastAsia="游ゴシック" w:hAnsi="游ゴシック"/>
                                      <w:sz w:val="18"/>
                                      <w:szCs w:val="18"/>
                                    </w:rPr>
                                  </w:pPr>
                                  <w:r w:rsidRPr="00F3466F">
                                    <w:rPr>
                                      <w:rFonts w:ascii="游ゴシック" w:eastAsia="游ゴシック" w:hAnsi="游ゴシック" w:hint="eastAsia"/>
                                      <w:sz w:val="18"/>
                                      <w:szCs w:val="18"/>
                                    </w:rPr>
                                    <w:t>防災支援用具</w:t>
                                  </w:r>
                                </w:p>
                              </w:txbxContent>
                            </wps:txbx>
                            <wps:bodyPr rot="0" vert="horz" wrap="none" lIns="0" tIns="0" rIns="0" bIns="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594280" id="_x0000_t202" coordsize="21600,21600" o:spt="202" path="m,l,21600r21600,l21600,xe">
                      <v:stroke joinstyle="miter"/>
                      <v:path gradientshapeok="t" o:connecttype="rect"/>
                    </v:shapetype>
                    <v:shape id="テキスト ボックス 2" o:spid="_x0000_s1026" type="#_x0000_t202" style="position:absolute;left:0;text-align:left;margin-left:66.2pt;margin-top:30.1pt;width:186.95pt;height:110.55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" strokeweight="1pt">
                      <v:stroke joinstyle="round" endcap="round"/>
                      <v:textbox style="mso-fit-shape-to-text:t" inset="0,0,0,0">
                        <w:txbxContent>
                          <w:p w14:paraId="00FC8DD4" w14:textId="77777777" w:rsidR="0036748C" w:rsidRPr="00F3466F" w:rsidRDefault="0036748C" w:rsidP="0036748C">
                            <w:pPr>
                              <w:rPr>
                                <w:rFonts w:ascii="游ゴシック" w:eastAsia="游ゴシック" w:hAnsi="游ゴシック"/>
                                <w:sz w:val="18"/>
                                <w:szCs w:val="18"/>
                              </w:rPr>
                            </w:pPr>
                            <w:r w:rsidRPr="00F3466F">
                              <w:rPr>
                                <w:rFonts w:ascii="游ゴシック" w:eastAsia="游ゴシック" w:hAnsi="游ゴシック" w:hint="eastAsia"/>
                                <w:sz w:val="18"/>
                                <w:szCs w:val="18"/>
                              </w:rPr>
                              <w:t>防災支援用具</w:t>
                            </w:r>
                          </w:p>
                        </w:txbxContent>
                      </v:textbox>
                    </v:shape>
                  </w:pict>
                </mc:Fallback>
              </mc:AlternateContent>
            </w:r>
            <w:r w:rsidR="00F65552" w:rsidRPr="00E93630">
              <w:rPr>
                <w:rFonts w:ascii="HG丸ｺﾞｼｯｸM-PRO" w:eastAsia="HG丸ｺﾞｼｯｸM-PRO" w:hAnsi="HG丸ｺﾞｼｯｸM-PRO" w:hint="eastAsia"/>
                <w:kern w:val="0"/>
                <w:sz w:val="18"/>
                <w:szCs w:val="18"/>
              </w:rPr>
              <w:t>家屋倒壊時に就床者を保護する空間を確保する寝台付属品で、積載荷重5トン以上の性能を有するもの</w:t>
            </w:r>
          </w:p>
        </w:tc>
      </w:tr>
      <w:tr w:rsidR="00F65552" w:rsidRPr="00E93630" w14:paraId="72FD275A" w14:textId="77777777" w:rsidTr="00601F86">
        <w:trPr>
          <w:cantSplit/>
          <w:trHeight w:val="2011"/>
        </w:trPr>
        <w:tc>
          <w:tcPr>
            <w:tcW w:w="2197" w:type="dxa"/>
            <w:shd w:val="clear" w:color="auto" w:fill="auto"/>
            <w:noWrap/>
          </w:tcPr>
          <w:p w14:paraId="34CEF3C9" w14:textId="70B783D2" w:rsidR="00F65552" w:rsidRPr="00E93630" w:rsidRDefault="00F65552" w:rsidP="00601F86">
            <w:pPr>
              <w:spacing w:line="220" w:lineRule="exact"/>
              <w:rPr>
                <w:rFonts w:ascii="HG丸ｺﾞｼｯｸM-PRO" w:eastAsia="HG丸ｺﾞｼｯｸM-PRO" w:hAnsi="HG丸ｺﾞｼｯｸM-PRO"/>
                <w:spacing w:val="-10"/>
                <w:kern w:val="0"/>
                <w:sz w:val="18"/>
                <w:szCs w:val="18"/>
              </w:rPr>
            </w:pPr>
            <w:r w:rsidRPr="00E93630">
              <w:rPr>
                <w:rFonts w:ascii="HG丸ｺﾞｼｯｸM-PRO" w:eastAsia="HG丸ｺﾞｼｯｸM-PRO" w:hAnsi="HG丸ｺﾞｼｯｸM-PRO" w:hint="eastAsia"/>
                <w:spacing w:val="-10"/>
                <w:kern w:val="0"/>
                <w:szCs w:val="21"/>
              </w:rPr>
              <w:t>発電機</w:t>
            </w:r>
            <w:r w:rsidR="00D67ADC">
              <w:rPr>
                <w:rFonts w:ascii="HG丸ｺﾞｼｯｸM-PRO" w:eastAsia="HG丸ｺﾞｼｯｸM-PRO" w:hAnsi="HG丸ｺﾞｼｯｸM-PRO" w:hint="eastAsia"/>
                <w:spacing w:val="-10"/>
                <w:kern w:val="0"/>
                <w:szCs w:val="21"/>
              </w:rPr>
              <w:t>等</w:t>
            </w:r>
            <w:r w:rsidRPr="00E93630">
              <w:rPr>
                <w:rFonts w:ascii="HG丸ｺﾞｼｯｸM-PRO" w:eastAsia="HG丸ｺﾞｼｯｸM-PRO" w:hAnsi="HG丸ｺﾞｼｯｸM-PRO" w:hint="eastAsia"/>
                <w:spacing w:val="-10"/>
                <w:kern w:val="0"/>
                <w:szCs w:val="21"/>
              </w:rPr>
              <w:t>、人工呼吸器用外部バッテリー</w:t>
            </w:r>
          </w:p>
          <w:p w14:paraId="026B3BF7" w14:textId="48AB0B22" w:rsidR="00F65552" w:rsidRPr="00E93630" w:rsidRDefault="00F65552" w:rsidP="00601F86">
            <w:pPr>
              <w:spacing w:line="220" w:lineRule="exact"/>
              <w:ind w:left="180" w:hangingChars="100" w:hanging="180"/>
              <w:jc w:val="right"/>
              <w:rPr>
                <w:rFonts w:ascii="HG丸ｺﾞｼｯｸM-PRO" w:eastAsia="HG丸ｺﾞｼｯｸM-PRO" w:hAnsi="HG丸ｺﾞｼｯｸM-PRO"/>
                <w:spacing w:val="-10"/>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kern w:val="0"/>
                <w:sz w:val="18"/>
                <w:szCs w:val="18"/>
                <w:bdr w:val="single" w:sz="4" w:space="0" w:color="auto"/>
              </w:rPr>
              <w:t>難</w:t>
            </w:r>
          </w:p>
        </w:tc>
        <w:tc>
          <w:tcPr>
            <w:tcW w:w="4111" w:type="dxa"/>
            <w:shd w:val="clear" w:color="auto" w:fill="auto"/>
            <w:noWrap/>
          </w:tcPr>
          <w:p w14:paraId="66E83351" w14:textId="3B817F3B" w:rsidR="00F65552" w:rsidRPr="00E93630" w:rsidRDefault="00D67ADC" w:rsidP="00601F86">
            <w:pPr>
              <w:spacing w:line="180" w:lineRule="exact"/>
              <w:rPr>
                <w:rFonts w:ascii="HG丸ｺﾞｼｯｸM-PRO" w:eastAsia="HG丸ｺﾞｼｯｸM-PRO" w:hAnsi="HG丸ｺﾞｼｯｸM-PRO"/>
                <w:kern w:val="0"/>
                <w:sz w:val="18"/>
                <w:szCs w:val="18"/>
              </w:rPr>
            </w:pPr>
            <w:r w:rsidRPr="00D61572">
              <w:rPr>
                <w:rFonts w:ascii="HG丸ｺﾞｼｯｸM-PRO" w:eastAsia="HG丸ｺﾞｼｯｸM-PRO" w:hAnsi="HG丸ｺﾞｼｯｸM-PRO" w:hint="eastAsia"/>
                <w:kern w:val="0"/>
                <w:sz w:val="18"/>
                <w:szCs w:val="18"/>
              </w:rPr>
              <w:t>呼吸器機能障害者又は難病患者等であって、在宅で人工呼吸器、吸引器、酸素濃縮器など電気式の医療機器を使用している者</w:t>
            </w:r>
          </w:p>
        </w:tc>
        <w:tc>
          <w:tcPr>
            <w:tcW w:w="3391" w:type="dxa"/>
            <w:shd w:val="clear" w:color="auto" w:fill="auto"/>
          </w:tcPr>
          <w:p w14:paraId="631863FF" w14:textId="77777777" w:rsidR="00D67ADC" w:rsidRPr="00E97D61" w:rsidRDefault="00D67ADC" w:rsidP="00601F86">
            <w:pPr>
              <w:spacing w:line="180" w:lineRule="exact"/>
              <w:rPr>
                <w:rFonts w:ascii="HG丸ｺﾞｼｯｸM-PRO" w:eastAsia="HG丸ｺﾞｼｯｸM-PRO" w:hAnsi="HG丸ｺﾞｼｯｸM-PRO"/>
                <w:spacing w:val="-4"/>
                <w:kern w:val="0"/>
                <w:sz w:val="18"/>
                <w:szCs w:val="18"/>
              </w:rPr>
            </w:pPr>
            <w:r>
              <w:rPr>
                <w:rFonts w:ascii="HG丸ｺﾞｼｯｸM-PRO" w:eastAsia="HG丸ｺﾞｼｯｸM-PRO" w:hAnsi="HG丸ｺﾞｼｯｸM-PRO" w:hint="eastAsia"/>
                <w:spacing w:val="-4"/>
                <w:kern w:val="0"/>
                <w:sz w:val="18"/>
                <w:szCs w:val="18"/>
              </w:rPr>
              <w:t>障害</w:t>
            </w:r>
            <w:r w:rsidRPr="00E97D61">
              <w:rPr>
                <w:rFonts w:ascii="HG丸ｺﾞｼｯｸM-PRO" w:eastAsia="HG丸ｺﾞｼｯｸM-PRO" w:hAnsi="HG丸ｺﾞｼｯｸM-PRO" w:hint="eastAsia"/>
                <w:spacing w:val="-4"/>
                <w:kern w:val="0"/>
                <w:sz w:val="18"/>
                <w:szCs w:val="18"/>
              </w:rPr>
              <w:t>者等又は介助者が容易に使用でき、運搬可能なもの</w:t>
            </w:r>
          </w:p>
          <w:p w14:paraId="39C11BC8" w14:textId="77777777" w:rsidR="00D67ADC" w:rsidRPr="00E97D61" w:rsidRDefault="00D67ADC" w:rsidP="00601F86">
            <w:pPr>
              <w:spacing w:line="180" w:lineRule="exact"/>
              <w:rPr>
                <w:rFonts w:ascii="HG丸ｺﾞｼｯｸM-PRO" w:eastAsia="HG丸ｺﾞｼｯｸM-PRO" w:hAnsi="HG丸ｺﾞｼｯｸM-PRO"/>
                <w:spacing w:val="-4"/>
                <w:kern w:val="0"/>
                <w:sz w:val="18"/>
                <w:szCs w:val="18"/>
              </w:rPr>
            </w:pPr>
            <w:r w:rsidRPr="00E97D61">
              <w:rPr>
                <w:rFonts w:ascii="HG丸ｺﾞｼｯｸM-PRO" w:eastAsia="HG丸ｺﾞｼｯｸM-PRO" w:hAnsi="HG丸ｺﾞｼｯｸM-PRO" w:hint="eastAsia"/>
                <w:spacing w:val="-4"/>
                <w:kern w:val="0"/>
                <w:sz w:val="18"/>
                <w:szCs w:val="18"/>
              </w:rPr>
              <w:t>ア　正弦波インバーター発電機</w:t>
            </w:r>
          </w:p>
          <w:p w14:paraId="4053AD69" w14:textId="77777777" w:rsidR="00D67ADC" w:rsidRPr="00E97D61" w:rsidRDefault="00D67ADC" w:rsidP="00601F86">
            <w:pPr>
              <w:spacing w:line="180" w:lineRule="exact"/>
              <w:rPr>
                <w:rFonts w:ascii="HG丸ｺﾞｼｯｸM-PRO" w:eastAsia="HG丸ｺﾞｼｯｸM-PRO" w:hAnsi="HG丸ｺﾞｼｯｸM-PRO"/>
                <w:spacing w:val="-4"/>
                <w:kern w:val="0"/>
                <w:sz w:val="18"/>
                <w:szCs w:val="18"/>
              </w:rPr>
            </w:pPr>
            <w:r w:rsidRPr="00E97D61">
              <w:rPr>
                <w:rFonts w:ascii="HG丸ｺﾞｼｯｸM-PRO" w:eastAsia="HG丸ｺﾞｼｯｸM-PRO" w:hAnsi="HG丸ｺﾞｼｯｸM-PRO" w:hint="eastAsia"/>
                <w:spacing w:val="-4"/>
                <w:kern w:val="0"/>
                <w:sz w:val="18"/>
                <w:szCs w:val="18"/>
              </w:rPr>
              <w:t>イ　ポータブル電源（蓄電池）</w:t>
            </w:r>
          </w:p>
          <w:p w14:paraId="6530623E" w14:textId="77777777" w:rsidR="00D67ADC" w:rsidRPr="00E97D61" w:rsidRDefault="00D67ADC" w:rsidP="00601F86">
            <w:pPr>
              <w:spacing w:line="180" w:lineRule="exact"/>
              <w:rPr>
                <w:rFonts w:ascii="HG丸ｺﾞｼｯｸM-PRO" w:eastAsia="HG丸ｺﾞｼｯｸM-PRO" w:hAnsi="HG丸ｺﾞｼｯｸM-PRO"/>
                <w:spacing w:val="-4"/>
                <w:kern w:val="0"/>
                <w:sz w:val="18"/>
                <w:szCs w:val="18"/>
              </w:rPr>
            </w:pPr>
            <w:r w:rsidRPr="00E97D61">
              <w:rPr>
                <w:rFonts w:ascii="HG丸ｺﾞｼｯｸM-PRO" w:eastAsia="HG丸ｺﾞｼｯｸM-PRO" w:hAnsi="HG丸ｺﾞｼｯｸM-PRO" w:hint="eastAsia"/>
                <w:spacing w:val="-4"/>
                <w:kern w:val="0"/>
                <w:sz w:val="18"/>
                <w:szCs w:val="18"/>
              </w:rPr>
              <w:t>ウ　DC／ACインバーター</w:t>
            </w:r>
          </w:p>
          <w:p w14:paraId="0C35E135" w14:textId="77777777" w:rsidR="00D67ADC" w:rsidRPr="00E97D61" w:rsidRDefault="00D67ADC" w:rsidP="00601F86">
            <w:pPr>
              <w:spacing w:line="180" w:lineRule="exact"/>
              <w:ind w:firstLineChars="200" w:firstLine="343"/>
              <w:rPr>
                <w:rFonts w:ascii="HG丸ｺﾞｼｯｸM-PRO" w:eastAsia="HG丸ｺﾞｼｯｸM-PRO" w:hAnsi="HG丸ｺﾞｼｯｸM-PRO"/>
                <w:spacing w:val="-4"/>
                <w:kern w:val="0"/>
                <w:sz w:val="18"/>
                <w:szCs w:val="18"/>
              </w:rPr>
            </w:pPr>
            <w:r w:rsidRPr="00E97D61">
              <w:rPr>
                <w:rFonts w:ascii="HG丸ｺﾞｼｯｸM-PRO" w:eastAsia="HG丸ｺﾞｼｯｸM-PRO" w:hAnsi="HG丸ｺﾞｼｯｸM-PRO" w:hint="eastAsia"/>
                <w:spacing w:val="-4"/>
                <w:kern w:val="0"/>
                <w:sz w:val="18"/>
                <w:szCs w:val="18"/>
              </w:rPr>
              <w:t>（カーインバーター）</w:t>
            </w:r>
          </w:p>
          <w:p w14:paraId="0A0D6B53" w14:textId="77777777" w:rsidR="00D67ADC" w:rsidRPr="00E97D61" w:rsidRDefault="00D67ADC" w:rsidP="00601F86">
            <w:pPr>
              <w:spacing w:line="180" w:lineRule="exact"/>
              <w:rPr>
                <w:rFonts w:ascii="HG丸ｺﾞｼｯｸM-PRO" w:eastAsia="HG丸ｺﾞｼｯｸM-PRO" w:hAnsi="HG丸ｺﾞｼｯｸM-PRO"/>
                <w:spacing w:val="-4"/>
                <w:kern w:val="0"/>
                <w:sz w:val="18"/>
                <w:szCs w:val="18"/>
              </w:rPr>
            </w:pPr>
            <w:r w:rsidRPr="00E97D61">
              <w:rPr>
                <w:rFonts w:ascii="HG丸ｺﾞｼｯｸM-PRO" w:eastAsia="HG丸ｺﾞｼｯｸM-PRO" w:hAnsi="HG丸ｺﾞｼｯｸM-PRO" w:hint="eastAsia"/>
                <w:spacing w:val="-4"/>
                <w:kern w:val="0"/>
                <w:sz w:val="18"/>
                <w:szCs w:val="18"/>
              </w:rPr>
              <w:t>エ　人工呼吸器用外部バッテリー</w:t>
            </w:r>
          </w:p>
          <w:p w14:paraId="75059A4B" w14:textId="69F61DE4" w:rsidR="00F65552" w:rsidRPr="00E93630" w:rsidRDefault="0036748C" w:rsidP="00601F86">
            <w:pPr>
              <w:spacing w:line="180" w:lineRule="exact"/>
              <w:ind w:left="180" w:hangingChars="100" w:hanging="180"/>
              <w:rPr>
                <w:rFonts w:ascii="HG丸ｺﾞｼｯｸM-PRO" w:eastAsia="HG丸ｺﾞｼｯｸM-PRO" w:hAnsi="HG丸ｺﾞｼｯｸM-PRO"/>
                <w:spacing w:val="-4"/>
                <w:kern w:val="0"/>
                <w:sz w:val="18"/>
                <w:szCs w:val="18"/>
              </w:rPr>
            </w:pPr>
            <w:r w:rsidRPr="00F3466F">
              <w:rPr>
                <w:rFonts w:ascii="HG丸ｺﾞｼｯｸM-PRO" w:eastAsia="HG丸ｺﾞｼｯｸM-PRO" w:hAnsi="HG丸ｺﾞｼｯｸM-PRO"/>
                <w:noProof/>
                <w:kern w:val="0"/>
                <w:sz w:val="18"/>
                <w:szCs w:val="18"/>
              </w:rPr>
              <mc:AlternateContent>
                <mc:Choice Requires="wps">
                  <w:drawing>
                    <wp:anchor distT="0" distB="0" distL="114300" distR="114300" simplePos="0" relativeHeight="251661312" behindDoc="0" locked="0" layoutInCell="1" allowOverlap="1" wp14:anchorId="3EA884DC" wp14:editId="381569B5">
                      <wp:simplePos x="0" y="0"/>
                      <wp:positionH relativeFrom="column">
                        <wp:posOffset>840628</wp:posOffset>
                      </wp:positionH>
                      <wp:positionV relativeFrom="paragraph">
                        <wp:posOffset>243205</wp:posOffset>
                      </wp:positionV>
                      <wp:extent cx="2374265" cy="1403985"/>
                      <wp:effectExtent l="0" t="0" r="2667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2700" cap="rnd">
                                <a:solidFill>
                                  <a:srgbClr val="000000"/>
                                </a:solidFill>
                                <a:round/>
                                <a:headEnd/>
                                <a:tailEnd/>
                              </a:ln>
                            </wps:spPr>
                            <wps:txbx>
                              <w:txbxContent>
                                <w:p w14:paraId="39E6B4FE" w14:textId="77777777" w:rsidR="0036748C" w:rsidRPr="00F3466F" w:rsidRDefault="0036748C" w:rsidP="0036748C">
                                  <w:pPr>
                                    <w:rPr>
                                      <w:rFonts w:ascii="游ゴシック" w:eastAsia="游ゴシック" w:hAnsi="游ゴシック"/>
                                      <w:sz w:val="18"/>
                                      <w:szCs w:val="18"/>
                                    </w:rPr>
                                  </w:pPr>
                                  <w:r w:rsidRPr="00F3466F">
                                    <w:rPr>
                                      <w:rFonts w:ascii="游ゴシック" w:eastAsia="游ゴシック" w:hAnsi="游ゴシック" w:hint="eastAsia"/>
                                      <w:sz w:val="18"/>
                                      <w:szCs w:val="18"/>
                                    </w:rPr>
                                    <w:t>防災支援用具</w:t>
                                  </w:r>
                                </w:p>
                              </w:txbxContent>
                            </wps:txbx>
                            <wps:bodyPr rot="0" vert="horz" wrap="none" lIns="0" tIns="0" rIns="0" bIns="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EA884DC" id="_x0000_s1027" type="#_x0000_t202" style="position:absolute;left:0;text-align:left;margin-left:66.2pt;margin-top:19.15pt;width:186.95pt;height:110.5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" strokeweight="1pt">
                      <v:stroke joinstyle="round" endcap="round"/>
                      <v:textbox style="mso-fit-shape-to-text:t" inset="0,0,0,0">
                        <w:txbxContent>
                          <w:p w14:paraId="39E6B4FE" w14:textId="77777777" w:rsidR="0036748C" w:rsidRPr="00F3466F" w:rsidRDefault="0036748C" w:rsidP="0036748C">
                            <w:pPr>
                              <w:rPr>
                                <w:rFonts w:ascii="游ゴシック" w:eastAsia="游ゴシック" w:hAnsi="游ゴシック"/>
                                <w:sz w:val="18"/>
                                <w:szCs w:val="18"/>
                              </w:rPr>
                            </w:pPr>
                            <w:r w:rsidRPr="00F3466F">
                              <w:rPr>
                                <w:rFonts w:ascii="游ゴシック" w:eastAsia="游ゴシック" w:hAnsi="游ゴシック" w:hint="eastAsia"/>
                                <w:sz w:val="18"/>
                                <w:szCs w:val="18"/>
                              </w:rPr>
                              <w:t>防災支援用具</w:t>
                            </w:r>
                          </w:p>
                        </w:txbxContent>
                      </v:textbox>
                    </v:shape>
                  </w:pict>
                </mc:Fallback>
              </mc:AlternateContent>
            </w:r>
            <w:r w:rsidR="00D67ADC" w:rsidRPr="00E97D61">
              <w:rPr>
                <w:rFonts w:ascii="HG丸ｺﾞｼｯｸM-PRO" w:eastAsia="HG丸ｺﾞｼｯｸM-PRO" w:hAnsi="HG丸ｺﾞｼｯｸM-PRO" w:hint="eastAsia"/>
                <w:spacing w:val="-4"/>
                <w:kern w:val="0"/>
                <w:sz w:val="18"/>
                <w:szCs w:val="18"/>
              </w:rPr>
              <w:t>※人工呼吸器用外部バッテリーは、医療保険制度の対象とならない場合に限る</w:t>
            </w:r>
          </w:p>
        </w:tc>
      </w:tr>
      <w:tr w:rsidR="00F65552" w:rsidRPr="00E93630" w14:paraId="0AE8293B" w14:textId="77777777" w:rsidTr="00601F86">
        <w:trPr>
          <w:cantSplit/>
          <w:trHeight w:val="878"/>
        </w:trPr>
        <w:tc>
          <w:tcPr>
            <w:tcW w:w="2197" w:type="dxa"/>
            <w:shd w:val="clear" w:color="auto" w:fill="auto"/>
            <w:noWrap/>
          </w:tcPr>
          <w:p w14:paraId="74DBAE7D" w14:textId="77777777" w:rsidR="00F65552" w:rsidRPr="00E93630" w:rsidRDefault="00F65552" w:rsidP="00601F86">
            <w:pPr>
              <w:spacing w:line="220" w:lineRule="exact"/>
              <w:jc w:val="lef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Cs w:val="21"/>
              </w:rPr>
              <w:t>情報機器</w:t>
            </w:r>
          </w:p>
          <w:p w14:paraId="176A5139" w14:textId="77777777" w:rsidR="00E93630" w:rsidRDefault="00E93630" w:rsidP="00601F86">
            <w:pPr>
              <w:spacing w:line="220" w:lineRule="exact"/>
              <w:jc w:val="left"/>
              <w:rPr>
                <w:rFonts w:ascii="HG丸ｺﾞｼｯｸM-PRO" w:eastAsia="HG丸ｺﾞｼｯｸM-PRO" w:hAnsi="HG丸ｺﾞｼｯｸM-PRO"/>
                <w:kern w:val="0"/>
                <w:sz w:val="18"/>
                <w:szCs w:val="18"/>
                <w:bdr w:val="single" w:sz="4" w:space="0" w:color="auto"/>
              </w:rPr>
            </w:pPr>
          </w:p>
          <w:p w14:paraId="2AC1E8EC" w14:textId="2420BFC9" w:rsidR="00F65552" w:rsidRPr="00E93630" w:rsidRDefault="00F65552" w:rsidP="00601F86">
            <w:pPr>
              <w:spacing w:line="220" w:lineRule="exact"/>
              <w:jc w:val="right"/>
              <w:rPr>
                <w:rFonts w:ascii="HG丸ｺﾞｼｯｸM-PRO" w:eastAsia="HG丸ｺﾞｼｯｸM-PRO" w:hAnsi="HG丸ｺﾞｼｯｸM-PRO"/>
                <w:kern w:val="0"/>
                <w:szCs w:val="21"/>
              </w:rPr>
            </w:pPr>
            <w:r w:rsidRPr="00E93630">
              <w:rPr>
                <w:rFonts w:ascii="HG丸ｺﾞｼｯｸM-PRO" w:eastAsia="HG丸ｺﾞｼｯｸM-PRO" w:hAnsi="HG丸ｺﾞｼｯｸM-PRO" w:hint="eastAsia"/>
                <w:kern w:val="0"/>
                <w:sz w:val="18"/>
                <w:szCs w:val="18"/>
                <w:bdr w:val="single" w:sz="4" w:space="0" w:color="auto"/>
              </w:rPr>
              <w:t>者</w:t>
            </w:r>
            <w:r w:rsidR="00E93630">
              <w:rPr>
                <w:rFonts w:ascii="HG丸ｺﾞｼｯｸM-PRO" w:eastAsia="HG丸ｺﾞｼｯｸM-PRO" w:hAnsi="HG丸ｺﾞｼｯｸM-PRO" w:hint="eastAsia"/>
                <w:kern w:val="0"/>
                <w:sz w:val="18"/>
                <w:szCs w:val="18"/>
              </w:rPr>
              <w:t xml:space="preserve"> </w:t>
            </w:r>
            <w:r w:rsidRPr="00E93630">
              <w:rPr>
                <w:rFonts w:ascii="HG丸ｺﾞｼｯｸM-PRO" w:eastAsia="HG丸ｺﾞｼｯｸM-PRO" w:hAnsi="HG丸ｺﾞｼｯｸM-PRO" w:hint="eastAsia"/>
                <w:sz w:val="18"/>
                <w:szCs w:val="18"/>
                <w:bdr w:val="single" w:sz="4" w:space="0" w:color="auto"/>
              </w:rPr>
              <w:t>児</w:t>
            </w:r>
            <w:r w:rsidR="00F23BDC" w:rsidRPr="00E93630">
              <w:rPr>
                <w:rFonts w:ascii="HG丸ｺﾞｼｯｸM-PRO" w:eastAsia="HG丸ｺﾞｼｯｸM-PRO" w:hAnsi="HG丸ｺﾞｼｯｸM-PRO" w:hint="eastAsia"/>
                <w:kern w:val="0"/>
                <w:sz w:val="18"/>
                <w:szCs w:val="18"/>
              </w:rPr>
              <w:t xml:space="preserve"> </w:t>
            </w:r>
            <w:r w:rsidR="007D4E9A" w:rsidRPr="00E93630">
              <w:rPr>
                <w:rFonts w:ascii="HG丸ｺﾞｼｯｸM-PRO" w:eastAsia="HG丸ｺﾞｼｯｸM-PRO" w:hAnsi="HG丸ｺﾞｼｯｸM-PRO" w:hint="eastAsia"/>
                <w:kern w:val="0"/>
                <w:sz w:val="18"/>
                <w:szCs w:val="18"/>
                <w:bdr w:val="single" w:sz="4" w:space="0" w:color="auto"/>
              </w:rPr>
              <w:t>難</w:t>
            </w:r>
          </w:p>
        </w:tc>
        <w:tc>
          <w:tcPr>
            <w:tcW w:w="4111" w:type="dxa"/>
            <w:shd w:val="clear" w:color="auto" w:fill="auto"/>
            <w:noWrap/>
          </w:tcPr>
          <w:p w14:paraId="6C1174C8"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聴覚障害</w:t>
            </w:r>
            <w:r w:rsidR="007D4E9A" w:rsidRPr="00E93630">
              <w:rPr>
                <w:rFonts w:ascii="HG丸ｺﾞｼｯｸM-PRO" w:eastAsia="HG丸ｺﾞｼｯｸM-PRO" w:hAnsi="HG丸ｺﾞｼｯｸM-PRO" w:hint="eastAsia"/>
                <w:kern w:val="0"/>
                <w:sz w:val="18"/>
                <w:szCs w:val="18"/>
              </w:rPr>
              <w:t>者、</w:t>
            </w:r>
            <w:r w:rsidRPr="00E93630">
              <w:rPr>
                <w:rFonts w:ascii="HG丸ｺﾞｼｯｸM-PRO" w:eastAsia="HG丸ｺﾞｼｯｸM-PRO" w:hAnsi="HG丸ｺﾞｼｯｸM-PRO" w:hint="eastAsia"/>
                <w:kern w:val="0"/>
                <w:sz w:val="18"/>
                <w:szCs w:val="18"/>
              </w:rPr>
              <w:t>視覚障害</w:t>
            </w:r>
            <w:r w:rsidR="007D4E9A" w:rsidRPr="00E93630">
              <w:rPr>
                <w:rFonts w:ascii="HG丸ｺﾞｼｯｸM-PRO" w:eastAsia="HG丸ｺﾞｼｯｸM-PRO" w:hAnsi="HG丸ｺﾞｼｯｸM-PRO" w:hint="eastAsia"/>
                <w:kern w:val="0"/>
                <w:sz w:val="18"/>
                <w:szCs w:val="18"/>
              </w:rPr>
              <w:t>者若しくは盲ろう</w:t>
            </w:r>
            <w:r w:rsidRPr="00E93630">
              <w:rPr>
                <w:rFonts w:ascii="HG丸ｺﾞｼｯｸM-PRO" w:eastAsia="HG丸ｺﾞｼｯｸM-PRO" w:hAnsi="HG丸ｺﾞｼｯｸM-PRO" w:hint="eastAsia"/>
                <w:kern w:val="0"/>
                <w:sz w:val="18"/>
                <w:szCs w:val="18"/>
              </w:rPr>
              <w:t>者</w:t>
            </w:r>
          </w:p>
          <w:p w14:paraId="74BA0EB2" w14:textId="34E9A7AE" w:rsidR="007D4E9A" w:rsidRPr="00E93630" w:rsidRDefault="007D4E9A"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又は同程度の障害を有する難病患者</w:t>
            </w:r>
            <w:r w:rsidR="00AC53F3" w:rsidRPr="00E93630">
              <w:rPr>
                <w:rFonts w:ascii="HG丸ｺﾞｼｯｸM-PRO" w:eastAsia="HG丸ｺﾞｼｯｸM-PRO" w:hAnsi="HG丸ｺﾞｼｯｸM-PRO" w:hint="eastAsia"/>
                <w:kern w:val="0"/>
                <w:sz w:val="18"/>
                <w:szCs w:val="18"/>
              </w:rPr>
              <w:t>等</w:t>
            </w:r>
          </w:p>
        </w:tc>
        <w:tc>
          <w:tcPr>
            <w:tcW w:w="3391" w:type="dxa"/>
            <w:shd w:val="clear" w:color="auto" w:fill="auto"/>
          </w:tcPr>
          <w:p w14:paraId="20D2AE30" w14:textId="77777777" w:rsidR="00F65552" w:rsidRPr="00E93630" w:rsidRDefault="00F65552" w:rsidP="00601F86">
            <w:pPr>
              <w:spacing w:line="180" w:lineRule="exact"/>
              <w:rPr>
                <w:rFonts w:ascii="HG丸ｺﾞｼｯｸM-PRO" w:eastAsia="HG丸ｺﾞｼｯｸM-PRO" w:hAnsi="HG丸ｺﾞｼｯｸM-PRO"/>
                <w:kern w:val="0"/>
                <w:sz w:val="18"/>
                <w:szCs w:val="18"/>
              </w:rPr>
            </w:pPr>
            <w:r w:rsidRPr="00E93630">
              <w:rPr>
                <w:rFonts w:ascii="HG丸ｺﾞｼｯｸM-PRO" w:eastAsia="HG丸ｺﾞｼｯｸM-PRO" w:hAnsi="HG丸ｺﾞｼｯｸM-PRO" w:hint="eastAsia"/>
                <w:kern w:val="0"/>
                <w:sz w:val="18"/>
                <w:szCs w:val="18"/>
              </w:rPr>
              <w:t>障害者</w:t>
            </w:r>
            <w:r w:rsidR="0006589D" w:rsidRPr="00E93630">
              <w:rPr>
                <w:rFonts w:ascii="HG丸ｺﾞｼｯｸM-PRO" w:eastAsia="HG丸ｺﾞｼｯｸM-PRO" w:hAnsi="HG丸ｺﾞｼｯｸM-PRO" w:hint="eastAsia"/>
                <w:kern w:val="0"/>
                <w:sz w:val="18"/>
                <w:szCs w:val="18"/>
              </w:rPr>
              <w:t>等</w:t>
            </w:r>
            <w:r w:rsidRPr="00E93630">
              <w:rPr>
                <w:rFonts w:ascii="HG丸ｺﾞｼｯｸM-PRO" w:eastAsia="HG丸ｺﾞｼｯｸM-PRO" w:hAnsi="HG丸ｺﾞｼｯｸM-PRO" w:hint="eastAsia"/>
                <w:kern w:val="0"/>
                <w:sz w:val="18"/>
                <w:szCs w:val="18"/>
              </w:rPr>
              <w:t>が容易に使用できるもの</w:t>
            </w:r>
          </w:p>
          <w:p w14:paraId="4D713417" w14:textId="155FC65C" w:rsidR="00F3466F" w:rsidRPr="00E93630" w:rsidRDefault="00553425" w:rsidP="00601F86">
            <w:pPr>
              <w:spacing w:line="180" w:lineRule="exact"/>
              <w:rPr>
                <w:rFonts w:ascii="HG丸ｺﾞｼｯｸM-PRO" w:eastAsia="HG丸ｺﾞｼｯｸM-PRO" w:hAnsi="HG丸ｺﾞｼｯｸM-PRO"/>
                <w:kern w:val="0"/>
                <w:sz w:val="18"/>
                <w:szCs w:val="18"/>
              </w:rPr>
            </w:pPr>
            <w:r w:rsidRPr="00F3466F">
              <w:rPr>
                <w:rFonts w:ascii="HG丸ｺﾞｼｯｸM-PRO" w:eastAsia="HG丸ｺﾞｼｯｸM-PRO" w:hAnsi="HG丸ｺﾞｼｯｸM-PRO"/>
                <w:noProof/>
                <w:kern w:val="0"/>
                <w:sz w:val="18"/>
                <w:szCs w:val="18"/>
              </w:rPr>
              <mc:AlternateContent>
                <mc:Choice Requires="wps">
                  <w:drawing>
                    <wp:anchor distT="0" distB="0" distL="114300" distR="114300" simplePos="0" relativeHeight="251659264" behindDoc="0" locked="0" layoutInCell="1" allowOverlap="1" wp14:anchorId="53649DB8" wp14:editId="71C8D575">
                      <wp:simplePos x="0" y="0"/>
                      <wp:positionH relativeFrom="column">
                        <wp:posOffset>842870</wp:posOffset>
                      </wp:positionH>
                      <wp:positionV relativeFrom="paragraph">
                        <wp:posOffset>171637</wp:posOffset>
                      </wp:positionV>
                      <wp:extent cx="2374265" cy="1403985"/>
                      <wp:effectExtent l="0" t="0" r="26670"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12700" cap="rnd">
                                <a:solidFill>
                                  <a:srgbClr val="000000"/>
                                </a:solidFill>
                                <a:round/>
                                <a:headEnd/>
                                <a:tailEnd/>
                              </a:ln>
                            </wps:spPr>
                            <wps:txbx>
                              <w:txbxContent>
                                <w:p w14:paraId="0A4F91E5" w14:textId="77777777" w:rsidR="00553425" w:rsidRPr="00F3466F" w:rsidRDefault="00553425" w:rsidP="00553425">
                                  <w:pPr>
                                    <w:rPr>
                                      <w:rFonts w:ascii="游ゴシック" w:eastAsia="游ゴシック" w:hAnsi="游ゴシック"/>
                                      <w:sz w:val="18"/>
                                      <w:szCs w:val="18"/>
                                    </w:rPr>
                                  </w:pPr>
                                  <w:r w:rsidRPr="00F3466F">
                                    <w:rPr>
                                      <w:rFonts w:ascii="游ゴシック" w:eastAsia="游ゴシック" w:hAnsi="游ゴシック" w:hint="eastAsia"/>
                                      <w:sz w:val="18"/>
                                      <w:szCs w:val="18"/>
                                    </w:rPr>
                                    <w:t>防災支援用具</w:t>
                                  </w:r>
                                </w:p>
                              </w:txbxContent>
                            </wps:txbx>
                            <wps:bodyPr rot="0" vert="horz" wrap="none" lIns="0" tIns="0" rIns="0" bIns="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53649DB8" id="_x0000_s1028" type="#_x0000_t202" style="position:absolute;left:0;text-align:left;margin-left:66.35pt;margin-top:13.5pt;width:186.95pt;height:110.5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" strokeweight="1pt">
                      <v:stroke joinstyle="round" endcap="round"/>
                      <v:textbox style="mso-fit-shape-to-text:t" inset="0,0,0,0">
                        <w:txbxContent>
                          <w:p w14:paraId="0A4F91E5" w14:textId="77777777" w:rsidR="00553425" w:rsidRPr="00F3466F" w:rsidRDefault="00553425" w:rsidP="00553425">
                            <w:pPr>
                              <w:rPr>
                                <w:rFonts w:ascii="游ゴシック" w:eastAsia="游ゴシック" w:hAnsi="游ゴシック"/>
                                <w:sz w:val="18"/>
                                <w:szCs w:val="18"/>
                              </w:rPr>
                            </w:pPr>
                            <w:r w:rsidRPr="00F3466F">
                              <w:rPr>
                                <w:rFonts w:ascii="游ゴシック" w:eastAsia="游ゴシック" w:hAnsi="游ゴシック" w:hint="eastAsia"/>
                                <w:sz w:val="18"/>
                                <w:szCs w:val="18"/>
                              </w:rPr>
                              <w:t>防災支援用具</w:t>
                            </w:r>
                          </w:p>
                        </w:txbxContent>
                      </v:textbox>
                    </v:shape>
                  </w:pict>
                </mc:Fallback>
              </mc:AlternateContent>
            </w:r>
            <w:r w:rsidR="001261E7" w:rsidRPr="00E93630">
              <w:rPr>
                <w:rFonts w:ascii="HG丸ｺﾞｼｯｸM-PRO" w:eastAsia="HG丸ｺﾞｼｯｸM-PRO" w:hAnsi="HG丸ｺﾞｼｯｸM-PRO" w:hint="eastAsia"/>
                <w:kern w:val="0"/>
                <w:sz w:val="18"/>
                <w:szCs w:val="18"/>
              </w:rPr>
              <w:t>用具</w:t>
            </w:r>
            <w:r w:rsidR="00F65552" w:rsidRPr="00E93630">
              <w:rPr>
                <w:rFonts w:ascii="HG丸ｺﾞｼｯｸM-PRO" w:eastAsia="HG丸ｺﾞｼｯｸM-PRO" w:hAnsi="HG丸ｺﾞｼｯｸM-PRO" w:hint="eastAsia"/>
                <w:kern w:val="0"/>
                <w:sz w:val="18"/>
                <w:szCs w:val="18"/>
              </w:rPr>
              <w:t>例：「テレビが聞ける」ラジオ・腕時計型受信機</w:t>
            </w:r>
          </w:p>
        </w:tc>
      </w:tr>
    </w:tbl>
    <w:p w14:paraId="17AB0866" w14:textId="61FDA5A0" w:rsidR="00522F63" w:rsidRPr="00601F86" w:rsidRDefault="00522F63" w:rsidP="00601F86">
      <w:pPr>
        <w:widowControl/>
        <w:jc w:val="left"/>
        <w:rPr>
          <w:rFonts w:ascii="ＭＳ Ｐゴシック" w:eastAsia="ＭＳ Ｐゴシック" w:hAnsi="ＭＳ Ｐゴシック" w:cs="ＭＳ Ｐゴシック"/>
          <w:kern w:val="0"/>
          <w:sz w:val="24"/>
        </w:rPr>
      </w:pPr>
    </w:p>
    <w:sectPr w:rsidR="00522F63" w:rsidRPr="00601F86" w:rsidSect="001A70EB">
      <w:headerReference w:type="even" r:id="rId8"/>
      <w:headerReference w:type="default" r:id="rId9"/>
      <w:footerReference w:type="even" r:id="rId10"/>
      <w:footerReference w:type="default" r:id="rId11"/>
      <w:type w:val="oddPage"/>
      <w:pgSz w:w="14578" w:h="20639" w:code="12"/>
      <w:pgMar w:top="2750" w:right="2467" w:bottom="2467" w:left="2467" w:header="2467" w:footer="2353" w:gutter="0"/>
      <w:pgNumType w:start="35"/>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CFA20" w14:textId="77777777" w:rsidR="00563006" w:rsidRDefault="00563006">
      <w:r>
        <w:separator/>
      </w:r>
    </w:p>
  </w:endnote>
  <w:endnote w:type="continuationSeparator" w:id="0">
    <w:p w14:paraId="5212EF68" w14:textId="77777777" w:rsidR="00563006" w:rsidRDefault="0056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E4D1" w14:textId="2922313D" w:rsidR="003A3883" w:rsidRPr="00496B3D" w:rsidRDefault="003A3883"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7E2E94">
      <w:rPr>
        <w:rFonts w:ascii="HG丸ｺﾞｼｯｸM-PRO" w:eastAsia="HG丸ｺﾞｼｯｸM-PRO"/>
        <w:noProof/>
      </w:rPr>
      <w:t>40</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94A7" w14:textId="7BF1E590" w:rsidR="003A3883" w:rsidRPr="00502927" w:rsidRDefault="003A3883"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7E2E94">
      <w:rPr>
        <w:rFonts w:ascii="HG丸ｺﾞｼｯｸM-PRO" w:eastAsia="HG丸ｺﾞｼｯｸM-PRO"/>
        <w:noProof/>
      </w:rPr>
      <w:t>35</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6CE1" w14:textId="77777777" w:rsidR="00563006" w:rsidRDefault="00563006">
      <w:r>
        <w:separator/>
      </w:r>
    </w:p>
  </w:footnote>
  <w:footnote w:type="continuationSeparator" w:id="0">
    <w:p w14:paraId="63754EE2" w14:textId="77777777" w:rsidR="00563006" w:rsidRDefault="0056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E2A0" w14:textId="77777777" w:rsidR="003A3883" w:rsidRDefault="003A3883">
    <w:pPr>
      <w:pStyle w:val="a3"/>
    </w:pPr>
    <w:r>
      <w:rPr>
        <w:noProof/>
      </w:rPr>
      <mc:AlternateContent>
        <mc:Choice Requires="wps">
          <w:drawing>
            <wp:anchor distT="0" distB="0" distL="114300" distR="114300" simplePos="0" relativeHeight="251658752" behindDoc="0" locked="0" layoutInCell="1" allowOverlap="1" wp14:anchorId="6834ED7F" wp14:editId="51881C05">
              <wp:simplePos x="0" y="0"/>
              <wp:positionH relativeFrom="page">
                <wp:posOffset>918210</wp:posOffset>
              </wp:positionH>
              <wp:positionV relativeFrom="page">
                <wp:posOffset>5472430</wp:posOffset>
              </wp:positionV>
              <wp:extent cx="360045" cy="2776220"/>
              <wp:effectExtent l="381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77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FC1F"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ED7F" id="_x0000_t202" coordsize="21600,21600" o:spt="202" path="m,l,21600r21600,l21600,xe">
              <v:stroke joinstyle="miter"/>
              <v:path gradientshapeok="t" o:connecttype="rect"/>
            </v:shapetype>
            <v:shape id="Text Box 16" o:spid="_x0000_s1029" type="#_x0000_t202" style="position:absolute;left:0;text-align:left;margin-left:72.3pt;margin-top:430.9pt;width:28.35pt;height:218.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" filled="f" stroked="f">
              <v:textbox style="layout-flow:vertical-ideographic" inset="0,0,0,0">
                <w:txbxContent>
                  <w:p w14:paraId="5930FC1F"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6DA7C175" wp14:editId="57B596F2">
              <wp:simplePos x="0" y="0"/>
              <wp:positionH relativeFrom="page">
                <wp:posOffset>737870</wp:posOffset>
              </wp:positionH>
              <wp:positionV relativeFrom="page">
                <wp:posOffset>5040630</wp:posOffset>
              </wp:positionV>
              <wp:extent cx="467995" cy="539750"/>
              <wp:effectExtent l="4445" t="1905" r="3810" b="12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A3883" w14:paraId="06A98EB7" w14:textId="77777777">
                            <w:trPr>
                              <w:trHeight w:hRule="exact" w:val="567"/>
                            </w:trPr>
                            <w:tc>
                              <w:tcPr>
                                <w:tcW w:w="737" w:type="dxa"/>
                                <w:shd w:val="clear" w:color="auto" w:fill="808080"/>
                                <w:vAlign w:val="center"/>
                              </w:tcPr>
                              <w:p w14:paraId="3F5A4F86" w14:textId="77777777" w:rsidR="003A3883" w:rsidRPr="00E65B96" w:rsidRDefault="003A3883">
                                <w:pPr>
                                  <w:rPr>
                                    <w:rFonts w:ascii="HG丸ｺﾞｼｯｸM-PRO" w:eastAsia="HG丸ｺﾞｼｯｸM-PRO" w:hAnsi="ＭＳ ゴシック"/>
                                    <w:b/>
                                    <w:sz w:val="36"/>
                                    <w:szCs w:val="36"/>
                                  </w:rPr>
                                </w:pPr>
                              </w:p>
                            </w:tc>
                          </w:tr>
                          <w:tr w:rsidR="003A3883" w14:paraId="4974BCBE" w14:textId="77777777">
                            <w:trPr>
                              <w:trHeight w:hRule="exact" w:val="284"/>
                            </w:trPr>
                            <w:tc>
                              <w:tcPr>
                                <w:tcW w:w="737" w:type="dxa"/>
                                <w:vAlign w:val="center"/>
                              </w:tcPr>
                              <w:p w14:paraId="31D4BD73" w14:textId="77777777" w:rsidR="003A3883" w:rsidRPr="00E65B96" w:rsidRDefault="003A3883" w:rsidP="00850FD2">
                                <w:pPr>
                                  <w:rPr>
                                    <w:rFonts w:ascii="HG丸ｺﾞｼｯｸM-PRO" w:eastAsia="HG丸ｺﾞｼｯｸM-PRO" w:hAnsi="ＭＳ ゴシック"/>
                                    <w:b/>
                                    <w:szCs w:val="21"/>
                                  </w:rPr>
                                </w:pPr>
                              </w:p>
                            </w:tc>
                          </w:tr>
                        </w:tbl>
                        <w:p w14:paraId="1E79A84E" w14:textId="77777777" w:rsidR="003A3883" w:rsidRDefault="003A3883"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C175" id="Text Box 15" o:spid="_x0000_s1030" type="#_x0000_t202" style="position:absolute;left:0;text-align:left;margin-left:58.1pt;margin-top:396.9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mq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3A3883" w14:paraId="06A98EB7" w14:textId="77777777">
                      <w:trPr>
                        <w:trHeight w:hRule="exact" w:val="567"/>
                      </w:trPr>
                      <w:tc>
                        <w:tcPr>
                          <w:tcW w:w="737" w:type="dxa"/>
                          <w:shd w:val="clear" w:color="auto" w:fill="808080"/>
                          <w:vAlign w:val="center"/>
                        </w:tcPr>
                        <w:p w14:paraId="3F5A4F86" w14:textId="77777777" w:rsidR="003A3883" w:rsidRPr="00E65B96" w:rsidRDefault="003A3883">
                          <w:pPr>
                            <w:rPr>
                              <w:rFonts w:ascii="HG丸ｺﾞｼｯｸM-PRO" w:eastAsia="HG丸ｺﾞｼｯｸM-PRO" w:hAnsi="ＭＳ ゴシック"/>
                              <w:b/>
                              <w:sz w:val="36"/>
                              <w:szCs w:val="36"/>
                            </w:rPr>
                          </w:pPr>
                        </w:p>
                      </w:tc>
                    </w:tr>
                    <w:tr w:rsidR="003A3883" w14:paraId="4974BCBE" w14:textId="77777777">
                      <w:trPr>
                        <w:trHeight w:hRule="exact" w:val="284"/>
                      </w:trPr>
                      <w:tc>
                        <w:tcPr>
                          <w:tcW w:w="737" w:type="dxa"/>
                          <w:vAlign w:val="center"/>
                        </w:tcPr>
                        <w:p w14:paraId="31D4BD73" w14:textId="77777777" w:rsidR="003A3883" w:rsidRPr="00E65B96" w:rsidRDefault="003A3883" w:rsidP="00850FD2">
                          <w:pPr>
                            <w:rPr>
                              <w:rFonts w:ascii="HG丸ｺﾞｼｯｸM-PRO" w:eastAsia="HG丸ｺﾞｼｯｸM-PRO" w:hAnsi="ＭＳ ゴシック"/>
                              <w:b/>
                              <w:szCs w:val="21"/>
                            </w:rPr>
                          </w:pPr>
                        </w:p>
                      </w:tc>
                    </w:tr>
                  </w:tbl>
                  <w:p w14:paraId="1E79A84E" w14:textId="77777777" w:rsidR="003A3883" w:rsidRDefault="003A3883"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E12BA" w14:textId="0F4FF167" w:rsidR="003A3883" w:rsidRDefault="003A3883">
    <w:r>
      <w:rPr>
        <w:noProof/>
      </w:rPr>
      <mc:AlternateContent>
        <mc:Choice Requires="wps">
          <w:drawing>
            <wp:anchor distT="0" distB="0" distL="114300" distR="114300" simplePos="0" relativeHeight="251655680" behindDoc="0" locked="0" layoutInCell="1" allowOverlap="1" wp14:anchorId="13AA558A" wp14:editId="34F794D4">
              <wp:simplePos x="0" y="0"/>
              <wp:positionH relativeFrom="column">
                <wp:posOffset>6483985</wp:posOffset>
              </wp:positionH>
              <wp:positionV relativeFrom="paragraph">
                <wp:posOffset>3476487</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A3883" w14:paraId="5E607777" w14:textId="77777777">
                            <w:trPr>
                              <w:trHeight w:hRule="exact" w:val="567"/>
                            </w:trPr>
                            <w:tc>
                              <w:tcPr>
                                <w:tcW w:w="737" w:type="dxa"/>
                                <w:shd w:val="clear" w:color="auto" w:fill="808080"/>
                                <w:vAlign w:val="center"/>
                              </w:tcPr>
                              <w:p w14:paraId="2C268F9E" w14:textId="77777777" w:rsidR="003A3883" w:rsidRPr="00E65B96" w:rsidRDefault="003A3883">
                                <w:pPr>
                                  <w:rPr>
                                    <w:rFonts w:ascii="HG丸ｺﾞｼｯｸM-PRO" w:eastAsia="HG丸ｺﾞｼｯｸM-PRO" w:hAnsi="ＭＳ ゴシック"/>
                                    <w:b/>
                                    <w:sz w:val="36"/>
                                    <w:szCs w:val="36"/>
                                  </w:rPr>
                                </w:pPr>
                              </w:p>
                            </w:tc>
                          </w:tr>
                          <w:tr w:rsidR="003A3883" w14:paraId="1E2941D1" w14:textId="77777777">
                            <w:trPr>
                              <w:trHeight w:hRule="exact" w:val="284"/>
                            </w:trPr>
                            <w:tc>
                              <w:tcPr>
                                <w:tcW w:w="737" w:type="dxa"/>
                                <w:vAlign w:val="center"/>
                              </w:tcPr>
                              <w:p w14:paraId="35D3EC9E" w14:textId="77777777" w:rsidR="003A3883" w:rsidRPr="00E65B96" w:rsidRDefault="003A3883" w:rsidP="00850FD2">
                                <w:pPr>
                                  <w:rPr>
                                    <w:rFonts w:ascii="HG丸ｺﾞｼｯｸM-PRO" w:eastAsia="HG丸ｺﾞｼｯｸM-PRO" w:hAnsi="ＭＳ ゴシック"/>
                                    <w:b/>
                                    <w:szCs w:val="21"/>
                                  </w:rPr>
                                </w:pPr>
                              </w:p>
                            </w:tc>
                          </w:tr>
                        </w:tbl>
                        <w:p w14:paraId="2FCEAF4A" w14:textId="77777777" w:rsidR="003A3883" w:rsidRDefault="003A3883" w:rsidP="00496B3D"/>
                      </w:txbxContent>
                    </wps:txbx>
                    <wps:bodyPr rot="0" vert="horz" wrap="square" lIns="0" tIns="0" rIns="0" bIns="0" anchor="t" anchorCtr="0" upright="1">
                      <a:noAutofit/>
                    </wps:bodyPr>
                  </wps:wsp>
                </a:graphicData>
              </a:graphic>
            </wp:anchor>
          </w:drawing>
        </mc:Choice>
        <mc:Fallback>
          <w:pict>
            <v:shapetype w14:anchorId="13AA558A" id="_x0000_t202" coordsize="21600,21600" o:spt="202" path="m,l,21600r21600,l21600,xe">
              <v:stroke joinstyle="miter"/>
              <v:path gradientshapeok="t" o:connecttype="rect"/>
            </v:shapetype>
            <v:shape id="Text Box 11" o:spid="_x0000_s1031" type="#_x0000_t202" style="position:absolute;left:0;text-align:left;margin-left:510.55pt;margin-top:273.75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kXsQIAALA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" filled="f" stroked="f">
              <v:textbox inset="0,0,0,0">
                <w:txbxContent>
                  <w:tbl>
                    <w:tblPr>
                      <w:tblW w:w="0" w:type="auto"/>
                      <w:tblInd w:w="113" w:type="dxa"/>
                      <w:tblLayout w:type="fixed"/>
                      <w:tblLook w:val="01E0" w:firstRow="1" w:lastRow="1" w:firstColumn="1" w:lastColumn="1" w:noHBand="0" w:noVBand="0"/>
                    </w:tblPr>
                    <w:tblGrid>
                      <w:gridCol w:w="737"/>
                    </w:tblGrid>
                    <w:tr w:rsidR="003A3883" w14:paraId="5E607777" w14:textId="77777777">
                      <w:trPr>
                        <w:trHeight w:hRule="exact" w:val="567"/>
                      </w:trPr>
                      <w:tc>
                        <w:tcPr>
                          <w:tcW w:w="737" w:type="dxa"/>
                          <w:shd w:val="clear" w:color="auto" w:fill="808080"/>
                          <w:vAlign w:val="center"/>
                        </w:tcPr>
                        <w:p w14:paraId="2C268F9E" w14:textId="77777777" w:rsidR="003A3883" w:rsidRPr="00E65B96" w:rsidRDefault="003A3883">
                          <w:pPr>
                            <w:rPr>
                              <w:rFonts w:ascii="HG丸ｺﾞｼｯｸM-PRO" w:eastAsia="HG丸ｺﾞｼｯｸM-PRO" w:hAnsi="ＭＳ ゴシック"/>
                              <w:b/>
                              <w:sz w:val="36"/>
                              <w:szCs w:val="36"/>
                            </w:rPr>
                          </w:pPr>
                        </w:p>
                      </w:tc>
                    </w:tr>
                    <w:tr w:rsidR="003A3883" w14:paraId="1E2941D1" w14:textId="77777777">
                      <w:trPr>
                        <w:trHeight w:hRule="exact" w:val="284"/>
                      </w:trPr>
                      <w:tc>
                        <w:tcPr>
                          <w:tcW w:w="737" w:type="dxa"/>
                          <w:vAlign w:val="center"/>
                        </w:tcPr>
                        <w:p w14:paraId="35D3EC9E" w14:textId="77777777" w:rsidR="003A3883" w:rsidRPr="00E65B96" w:rsidRDefault="003A3883" w:rsidP="00850FD2">
                          <w:pPr>
                            <w:rPr>
                              <w:rFonts w:ascii="HG丸ｺﾞｼｯｸM-PRO" w:eastAsia="HG丸ｺﾞｼｯｸM-PRO" w:hAnsi="ＭＳ ゴシック"/>
                              <w:b/>
                              <w:szCs w:val="21"/>
                            </w:rPr>
                          </w:pPr>
                        </w:p>
                      </w:tc>
                    </w:tr>
                  </w:tbl>
                  <w:p w14:paraId="2FCEAF4A" w14:textId="77777777" w:rsidR="003A3883" w:rsidRDefault="003A3883"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ECC075" wp14:editId="749736C8">
              <wp:simplePos x="0" y="0"/>
              <wp:positionH relativeFrom="column">
                <wp:posOffset>6390640</wp:posOffset>
              </wp:positionH>
              <wp:positionV relativeFrom="paragraph">
                <wp:posOffset>3908287</wp:posOffset>
              </wp:positionV>
              <wp:extent cx="360000" cy="2814480"/>
              <wp:effectExtent l="0" t="0" r="254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81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3FF1"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CC075" id="Text Box 12" o:spid="_x0000_s1032" type="#_x0000_t202" style="position:absolute;left:0;text-align:left;margin-left:503.2pt;margin-top:307.75pt;width:28.35pt;height:2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" filled="f" stroked="f">
              <v:textbox style="layout-flow:vertical-ideographic" inset="0,0,0,0">
                <w:txbxContent>
                  <w:p w14:paraId="32203FF1" w14:textId="77777777" w:rsidR="003A3883" w:rsidRPr="00220D8E" w:rsidRDefault="003A3883" w:rsidP="00496B3D">
                    <w:pPr>
                      <w:spacing w:before="80" w:line="0" w:lineRule="atLeast"/>
                      <w:rPr>
                        <w:rFonts w:ascii="HG丸ｺﾞｼｯｸM-PRO" w:eastAsia="HG丸ｺﾞｼｯｸM-PRO"/>
                        <w:b/>
                        <w:color w:val="808080"/>
                        <w:sz w:val="28"/>
                        <w:szCs w:val="28"/>
                      </w:rPr>
                    </w:pPr>
                    <w:r w:rsidRPr="00220D8E">
                      <w:rPr>
                        <w:rFonts w:ascii="HG丸ｺﾞｼｯｸM-PRO" w:eastAsia="HG丸ｺﾞｼｯｸM-PRO" w:hint="eastAsia"/>
                        <w:b/>
                        <w:color w:val="808080"/>
                        <w:sz w:val="28"/>
                        <w:szCs w:val="28"/>
                      </w:rPr>
                      <w:t>地域生活支援事業によるサービス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5F9F"/>
    <w:multiLevelType w:val="hybridMultilevel"/>
    <w:tmpl w:val="85F8F388"/>
    <w:lvl w:ilvl="0" w:tplc="B7F0E19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5E6041"/>
    <w:multiLevelType w:val="hybridMultilevel"/>
    <w:tmpl w:val="8CC25514"/>
    <w:lvl w:ilvl="0" w:tplc="7ADCB8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o:allowincell="f" o:allowoverlap="f" fillcolor="white" strokecolor="white">
      <v:fill color="white"/>
      <v:stroke color="white" weight="0"/>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2"/>
    <w:rsid w:val="000007AD"/>
    <w:rsid w:val="00001E6E"/>
    <w:rsid w:val="0000295C"/>
    <w:rsid w:val="00003C0B"/>
    <w:rsid w:val="000072FD"/>
    <w:rsid w:val="00010976"/>
    <w:rsid w:val="00011B56"/>
    <w:rsid w:val="0001365A"/>
    <w:rsid w:val="00013882"/>
    <w:rsid w:val="0001475D"/>
    <w:rsid w:val="00014D6E"/>
    <w:rsid w:val="00017CD9"/>
    <w:rsid w:val="000200C2"/>
    <w:rsid w:val="00021589"/>
    <w:rsid w:val="000230AB"/>
    <w:rsid w:val="00023DF6"/>
    <w:rsid w:val="0002595D"/>
    <w:rsid w:val="00025B91"/>
    <w:rsid w:val="0002767F"/>
    <w:rsid w:val="000313B1"/>
    <w:rsid w:val="0003173C"/>
    <w:rsid w:val="0003206C"/>
    <w:rsid w:val="0003394A"/>
    <w:rsid w:val="00036267"/>
    <w:rsid w:val="00041FC5"/>
    <w:rsid w:val="00044FB4"/>
    <w:rsid w:val="000462D3"/>
    <w:rsid w:val="0005708D"/>
    <w:rsid w:val="00061894"/>
    <w:rsid w:val="0006589D"/>
    <w:rsid w:val="000727D9"/>
    <w:rsid w:val="000741AF"/>
    <w:rsid w:val="00074346"/>
    <w:rsid w:val="0007498A"/>
    <w:rsid w:val="00074DEE"/>
    <w:rsid w:val="00083F50"/>
    <w:rsid w:val="00085072"/>
    <w:rsid w:val="000851FB"/>
    <w:rsid w:val="00085BA5"/>
    <w:rsid w:val="00087455"/>
    <w:rsid w:val="000876CF"/>
    <w:rsid w:val="000904C8"/>
    <w:rsid w:val="000914DD"/>
    <w:rsid w:val="00093A11"/>
    <w:rsid w:val="00093F84"/>
    <w:rsid w:val="00094FD8"/>
    <w:rsid w:val="000A1542"/>
    <w:rsid w:val="000A3B4C"/>
    <w:rsid w:val="000A5C22"/>
    <w:rsid w:val="000A5FEF"/>
    <w:rsid w:val="000B0241"/>
    <w:rsid w:val="000B1FBF"/>
    <w:rsid w:val="000B41BE"/>
    <w:rsid w:val="000C4169"/>
    <w:rsid w:val="000C6C1C"/>
    <w:rsid w:val="000D4168"/>
    <w:rsid w:val="000D438B"/>
    <w:rsid w:val="000D47A0"/>
    <w:rsid w:val="000D5131"/>
    <w:rsid w:val="000D5185"/>
    <w:rsid w:val="000D541F"/>
    <w:rsid w:val="000D7E21"/>
    <w:rsid w:val="000E1078"/>
    <w:rsid w:val="000E1164"/>
    <w:rsid w:val="000E2890"/>
    <w:rsid w:val="000E3CD1"/>
    <w:rsid w:val="000E4A97"/>
    <w:rsid w:val="000E5428"/>
    <w:rsid w:val="000E5649"/>
    <w:rsid w:val="000E6162"/>
    <w:rsid w:val="000F0573"/>
    <w:rsid w:val="000F176A"/>
    <w:rsid w:val="000F1A06"/>
    <w:rsid w:val="000F44C1"/>
    <w:rsid w:val="000F5698"/>
    <w:rsid w:val="000F6091"/>
    <w:rsid w:val="001025D4"/>
    <w:rsid w:val="001045E7"/>
    <w:rsid w:val="00104C31"/>
    <w:rsid w:val="00104F67"/>
    <w:rsid w:val="001072BC"/>
    <w:rsid w:val="001100D2"/>
    <w:rsid w:val="00111750"/>
    <w:rsid w:val="00112C03"/>
    <w:rsid w:val="0011307F"/>
    <w:rsid w:val="00113414"/>
    <w:rsid w:val="00114613"/>
    <w:rsid w:val="001153F9"/>
    <w:rsid w:val="0011605B"/>
    <w:rsid w:val="00117750"/>
    <w:rsid w:val="0012009B"/>
    <w:rsid w:val="00122851"/>
    <w:rsid w:val="00122DF8"/>
    <w:rsid w:val="00123B9A"/>
    <w:rsid w:val="00123C7D"/>
    <w:rsid w:val="00125841"/>
    <w:rsid w:val="001261E7"/>
    <w:rsid w:val="001335F6"/>
    <w:rsid w:val="00133D0B"/>
    <w:rsid w:val="0013514C"/>
    <w:rsid w:val="001358F3"/>
    <w:rsid w:val="0013614B"/>
    <w:rsid w:val="00136CB4"/>
    <w:rsid w:val="00137556"/>
    <w:rsid w:val="0014032F"/>
    <w:rsid w:val="00140736"/>
    <w:rsid w:val="0014192B"/>
    <w:rsid w:val="0014394C"/>
    <w:rsid w:val="00147296"/>
    <w:rsid w:val="00147ACA"/>
    <w:rsid w:val="00153788"/>
    <w:rsid w:val="001538AA"/>
    <w:rsid w:val="0015530D"/>
    <w:rsid w:val="00157D60"/>
    <w:rsid w:val="00160652"/>
    <w:rsid w:val="00161B81"/>
    <w:rsid w:val="0016259B"/>
    <w:rsid w:val="00163567"/>
    <w:rsid w:val="00163C62"/>
    <w:rsid w:val="00163F10"/>
    <w:rsid w:val="00166E31"/>
    <w:rsid w:val="00167F6D"/>
    <w:rsid w:val="001709E9"/>
    <w:rsid w:val="00171087"/>
    <w:rsid w:val="00171A70"/>
    <w:rsid w:val="00172BC8"/>
    <w:rsid w:val="00172F96"/>
    <w:rsid w:val="0017461F"/>
    <w:rsid w:val="00175B84"/>
    <w:rsid w:val="001774C1"/>
    <w:rsid w:val="00177A05"/>
    <w:rsid w:val="00180CD1"/>
    <w:rsid w:val="00183FCB"/>
    <w:rsid w:val="00184E17"/>
    <w:rsid w:val="00185191"/>
    <w:rsid w:val="001870CD"/>
    <w:rsid w:val="001926A5"/>
    <w:rsid w:val="00193692"/>
    <w:rsid w:val="00193EB7"/>
    <w:rsid w:val="00194E96"/>
    <w:rsid w:val="00195A31"/>
    <w:rsid w:val="00195BEC"/>
    <w:rsid w:val="001A0584"/>
    <w:rsid w:val="001A11DA"/>
    <w:rsid w:val="001A402F"/>
    <w:rsid w:val="001A403B"/>
    <w:rsid w:val="001A441D"/>
    <w:rsid w:val="001A6BAF"/>
    <w:rsid w:val="001A70EB"/>
    <w:rsid w:val="001B110D"/>
    <w:rsid w:val="001B330B"/>
    <w:rsid w:val="001B392F"/>
    <w:rsid w:val="001B44A8"/>
    <w:rsid w:val="001B5DBD"/>
    <w:rsid w:val="001B7E23"/>
    <w:rsid w:val="001C4763"/>
    <w:rsid w:val="001C489A"/>
    <w:rsid w:val="001C7183"/>
    <w:rsid w:val="001D051E"/>
    <w:rsid w:val="001D0DBD"/>
    <w:rsid w:val="001D2027"/>
    <w:rsid w:val="001D3647"/>
    <w:rsid w:val="001D462C"/>
    <w:rsid w:val="001D477D"/>
    <w:rsid w:val="001D60BE"/>
    <w:rsid w:val="001D6B5B"/>
    <w:rsid w:val="001E5B36"/>
    <w:rsid w:val="001E6B35"/>
    <w:rsid w:val="001F0FBE"/>
    <w:rsid w:val="001F3920"/>
    <w:rsid w:val="00203A2E"/>
    <w:rsid w:val="00204517"/>
    <w:rsid w:val="00204BA0"/>
    <w:rsid w:val="00205000"/>
    <w:rsid w:val="0020640F"/>
    <w:rsid w:val="00206B6C"/>
    <w:rsid w:val="00210F74"/>
    <w:rsid w:val="00213721"/>
    <w:rsid w:val="00213B20"/>
    <w:rsid w:val="002146BC"/>
    <w:rsid w:val="00215D30"/>
    <w:rsid w:val="00220D8E"/>
    <w:rsid w:val="00221CC3"/>
    <w:rsid w:val="00221F45"/>
    <w:rsid w:val="00222B87"/>
    <w:rsid w:val="00223388"/>
    <w:rsid w:val="00224F76"/>
    <w:rsid w:val="002275E2"/>
    <w:rsid w:val="0022772C"/>
    <w:rsid w:val="00232FC1"/>
    <w:rsid w:val="00233F75"/>
    <w:rsid w:val="0023688F"/>
    <w:rsid w:val="00237325"/>
    <w:rsid w:val="002376A2"/>
    <w:rsid w:val="002413C8"/>
    <w:rsid w:val="00246561"/>
    <w:rsid w:val="00246DBC"/>
    <w:rsid w:val="00247344"/>
    <w:rsid w:val="002503FF"/>
    <w:rsid w:val="00251336"/>
    <w:rsid w:val="002522E4"/>
    <w:rsid w:val="00256A39"/>
    <w:rsid w:val="002576C0"/>
    <w:rsid w:val="00257E91"/>
    <w:rsid w:val="00260DDB"/>
    <w:rsid w:val="0026224E"/>
    <w:rsid w:val="0026396A"/>
    <w:rsid w:val="00263F20"/>
    <w:rsid w:val="0026548F"/>
    <w:rsid w:val="00270E9C"/>
    <w:rsid w:val="00274FFC"/>
    <w:rsid w:val="00277A3A"/>
    <w:rsid w:val="0028147E"/>
    <w:rsid w:val="002835C4"/>
    <w:rsid w:val="002835D7"/>
    <w:rsid w:val="00284DF0"/>
    <w:rsid w:val="00285F0E"/>
    <w:rsid w:val="0028643F"/>
    <w:rsid w:val="002868D6"/>
    <w:rsid w:val="00287653"/>
    <w:rsid w:val="0029037D"/>
    <w:rsid w:val="00291101"/>
    <w:rsid w:val="00291F8F"/>
    <w:rsid w:val="0029588D"/>
    <w:rsid w:val="00297729"/>
    <w:rsid w:val="002A1645"/>
    <w:rsid w:val="002A3DB4"/>
    <w:rsid w:val="002A4B07"/>
    <w:rsid w:val="002A4FC2"/>
    <w:rsid w:val="002A7188"/>
    <w:rsid w:val="002B24CE"/>
    <w:rsid w:val="002B2B03"/>
    <w:rsid w:val="002B6825"/>
    <w:rsid w:val="002B7549"/>
    <w:rsid w:val="002B7C02"/>
    <w:rsid w:val="002C11EE"/>
    <w:rsid w:val="002C3805"/>
    <w:rsid w:val="002C6DE2"/>
    <w:rsid w:val="002D07F8"/>
    <w:rsid w:val="002D0F70"/>
    <w:rsid w:val="002D1163"/>
    <w:rsid w:val="002D23F0"/>
    <w:rsid w:val="002D3C06"/>
    <w:rsid w:val="002D598A"/>
    <w:rsid w:val="002D6236"/>
    <w:rsid w:val="002D6982"/>
    <w:rsid w:val="002D6D1F"/>
    <w:rsid w:val="002D6FBC"/>
    <w:rsid w:val="002D7476"/>
    <w:rsid w:val="002E172D"/>
    <w:rsid w:val="002E54C6"/>
    <w:rsid w:val="002F0D28"/>
    <w:rsid w:val="002F2897"/>
    <w:rsid w:val="002F5345"/>
    <w:rsid w:val="002F6469"/>
    <w:rsid w:val="002F702E"/>
    <w:rsid w:val="00302406"/>
    <w:rsid w:val="00302F94"/>
    <w:rsid w:val="00303617"/>
    <w:rsid w:val="00313F2C"/>
    <w:rsid w:val="0032261B"/>
    <w:rsid w:val="0032322B"/>
    <w:rsid w:val="0032324F"/>
    <w:rsid w:val="00324A6D"/>
    <w:rsid w:val="00324C29"/>
    <w:rsid w:val="00325FC4"/>
    <w:rsid w:val="00326929"/>
    <w:rsid w:val="0032780C"/>
    <w:rsid w:val="00331126"/>
    <w:rsid w:val="00331598"/>
    <w:rsid w:val="00336151"/>
    <w:rsid w:val="003439E5"/>
    <w:rsid w:val="00351DFA"/>
    <w:rsid w:val="00352BFD"/>
    <w:rsid w:val="003550B5"/>
    <w:rsid w:val="00361F00"/>
    <w:rsid w:val="0036201B"/>
    <w:rsid w:val="003639B7"/>
    <w:rsid w:val="00364251"/>
    <w:rsid w:val="00365358"/>
    <w:rsid w:val="00365AC2"/>
    <w:rsid w:val="00366CBF"/>
    <w:rsid w:val="0036748C"/>
    <w:rsid w:val="00370137"/>
    <w:rsid w:val="00376FFB"/>
    <w:rsid w:val="003777BA"/>
    <w:rsid w:val="00377977"/>
    <w:rsid w:val="003823DF"/>
    <w:rsid w:val="00383740"/>
    <w:rsid w:val="00383F6E"/>
    <w:rsid w:val="003840E6"/>
    <w:rsid w:val="00384B84"/>
    <w:rsid w:val="003869B5"/>
    <w:rsid w:val="00386C21"/>
    <w:rsid w:val="003903B9"/>
    <w:rsid w:val="003910B9"/>
    <w:rsid w:val="00391AF5"/>
    <w:rsid w:val="00391C52"/>
    <w:rsid w:val="003926BD"/>
    <w:rsid w:val="0039462E"/>
    <w:rsid w:val="00395323"/>
    <w:rsid w:val="003956C0"/>
    <w:rsid w:val="0039599B"/>
    <w:rsid w:val="00396C98"/>
    <w:rsid w:val="003972EF"/>
    <w:rsid w:val="00397F82"/>
    <w:rsid w:val="003A022F"/>
    <w:rsid w:val="003A0674"/>
    <w:rsid w:val="003A0EF8"/>
    <w:rsid w:val="003A374E"/>
    <w:rsid w:val="003A3883"/>
    <w:rsid w:val="003A5FD8"/>
    <w:rsid w:val="003A6B22"/>
    <w:rsid w:val="003A7653"/>
    <w:rsid w:val="003B2CED"/>
    <w:rsid w:val="003B634C"/>
    <w:rsid w:val="003B7A89"/>
    <w:rsid w:val="003C0ABA"/>
    <w:rsid w:val="003C4C88"/>
    <w:rsid w:val="003C5FC4"/>
    <w:rsid w:val="003D0B7B"/>
    <w:rsid w:val="003D2BA3"/>
    <w:rsid w:val="003D319E"/>
    <w:rsid w:val="003D358A"/>
    <w:rsid w:val="003D5008"/>
    <w:rsid w:val="003D7BA0"/>
    <w:rsid w:val="003E2B30"/>
    <w:rsid w:val="003E2DAB"/>
    <w:rsid w:val="003E32D8"/>
    <w:rsid w:val="003E473C"/>
    <w:rsid w:val="003E5445"/>
    <w:rsid w:val="003F589C"/>
    <w:rsid w:val="003F63E3"/>
    <w:rsid w:val="00400609"/>
    <w:rsid w:val="00403DE3"/>
    <w:rsid w:val="00407433"/>
    <w:rsid w:val="00411C44"/>
    <w:rsid w:val="00414ED9"/>
    <w:rsid w:val="00417243"/>
    <w:rsid w:val="00417602"/>
    <w:rsid w:val="0042628C"/>
    <w:rsid w:val="0042730F"/>
    <w:rsid w:val="0042750A"/>
    <w:rsid w:val="00430F17"/>
    <w:rsid w:val="004329B4"/>
    <w:rsid w:val="00433368"/>
    <w:rsid w:val="00433EA9"/>
    <w:rsid w:val="004352AD"/>
    <w:rsid w:val="004357CA"/>
    <w:rsid w:val="00437611"/>
    <w:rsid w:val="004413A7"/>
    <w:rsid w:val="004442C4"/>
    <w:rsid w:val="0044667B"/>
    <w:rsid w:val="00450B81"/>
    <w:rsid w:val="004522D9"/>
    <w:rsid w:val="004540C3"/>
    <w:rsid w:val="00455892"/>
    <w:rsid w:val="00460B2A"/>
    <w:rsid w:val="00461E40"/>
    <w:rsid w:val="004637B0"/>
    <w:rsid w:val="00464DC9"/>
    <w:rsid w:val="00464F0B"/>
    <w:rsid w:val="00466038"/>
    <w:rsid w:val="00466289"/>
    <w:rsid w:val="004669C1"/>
    <w:rsid w:val="004675D5"/>
    <w:rsid w:val="00467F39"/>
    <w:rsid w:val="00470BA4"/>
    <w:rsid w:val="004711BB"/>
    <w:rsid w:val="0047233D"/>
    <w:rsid w:val="00475654"/>
    <w:rsid w:val="00476E1F"/>
    <w:rsid w:val="00477B51"/>
    <w:rsid w:val="004811AC"/>
    <w:rsid w:val="00483AD1"/>
    <w:rsid w:val="004862C9"/>
    <w:rsid w:val="00487A1B"/>
    <w:rsid w:val="00490E96"/>
    <w:rsid w:val="004913C6"/>
    <w:rsid w:val="00492A47"/>
    <w:rsid w:val="0049639C"/>
    <w:rsid w:val="0049696C"/>
    <w:rsid w:val="00496B3D"/>
    <w:rsid w:val="00497BA9"/>
    <w:rsid w:val="00497C3E"/>
    <w:rsid w:val="004B2212"/>
    <w:rsid w:val="004B3760"/>
    <w:rsid w:val="004B4913"/>
    <w:rsid w:val="004B55C0"/>
    <w:rsid w:val="004B5840"/>
    <w:rsid w:val="004B6298"/>
    <w:rsid w:val="004B6EE7"/>
    <w:rsid w:val="004C1E5E"/>
    <w:rsid w:val="004C322A"/>
    <w:rsid w:val="004C4C8C"/>
    <w:rsid w:val="004C7DB5"/>
    <w:rsid w:val="004D01A1"/>
    <w:rsid w:val="004D0371"/>
    <w:rsid w:val="004D0D4A"/>
    <w:rsid w:val="004E01BC"/>
    <w:rsid w:val="004E4A5B"/>
    <w:rsid w:val="004E5B58"/>
    <w:rsid w:val="004E7447"/>
    <w:rsid w:val="004F0C67"/>
    <w:rsid w:val="004F34E5"/>
    <w:rsid w:val="004F4DF6"/>
    <w:rsid w:val="00501373"/>
    <w:rsid w:val="00501CC0"/>
    <w:rsid w:val="00502927"/>
    <w:rsid w:val="00502FA1"/>
    <w:rsid w:val="00504FB3"/>
    <w:rsid w:val="00511644"/>
    <w:rsid w:val="00513252"/>
    <w:rsid w:val="00513720"/>
    <w:rsid w:val="00514045"/>
    <w:rsid w:val="0051470B"/>
    <w:rsid w:val="005163BE"/>
    <w:rsid w:val="005167E6"/>
    <w:rsid w:val="00516D6E"/>
    <w:rsid w:val="00517344"/>
    <w:rsid w:val="00520BC3"/>
    <w:rsid w:val="00522F63"/>
    <w:rsid w:val="00526D4D"/>
    <w:rsid w:val="005276A5"/>
    <w:rsid w:val="005309FD"/>
    <w:rsid w:val="005322EB"/>
    <w:rsid w:val="005329B8"/>
    <w:rsid w:val="005366E7"/>
    <w:rsid w:val="00543230"/>
    <w:rsid w:val="00546215"/>
    <w:rsid w:val="005512AD"/>
    <w:rsid w:val="0055224F"/>
    <w:rsid w:val="005529A5"/>
    <w:rsid w:val="00552D9D"/>
    <w:rsid w:val="00553425"/>
    <w:rsid w:val="00554358"/>
    <w:rsid w:val="00555B47"/>
    <w:rsid w:val="00556F9B"/>
    <w:rsid w:val="00557329"/>
    <w:rsid w:val="0056041F"/>
    <w:rsid w:val="005607B0"/>
    <w:rsid w:val="005608E8"/>
    <w:rsid w:val="00563006"/>
    <w:rsid w:val="00565507"/>
    <w:rsid w:val="005720E0"/>
    <w:rsid w:val="005723DA"/>
    <w:rsid w:val="00572565"/>
    <w:rsid w:val="00572900"/>
    <w:rsid w:val="005756C8"/>
    <w:rsid w:val="005836E8"/>
    <w:rsid w:val="00583A67"/>
    <w:rsid w:val="00583CED"/>
    <w:rsid w:val="00583FF0"/>
    <w:rsid w:val="0058680B"/>
    <w:rsid w:val="0059073F"/>
    <w:rsid w:val="005A252B"/>
    <w:rsid w:val="005A2E75"/>
    <w:rsid w:val="005A7426"/>
    <w:rsid w:val="005A75A2"/>
    <w:rsid w:val="005B3C26"/>
    <w:rsid w:val="005B48B8"/>
    <w:rsid w:val="005B4A53"/>
    <w:rsid w:val="005B578E"/>
    <w:rsid w:val="005B5DC4"/>
    <w:rsid w:val="005B6C26"/>
    <w:rsid w:val="005C0021"/>
    <w:rsid w:val="005C2115"/>
    <w:rsid w:val="005C4CB6"/>
    <w:rsid w:val="005C51FD"/>
    <w:rsid w:val="005D2E56"/>
    <w:rsid w:val="005D3873"/>
    <w:rsid w:val="005D397E"/>
    <w:rsid w:val="005E059A"/>
    <w:rsid w:val="005E0D15"/>
    <w:rsid w:val="005E2915"/>
    <w:rsid w:val="005E5F8A"/>
    <w:rsid w:val="005E7C9E"/>
    <w:rsid w:val="005F306F"/>
    <w:rsid w:val="005F3424"/>
    <w:rsid w:val="005F52F5"/>
    <w:rsid w:val="005F5B07"/>
    <w:rsid w:val="005F7866"/>
    <w:rsid w:val="00600DCF"/>
    <w:rsid w:val="006017C4"/>
    <w:rsid w:val="00601ABC"/>
    <w:rsid w:val="00601F86"/>
    <w:rsid w:val="00605CE0"/>
    <w:rsid w:val="006062AB"/>
    <w:rsid w:val="00606B03"/>
    <w:rsid w:val="006076EC"/>
    <w:rsid w:val="00612213"/>
    <w:rsid w:val="00612378"/>
    <w:rsid w:val="00612D7E"/>
    <w:rsid w:val="00615BC6"/>
    <w:rsid w:val="006202D5"/>
    <w:rsid w:val="00620C86"/>
    <w:rsid w:val="00620F41"/>
    <w:rsid w:val="00621DE4"/>
    <w:rsid w:val="0062276F"/>
    <w:rsid w:val="006229D4"/>
    <w:rsid w:val="00624007"/>
    <w:rsid w:val="006255E0"/>
    <w:rsid w:val="006257AA"/>
    <w:rsid w:val="00631717"/>
    <w:rsid w:val="00633809"/>
    <w:rsid w:val="0063477B"/>
    <w:rsid w:val="00635A2A"/>
    <w:rsid w:val="0063793C"/>
    <w:rsid w:val="00642C00"/>
    <w:rsid w:val="00655909"/>
    <w:rsid w:val="00655C06"/>
    <w:rsid w:val="0066153A"/>
    <w:rsid w:val="00661776"/>
    <w:rsid w:val="0066469A"/>
    <w:rsid w:val="006654FE"/>
    <w:rsid w:val="00670119"/>
    <w:rsid w:val="00671B6D"/>
    <w:rsid w:val="00671D34"/>
    <w:rsid w:val="00672704"/>
    <w:rsid w:val="006751CA"/>
    <w:rsid w:val="0067591B"/>
    <w:rsid w:val="006779EF"/>
    <w:rsid w:val="00677BCC"/>
    <w:rsid w:val="006800BF"/>
    <w:rsid w:val="00682F63"/>
    <w:rsid w:val="006849B0"/>
    <w:rsid w:val="006851A8"/>
    <w:rsid w:val="00685EAA"/>
    <w:rsid w:val="00686378"/>
    <w:rsid w:val="0068683F"/>
    <w:rsid w:val="006874FA"/>
    <w:rsid w:val="006875AC"/>
    <w:rsid w:val="00691AF1"/>
    <w:rsid w:val="00693009"/>
    <w:rsid w:val="00694951"/>
    <w:rsid w:val="00697FBD"/>
    <w:rsid w:val="006A0657"/>
    <w:rsid w:val="006A1B3E"/>
    <w:rsid w:val="006A2882"/>
    <w:rsid w:val="006A7482"/>
    <w:rsid w:val="006B29D8"/>
    <w:rsid w:val="006B3D70"/>
    <w:rsid w:val="006B746E"/>
    <w:rsid w:val="006B7704"/>
    <w:rsid w:val="006B7DB1"/>
    <w:rsid w:val="006C1097"/>
    <w:rsid w:val="006C4639"/>
    <w:rsid w:val="006C59DE"/>
    <w:rsid w:val="006C6812"/>
    <w:rsid w:val="006C6D4A"/>
    <w:rsid w:val="006C7F5C"/>
    <w:rsid w:val="006D28C8"/>
    <w:rsid w:val="006D2C34"/>
    <w:rsid w:val="006D3726"/>
    <w:rsid w:val="006D3856"/>
    <w:rsid w:val="006D64D6"/>
    <w:rsid w:val="006E1D29"/>
    <w:rsid w:val="006E57EC"/>
    <w:rsid w:val="006F3A2D"/>
    <w:rsid w:val="006F548F"/>
    <w:rsid w:val="007056C4"/>
    <w:rsid w:val="00705CFD"/>
    <w:rsid w:val="0070662B"/>
    <w:rsid w:val="0071005F"/>
    <w:rsid w:val="00710364"/>
    <w:rsid w:val="00710FEF"/>
    <w:rsid w:val="007113D8"/>
    <w:rsid w:val="00712572"/>
    <w:rsid w:val="00713147"/>
    <w:rsid w:val="00714D12"/>
    <w:rsid w:val="00715645"/>
    <w:rsid w:val="007162A7"/>
    <w:rsid w:val="0071709A"/>
    <w:rsid w:val="007221C4"/>
    <w:rsid w:val="00722678"/>
    <w:rsid w:val="007230AA"/>
    <w:rsid w:val="00723628"/>
    <w:rsid w:val="007254E4"/>
    <w:rsid w:val="00726B93"/>
    <w:rsid w:val="00727B11"/>
    <w:rsid w:val="00733187"/>
    <w:rsid w:val="00735550"/>
    <w:rsid w:val="00735690"/>
    <w:rsid w:val="007356AE"/>
    <w:rsid w:val="0074083C"/>
    <w:rsid w:val="007409F2"/>
    <w:rsid w:val="00741052"/>
    <w:rsid w:val="0074198A"/>
    <w:rsid w:val="00741E04"/>
    <w:rsid w:val="007477CE"/>
    <w:rsid w:val="0075029B"/>
    <w:rsid w:val="007536DD"/>
    <w:rsid w:val="00753907"/>
    <w:rsid w:val="00753F17"/>
    <w:rsid w:val="00761332"/>
    <w:rsid w:val="00761682"/>
    <w:rsid w:val="00763167"/>
    <w:rsid w:val="00763983"/>
    <w:rsid w:val="00766400"/>
    <w:rsid w:val="00766DFC"/>
    <w:rsid w:val="00770B17"/>
    <w:rsid w:val="00771352"/>
    <w:rsid w:val="007722F2"/>
    <w:rsid w:val="00775348"/>
    <w:rsid w:val="0077786F"/>
    <w:rsid w:val="00777E8E"/>
    <w:rsid w:val="00777FD0"/>
    <w:rsid w:val="00781AEA"/>
    <w:rsid w:val="007831A6"/>
    <w:rsid w:val="007834E8"/>
    <w:rsid w:val="00784865"/>
    <w:rsid w:val="00784E41"/>
    <w:rsid w:val="00784FD2"/>
    <w:rsid w:val="0078781C"/>
    <w:rsid w:val="0079280E"/>
    <w:rsid w:val="00792F13"/>
    <w:rsid w:val="007941BD"/>
    <w:rsid w:val="00797574"/>
    <w:rsid w:val="007A091B"/>
    <w:rsid w:val="007A47E7"/>
    <w:rsid w:val="007A6622"/>
    <w:rsid w:val="007A755C"/>
    <w:rsid w:val="007A7FF3"/>
    <w:rsid w:val="007B0155"/>
    <w:rsid w:val="007B03A0"/>
    <w:rsid w:val="007B72D0"/>
    <w:rsid w:val="007C2CB8"/>
    <w:rsid w:val="007C2DEE"/>
    <w:rsid w:val="007C2EFB"/>
    <w:rsid w:val="007C586E"/>
    <w:rsid w:val="007C5C69"/>
    <w:rsid w:val="007C65A0"/>
    <w:rsid w:val="007D2E08"/>
    <w:rsid w:val="007D43A4"/>
    <w:rsid w:val="007D4E9A"/>
    <w:rsid w:val="007D6ECE"/>
    <w:rsid w:val="007D7400"/>
    <w:rsid w:val="007E0186"/>
    <w:rsid w:val="007E1F32"/>
    <w:rsid w:val="007E267D"/>
    <w:rsid w:val="007E2E94"/>
    <w:rsid w:val="007E43D7"/>
    <w:rsid w:val="007E5160"/>
    <w:rsid w:val="007E5A36"/>
    <w:rsid w:val="007E62D6"/>
    <w:rsid w:val="007F18AD"/>
    <w:rsid w:val="007F26EE"/>
    <w:rsid w:val="007F33D5"/>
    <w:rsid w:val="007F4E8A"/>
    <w:rsid w:val="00800058"/>
    <w:rsid w:val="00801A0C"/>
    <w:rsid w:val="00801DD3"/>
    <w:rsid w:val="00805140"/>
    <w:rsid w:val="008057E4"/>
    <w:rsid w:val="00805D59"/>
    <w:rsid w:val="00811636"/>
    <w:rsid w:val="00811765"/>
    <w:rsid w:val="00813229"/>
    <w:rsid w:val="00813C47"/>
    <w:rsid w:val="00814B97"/>
    <w:rsid w:val="00814F83"/>
    <w:rsid w:val="00816820"/>
    <w:rsid w:val="00817AEC"/>
    <w:rsid w:val="0082034B"/>
    <w:rsid w:val="0082106C"/>
    <w:rsid w:val="00824674"/>
    <w:rsid w:val="008307B0"/>
    <w:rsid w:val="0083132E"/>
    <w:rsid w:val="0083279F"/>
    <w:rsid w:val="00832F55"/>
    <w:rsid w:val="008338C6"/>
    <w:rsid w:val="008363BD"/>
    <w:rsid w:val="00841D2C"/>
    <w:rsid w:val="00841F6E"/>
    <w:rsid w:val="00842A77"/>
    <w:rsid w:val="00844644"/>
    <w:rsid w:val="00844D70"/>
    <w:rsid w:val="00846934"/>
    <w:rsid w:val="00846A5D"/>
    <w:rsid w:val="00850FD2"/>
    <w:rsid w:val="00852735"/>
    <w:rsid w:val="00855D02"/>
    <w:rsid w:val="00855E6D"/>
    <w:rsid w:val="008565F7"/>
    <w:rsid w:val="00856C42"/>
    <w:rsid w:val="00856E29"/>
    <w:rsid w:val="0086134F"/>
    <w:rsid w:val="00861634"/>
    <w:rsid w:val="00861986"/>
    <w:rsid w:val="00862379"/>
    <w:rsid w:val="0086250A"/>
    <w:rsid w:val="00863008"/>
    <w:rsid w:val="00864D94"/>
    <w:rsid w:val="00865091"/>
    <w:rsid w:val="0086669A"/>
    <w:rsid w:val="0086697B"/>
    <w:rsid w:val="00870AE4"/>
    <w:rsid w:val="00871C78"/>
    <w:rsid w:val="00871FEF"/>
    <w:rsid w:val="00873667"/>
    <w:rsid w:val="0087373A"/>
    <w:rsid w:val="0087418B"/>
    <w:rsid w:val="00877AC1"/>
    <w:rsid w:val="00877E30"/>
    <w:rsid w:val="00883399"/>
    <w:rsid w:val="008835A8"/>
    <w:rsid w:val="00883A8F"/>
    <w:rsid w:val="00885726"/>
    <w:rsid w:val="00887444"/>
    <w:rsid w:val="00892199"/>
    <w:rsid w:val="00897D44"/>
    <w:rsid w:val="008A0738"/>
    <w:rsid w:val="008A0754"/>
    <w:rsid w:val="008A0987"/>
    <w:rsid w:val="008A098A"/>
    <w:rsid w:val="008A16FE"/>
    <w:rsid w:val="008A1E30"/>
    <w:rsid w:val="008A2DCF"/>
    <w:rsid w:val="008B578F"/>
    <w:rsid w:val="008B5D4E"/>
    <w:rsid w:val="008B75C7"/>
    <w:rsid w:val="008B77B1"/>
    <w:rsid w:val="008C08D9"/>
    <w:rsid w:val="008C5867"/>
    <w:rsid w:val="008C761C"/>
    <w:rsid w:val="008D2C9A"/>
    <w:rsid w:val="008D4053"/>
    <w:rsid w:val="008D6684"/>
    <w:rsid w:val="008D6B94"/>
    <w:rsid w:val="008E1524"/>
    <w:rsid w:val="008E30AA"/>
    <w:rsid w:val="008E5001"/>
    <w:rsid w:val="008E6432"/>
    <w:rsid w:val="008E7703"/>
    <w:rsid w:val="008F2286"/>
    <w:rsid w:val="008F2E63"/>
    <w:rsid w:val="008F4795"/>
    <w:rsid w:val="008F4A19"/>
    <w:rsid w:val="008F604E"/>
    <w:rsid w:val="008F73A1"/>
    <w:rsid w:val="008F7E24"/>
    <w:rsid w:val="00900F58"/>
    <w:rsid w:val="00901B4F"/>
    <w:rsid w:val="0090225E"/>
    <w:rsid w:val="00902A47"/>
    <w:rsid w:val="00903F31"/>
    <w:rsid w:val="0090541E"/>
    <w:rsid w:val="00913F8B"/>
    <w:rsid w:val="00915FCB"/>
    <w:rsid w:val="009162E6"/>
    <w:rsid w:val="0091685A"/>
    <w:rsid w:val="0092063A"/>
    <w:rsid w:val="00920686"/>
    <w:rsid w:val="009217E7"/>
    <w:rsid w:val="0092189B"/>
    <w:rsid w:val="00921D29"/>
    <w:rsid w:val="009227C0"/>
    <w:rsid w:val="009236DC"/>
    <w:rsid w:val="009258C1"/>
    <w:rsid w:val="00926E9D"/>
    <w:rsid w:val="0093631F"/>
    <w:rsid w:val="0093664E"/>
    <w:rsid w:val="009368EC"/>
    <w:rsid w:val="00941CF1"/>
    <w:rsid w:val="00944013"/>
    <w:rsid w:val="00945E74"/>
    <w:rsid w:val="009471EE"/>
    <w:rsid w:val="009475A6"/>
    <w:rsid w:val="00947619"/>
    <w:rsid w:val="00951BA8"/>
    <w:rsid w:val="009544B2"/>
    <w:rsid w:val="00954620"/>
    <w:rsid w:val="00954CC0"/>
    <w:rsid w:val="00956146"/>
    <w:rsid w:val="0095679A"/>
    <w:rsid w:val="00957810"/>
    <w:rsid w:val="009602E3"/>
    <w:rsid w:val="00960BD1"/>
    <w:rsid w:val="009634C2"/>
    <w:rsid w:val="00963DDF"/>
    <w:rsid w:val="00964CFF"/>
    <w:rsid w:val="009659E6"/>
    <w:rsid w:val="00967EE7"/>
    <w:rsid w:val="009707CC"/>
    <w:rsid w:val="00972962"/>
    <w:rsid w:val="009732CD"/>
    <w:rsid w:val="009734D9"/>
    <w:rsid w:val="00975D09"/>
    <w:rsid w:val="00976C3A"/>
    <w:rsid w:val="0097755F"/>
    <w:rsid w:val="00981835"/>
    <w:rsid w:val="00982142"/>
    <w:rsid w:val="00982AED"/>
    <w:rsid w:val="00983C15"/>
    <w:rsid w:val="00984879"/>
    <w:rsid w:val="009852AA"/>
    <w:rsid w:val="00985603"/>
    <w:rsid w:val="00986B1B"/>
    <w:rsid w:val="009934E7"/>
    <w:rsid w:val="00993775"/>
    <w:rsid w:val="009937B2"/>
    <w:rsid w:val="00995C48"/>
    <w:rsid w:val="00996466"/>
    <w:rsid w:val="009A1B61"/>
    <w:rsid w:val="009A1C66"/>
    <w:rsid w:val="009A32F2"/>
    <w:rsid w:val="009A4D54"/>
    <w:rsid w:val="009B3382"/>
    <w:rsid w:val="009B3E11"/>
    <w:rsid w:val="009B413B"/>
    <w:rsid w:val="009B628E"/>
    <w:rsid w:val="009C15DB"/>
    <w:rsid w:val="009C1653"/>
    <w:rsid w:val="009C18D8"/>
    <w:rsid w:val="009C26E9"/>
    <w:rsid w:val="009C5F95"/>
    <w:rsid w:val="009C67FC"/>
    <w:rsid w:val="009C7AB1"/>
    <w:rsid w:val="009D15E7"/>
    <w:rsid w:val="009D38D4"/>
    <w:rsid w:val="009D3C21"/>
    <w:rsid w:val="009D4EDF"/>
    <w:rsid w:val="009D799E"/>
    <w:rsid w:val="009E0F7A"/>
    <w:rsid w:val="009E1217"/>
    <w:rsid w:val="009E26D6"/>
    <w:rsid w:val="009E3DB4"/>
    <w:rsid w:val="009E4899"/>
    <w:rsid w:val="009F0268"/>
    <w:rsid w:val="009F1558"/>
    <w:rsid w:val="009F21E9"/>
    <w:rsid w:val="009F581B"/>
    <w:rsid w:val="009F5ADB"/>
    <w:rsid w:val="009F68B1"/>
    <w:rsid w:val="00A00596"/>
    <w:rsid w:val="00A00685"/>
    <w:rsid w:val="00A00B95"/>
    <w:rsid w:val="00A10B0B"/>
    <w:rsid w:val="00A1155D"/>
    <w:rsid w:val="00A1304C"/>
    <w:rsid w:val="00A14771"/>
    <w:rsid w:val="00A15701"/>
    <w:rsid w:val="00A21D53"/>
    <w:rsid w:val="00A2467A"/>
    <w:rsid w:val="00A24696"/>
    <w:rsid w:val="00A248FB"/>
    <w:rsid w:val="00A25142"/>
    <w:rsid w:val="00A256EA"/>
    <w:rsid w:val="00A2688B"/>
    <w:rsid w:val="00A26D24"/>
    <w:rsid w:val="00A276F2"/>
    <w:rsid w:val="00A34721"/>
    <w:rsid w:val="00A379B3"/>
    <w:rsid w:val="00A379D5"/>
    <w:rsid w:val="00A40D0D"/>
    <w:rsid w:val="00A41489"/>
    <w:rsid w:val="00A417CD"/>
    <w:rsid w:val="00A41E2A"/>
    <w:rsid w:val="00A42417"/>
    <w:rsid w:val="00A42887"/>
    <w:rsid w:val="00A42894"/>
    <w:rsid w:val="00A434BB"/>
    <w:rsid w:val="00A45299"/>
    <w:rsid w:val="00A46E9C"/>
    <w:rsid w:val="00A505D4"/>
    <w:rsid w:val="00A514FD"/>
    <w:rsid w:val="00A51697"/>
    <w:rsid w:val="00A52DCC"/>
    <w:rsid w:val="00A541B8"/>
    <w:rsid w:val="00A604E9"/>
    <w:rsid w:val="00A6144A"/>
    <w:rsid w:val="00A620CF"/>
    <w:rsid w:val="00A627E7"/>
    <w:rsid w:val="00A64503"/>
    <w:rsid w:val="00A651BB"/>
    <w:rsid w:val="00A665D5"/>
    <w:rsid w:val="00A6733A"/>
    <w:rsid w:val="00A67B6E"/>
    <w:rsid w:val="00A71245"/>
    <w:rsid w:val="00A7484D"/>
    <w:rsid w:val="00A81432"/>
    <w:rsid w:val="00A82577"/>
    <w:rsid w:val="00A825BB"/>
    <w:rsid w:val="00A82E6C"/>
    <w:rsid w:val="00A851A8"/>
    <w:rsid w:val="00A86326"/>
    <w:rsid w:val="00A86FE0"/>
    <w:rsid w:val="00A90CB7"/>
    <w:rsid w:val="00A9205D"/>
    <w:rsid w:val="00A972ED"/>
    <w:rsid w:val="00A9784A"/>
    <w:rsid w:val="00AA0368"/>
    <w:rsid w:val="00AA094C"/>
    <w:rsid w:val="00AA0EEB"/>
    <w:rsid w:val="00AA194E"/>
    <w:rsid w:val="00AA1CC4"/>
    <w:rsid w:val="00AA2C27"/>
    <w:rsid w:val="00AA3946"/>
    <w:rsid w:val="00AA5CB0"/>
    <w:rsid w:val="00AA7526"/>
    <w:rsid w:val="00AB146A"/>
    <w:rsid w:val="00AB23C1"/>
    <w:rsid w:val="00AB4A15"/>
    <w:rsid w:val="00AB6200"/>
    <w:rsid w:val="00AB7039"/>
    <w:rsid w:val="00AC128D"/>
    <w:rsid w:val="00AC153D"/>
    <w:rsid w:val="00AC53F3"/>
    <w:rsid w:val="00AC652D"/>
    <w:rsid w:val="00AD32DD"/>
    <w:rsid w:val="00AD758C"/>
    <w:rsid w:val="00AD786F"/>
    <w:rsid w:val="00AE27BA"/>
    <w:rsid w:val="00AE27C7"/>
    <w:rsid w:val="00AE3012"/>
    <w:rsid w:val="00AE52D9"/>
    <w:rsid w:val="00AF0EAC"/>
    <w:rsid w:val="00AF2838"/>
    <w:rsid w:val="00AF351A"/>
    <w:rsid w:val="00AF3E59"/>
    <w:rsid w:val="00AF5FD1"/>
    <w:rsid w:val="00AF61CE"/>
    <w:rsid w:val="00AF6578"/>
    <w:rsid w:val="00AF68E8"/>
    <w:rsid w:val="00AF7984"/>
    <w:rsid w:val="00B07783"/>
    <w:rsid w:val="00B10CA3"/>
    <w:rsid w:val="00B11661"/>
    <w:rsid w:val="00B17C41"/>
    <w:rsid w:val="00B23CA5"/>
    <w:rsid w:val="00B25EA3"/>
    <w:rsid w:val="00B26294"/>
    <w:rsid w:val="00B26A3A"/>
    <w:rsid w:val="00B31FD9"/>
    <w:rsid w:val="00B32884"/>
    <w:rsid w:val="00B33170"/>
    <w:rsid w:val="00B3439D"/>
    <w:rsid w:val="00B410B3"/>
    <w:rsid w:val="00B4112E"/>
    <w:rsid w:val="00B4290D"/>
    <w:rsid w:val="00B42F9A"/>
    <w:rsid w:val="00B44793"/>
    <w:rsid w:val="00B46283"/>
    <w:rsid w:val="00B464AF"/>
    <w:rsid w:val="00B46EDD"/>
    <w:rsid w:val="00B506A8"/>
    <w:rsid w:val="00B516FC"/>
    <w:rsid w:val="00B51D39"/>
    <w:rsid w:val="00B54A01"/>
    <w:rsid w:val="00B57EEC"/>
    <w:rsid w:val="00B639DA"/>
    <w:rsid w:val="00B6756E"/>
    <w:rsid w:val="00B67B57"/>
    <w:rsid w:val="00B67B69"/>
    <w:rsid w:val="00B73390"/>
    <w:rsid w:val="00B74667"/>
    <w:rsid w:val="00B77897"/>
    <w:rsid w:val="00B854A6"/>
    <w:rsid w:val="00B857CC"/>
    <w:rsid w:val="00B864F8"/>
    <w:rsid w:val="00B86B64"/>
    <w:rsid w:val="00B92123"/>
    <w:rsid w:val="00B951F4"/>
    <w:rsid w:val="00B9533B"/>
    <w:rsid w:val="00B9584C"/>
    <w:rsid w:val="00B9592E"/>
    <w:rsid w:val="00B970EF"/>
    <w:rsid w:val="00B97F95"/>
    <w:rsid w:val="00BA213C"/>
    <w:rsid w:val="00BA3D0B"/>
    <w:rsid w:val="00BA45EC"/>
    <w:rsid w:val="00BA5090"/>
    <w:rsid w:val="00BB0C71"/>
    <w:rsid w:val="00BB0CC7"/>
    <w:rsid w:val="00BB2C64"/>
    <w:rsid w:val="00BB3C94"/>
    <w:rsid w:val="00BC1EDF"/>
    <w:rsid w:val="00BC33C4"/>
    <w:rsid w:val="00BC351F"/>
    <w:rsid w:val="00BC413F"/>
    <w:rsid w:val="00BC495F"/>
    <w:rsid w:val="00BD01EB"/>
    <w:rsid w:val="00BD14D2"/>
    <w:rsid w:val="00BD3E28"/>
    <w:rsid w:val="00BD3F86"/>
    <w:rsid w:val="00BD4607"/>
    <w:rsid w:val="00BD5658"/>
    <w:rsid w:val="00BD61C2"/>
    <w:rsid w:val="00BD73B0"/>
    <w:rsid w:val="00BD752D"/>
    <w:rsid w:val="00BE35B6"/>
    <w:rsid w:val="00BE4378"/>
    <w:rsid w:val="00BE4DBF"/>
    <w:rsid w:val="00BF080B"/>
    <w:rsid w:val="00BF08D7"/>
    <w:rsid w:val="00BF1778"/>
    <w:rsid w:val="00BF18D1"/>
    <w:rsid w:val="00BF2243"/>
    <w:rsid w:val="00BF2BA8"/>
    <w:rsid w:val="00BF3ABD"/>
    <w:rsid w:val="00BF5987"/>
    <w:rsid w:val="00BF59EA"/>
    <w:rsid w:val="00BF5DD3"/>
    <w:rsid w:val="00BF6657"/>
    <w:rsid w:val="00C0006A"/>
    <w:rsid w:val="00C02570"/>
    <w:rsid w:val="00C0339E"/>
    <w:rsid w:val="00C067DD"/>
    <w:rsid w:val="00C06A32"/>
    <w:rsid w:val="00C111C9"/>
    <w:rsid w:val="00C12210"/>
    <w:rsid w:val="00C134DB"/>
    <w:rsid w:val="00C245D6"/>
    <w:rsid w:val="00C2585B"/>
    <w:rsid w:val="00C26515"/>
    <w:rsid w:val="00C272E4"/>
    <w:rsid w:val="00C27D5C"/>
    <w:rsid w:val="00C306E3"/>
    <w:rsid w:val="00C33E71"/>
    <w:rsid w:val="00C34AF6"/>
    <w:rsid w:val="00C37DB2"/>
    <w:rsid w:val="00C4089B"/>
    <w:rsid w:val="00C45335"/>
    <w:rsid w:val="00C4759B"/>
    <w:rsid w:val="00C517CD"/>
    <w:rsid w:val="00C534D6"/>
    <w:rsid w:val="00C57194"/>
    <w:rsid w:val="00C6030E"/>
    <w:rsid w:val="00C61A02"/>
    <w:rsid w:val="00C61DED"/>
    <w:rsid w:val="00C65750"/>
    <w:rsid w:val="00C6638C"/>
    <w:rsid w:val="00C66549"/>
    <w:rsid w:val="00C70729"/>
    <w:rsid w:val="00C70836"/>
    <w:rsid w:val="00C71D40"/>
    <w:rsid w:val="00C73016"/>
    <w:rsid w:val="00C755F5"/>
    <w:rsid w:val="00C76643"/>
    <w:rsid w:val="00C80B24"/>
    <w:rsid w:val="00C81AF0"/>
    <w:rsid w:val="00C82212"/>
    <w:rsid w:val="00C84356"/>
    <w:rsid w:val="00C848AB"/>
    <w:rsid w:val="00C864B3"/>
    <w:rsid w:val="00C95770"/>
    <w:rsid w:val="00C95903"/>
    <w:rsid w:val="00C96FC5"/>
    <w:rsid w:val="00CA0C7D"/>
    <w:rsid w:val="00CA2DED"/>
    <w:rsid w:val="00CA561B"/>
    <w:rsid w:val="00CA6280"/>
    <w:rsid w:val="00CA7AE6"/>
    <w:rsid w:val="00CB0CE1"/>
    <w:rsid w:val="00CB28BA"/>
    <w:rsid w:val="00CB2D5B"/>
    <w:rsid w:val="00CB340C"/>
    <w:rsid w:val="00CB7269"/>
    <w:rsid w:val="00CB7692"/>
    <w:rsid w:val="00CB7EEA"/>
    <w:rsid w:val="00CC01F7"/>
    <w:rsid w:val="00CC247C"/>
    <w:rsid w:val="00CC2DB8"/>
    <w:rsid w:val="00CC2E9F"/>
    <w:rsid w:val="00CC66A5"/>
    <w:rsid w:val="00CD2412"/>
    <w:rsid w:val="00CD4F59"/>
    <w:rsid w:val="00CD60E8"/>
    <w:rsid w:val="00CD66D5"/>
    <w:rsid w:val="00CD7560"/>
    <w:rsid w:val="00CD7740"/>
    <w:rsid w:val="00CD7AF3"/>
    <w:rsid w:val="00CE0366"/>
    <w:rsid w:val="00CE1F25"/>
    <w:rsid w:val="00CE47B3"/>
    <w:rsid w:val="00CE5AA0"/>
    <w:rsid w:val="00CE5F5E"/>
    <w:rsid w:val="00CE6717"/>
    <w:rsid w:val="00CE6855"/>
    <w:rsid w:val="00CF04BF"/>
    <w:rsid w:val="00CF687A"/>
    <w:rsid w:val="00D00311"/>
    <w:rsid w:val="00D01EC4"/>
    <w:rsid w:val="00D02075"/>
    <w:rsid w:val="00D03733"/>
    <w:rsid w:val="00D04132"/>
    <w:rsid w:val="00D04581"/>
    <w:rsid w:val="00D04888"/>
    <w:rsid w:val="00D0582B"/>
    <w:rsid w:val="00D06697"/>
    <w:rsid w:val="00D07A8B"/>
    <w:rsid w:val="00D10FDA"/>
    <w:rsid w:val="00D154E3"/>
    <w:rsid w:val="00D15BCC"/>
    <w:rsid w:val="00D16640"/>
    <w:rsid w:val="00D21278"/>
    <w:rsid w:val="00D25342"/>
    <w:rsid w:val="00D26811"/>
    <w:rsid w:val="00D3166F"/>
    <w:rsid w:val="00D42531"/>
    <w:rsid w:val="00D45CD4"/>
    <w:rsid w:val="00D50629"/>
    <w:rsid w:val="00D512FD"/>
    <w:rsid w:val="00D51E2D"/>
    <w:rsid w:val="00D52B87"/>
    <w:rsid w:val="00D52E3A"/>
    <w:rsid w:val="00D52FC1"/>
    <w:rsid w:val="00D53DE2"/>
    <w:rsid w:val="00D55A23"/>
    <w:rsid w:val="00D56D08"/>
    <w:rsid w:val="00D57DBE"/>
    <w:rsid w:val="00D61929"/>
    <w:rsid w:val="00D62447"/>
    <w:rsid w:val="00D66954"/>
    <w:rsid w:val="00D67ADC"/>
    <w:rsid w:val="00D7109C"/>
    <w:rsid w:val="00D712B0"/>
    <w:rsid w:val="00D77304"/>
    <w:rsid w:val="00D77A44"/>
    <w:rsid w:val="00D81F9B"/>
    <w:rsid w:val="00D826B3"/>
    <w:rsid w:val="00D8337D"/>
    <w:rsid w:val="00D84090"/>
    <w:rsid w:val="00D8763F"/>
    <w:rsid w:val="00D8797C"/>
    <w:rsid w:val="00D905F9"/>
    <w:rsid w:val="00D91DEE"/>
    <w:rsid w:val="00D91E40"/>
    <w:rsid w:val="00D92D16"/>
    <w:rsid w:val="00D93170"/>
    <w:rsid w:val="00D96A08"/>
    <w:rsid w:val="00D9781D"/>
    <w:rsid w:val="00DA2476"/>
    <w:rsid w:val="00DA2CBF"/>
    <w:rsid w:val="00DA3DDC"/>
    <w:rsid w:val="00DB0385"/>
    <w:rsid w:val="00DB4FEF"/>
    <w:rsid w:val="00DB50B4"/>
    <w:rsid w:val="00DB7769"/>
    <w:rsid w:val="00DB7BCB"/>
    <w:rsid w:val="00DC11F9"/>
    <w:rsid w:val="00DC2196"/>
    <w:rsid w:val="00DC5D9D"/>
    <w:rsid w:val="00DC6A11"/>
    <w:rsid w:val="00DC7851"/>
    <w:rsid w:val="00DD04A7"/>
    <w:rsid w:val="00DD177F"/>
    <w:rsid w:val="00DD1BF9"/>
    <w:rsid w:val="00DD2791"/>
    <w:rsid w:val="00DD5EAB"/>
    <w:rsid w:val="00DE016E"/>
    <w:rsid w:val="00DE0AE9"/>
    <w:rsid w:val="00DE2B0C"/>
    <w:rsid w:val="00DE3DD9"/>
    <w:rsid w:val="00DE4D07"/>
    <w:rsid w:val="00DE55C2"/>
    <w:rsid w:val="00DF0BDE"/>
    <w:rsid w:val="00DF1AE6"/>
    <w:rsid w:val="00DF2D2A"/>
    <w:rsid w:val="00DF5A60"/>
    <w:rsid w:val="00DF7686"/>
    <w:rsid w:val="00DF7CE6"/>
    <w:rsid w:val="00E00000"/>
    <w:rsid w:val="00E00009"/>
    <w:rsid w:val="00E01F6A"/>
    <w:rsid w:val="00E02E3C"/>
    <w:rsid w:val="00E0308E"/>
    <w:rsid w:val="00E039C2"/>
    <w:rsid w:val="00E070E5"/>
    <w:rsid w:val="00E0760B"/>
    <w:rsid w:val="00E07901"/>
    <w:rsid w:val="00E10078"/>
    <w:rsid w:val="00E10CBC"/>
    <w:rsid w:val="00E13422"/>
    <w:rsid w:val="00E140DB"/>
    <w:rsid w:val="00E143BA"/>
    <w:rsid w:val="00E20C57"/>
    <w:rsid w:val="00E21822"/>
    <w:rsid w:val="00E2536B"/>
    <w:rsid w:val="00E265FA"/>
    <w:rsid w:val="00E303E7"/>
    <w:rsid w:val="00E31FE9"/>
    <w:rsid w:val="00E32042"/>
    <w:rsid w:val="00E32A37"/>
    <w:rsid w:val="00E351A3"/>
    <w:rsid w:val="00E37F0C"/>
    <w:rsid w:val="00E40F14"/>
    <w:rsid w:val="00E46E43"/>
    <w:rsid w:val="00E470F3"/>
    <w:rsid w:val="00E4775E"/>
    <w:rsid w:val="00E5122E"/>
    <w:rsid w:val="00E5448B"/>
    <w:rsid w:val="00E57E6F"/>
    <w:rsid w:val="00E60327"/>
    <w:rsid w:val="00E61B9A"/>
    <w:rsid w:val="00E62B3B"/>
    <w:rsid w:val="00E65B96"/>
    <w:rsid w:val="00E66653"/>
    <w:rsid w:val="00E66B09"/>
    <w:rsid w:val="00E66E58"/>
    <w:rsid w:val="00E70343"/>
    <w:rsid w:val="00E70F05"/>
    <w:rsid w:val="00E7146B"/>
    <w:rsid w:val="00E736A0"/>
    <w:rsid w:val="00E747D4"/>
    <w:rsid w:val="00E75C59"/>
    <w:rsid w:val="00E75D3A"/>
    <w:rsid w:val="00E75E61"/>
    <w:rsid w:val="00E8167D"/>
    <w:rsid w:val="00E818AE"/>
    <w:rsid w:val="00E83C20"/>
    <w:rsid w:val="00E83D44"/>
    <w:rsid w:val="00E905BC"/>
    <w:rsid w:val="00E90F25"/>
    <w:rsid w:val="00E93630"/>
    <w:rsid w:val="00E94D16"/>
    <w:rsid w:val="00E97249"/>
    <w:rsid w:val="00EA4810"/>
    <w:rsid w:val="00EB0C6E"/>
    <w:rsid w:val="00EB2B7A"/>
    <w:rsid w:val="00EB4609"/>
    <w:rsid w:val="00EB54D1"/>
    <w:rsid w:val="00EB7106"/>
    <w:rsid w:val="00EC293B"/>
    <w:rsid w:val="00EC6F17"/>
    <w:rsid w:val="00EC7183"/>
    <w:rsid w:val="00EC7D63"/>
    <w:rsid w:val="00ED1971"/>
    <w:rsid w:val="00ED24C9"/>
    <w:rsid w:val="00ED2553"/>
    <w:rsid w:val="00ED4EC1"/>
    <w:rsid w:val="00ED6049"/>
    <w:rsid w:val="00EE0539"/>
    <w:rsid w:val="00EE1ABB"/>
    <w:rsid w:val="00EE265C"/>
    <w:rsid w:val="00EE33FF"/>
    <w:rsid w:val="00EE56AC"/>
    <w:rsid w:val="00EE7C32"/>
    <w:rsid w:val="00EF0A93"/>
    <w:rsid w:val="00EF23AA"/>
    <w:rsid w:val="00EF33E0"/>
    <w:rsid w:val="00EF3BBD"/>
    <w:rsid w:val="00EF4075"/>
    <w:rsid w:val="00F02DF3"/>
    <w:rsid w:val="00F03777"/>
    <w:rsid w:val="00F0561E"/>
    <w:rsid w:val="00F05625"/>
    <w:rsid w:val="00F07548"/>
    <w:rsid w:val="00F13290"/>
    <w:rsid w:val="00F142C9"/>
    <w:rsid w:val="00F168AE"/>
    <w:rsid w:val="00F238B6"/>
    <w:rsid w:val="00F23BDC"/>
    <w:rsid w:val="00F23E8C"/>
    <w:rsid w:val="00F244C8"/>
    <w:rsid w:val="00F24D99"/>
    <w:rsid w:val="00F25376"/>
    <w:rsid w:val="00F27046"/>
    <w:rsid w:val="00F30525"/>
    <w:rsid w:val="00F31274"/>
    <w:rsid w:val="00F33F43"/>
    <w:rsid w:val="00F3466F"/>
    <w:rsid w:val="00F34BA0"/>
    <w:rsid w:val="00F36581"/>
    <w:rsid w:val="00F44E73"/>
    <w:rsid w:val="00F504F4"/>
    <w:rsid w:val="00F507C5"/>
    <w:rsid w:val="00F508B1"/>
    <w:rsid w:val="00F51805"/>
    <w:rsid w:val="00F52161"/>
    <w:rsid w:val="00F52D59"/>
    <w:rsid w:val="00F52E4B"/>
    <w:rsid w:val="00F546B3"/>
    <w:rsid w:val="00F577D3"/>
    <w:rsid w:val="00F57F1C"/>
    <w:rsid w:val="00F61F88"/>
    <w:rsid w:val="00F634FE"/>
    <w:rsid w:val="00F654D9"/>
    <w:rsid w:val="00F65552"/>
    <w:rsid w:val="00F65E00"/>
    <w:rsid w:val="00F6651E"/>
    <w:rsid w:val="00F667FD"/>
    <w:rsid w:val="00F6680F"/>
    <w:rsid w:val="00F72CF4"/>
    <w:rsid w:val="00F73B43"/>
    <w:rsid w:val="00F74196"/>
    <w:rsid w:val="00F775C0"/>
    <w:rsid w:val="00F82125"/>
    <w:rsid w:val="00F8785C"/>
    <w:rsid w:val="00F90655"/>
    <w:rsid w:val="00F90FD0"/>
    <w:rsid w:val="00F92162"/>
    <w:rsid w:val="00F950BA"/>
    <w:rsid w:val="00F96C7B"/>
    <w:rsid w:val="00FA2F5C"/>
    <w:rsid w:val="00FA349B"/>
    <w:rsid w:val="00FA4199"/>
    <w:rsid w:val="00FA5B5C"/>
    <w:rsid w:val="00FA5FED"/>
    <w:rsid w:val="00FA6880"/>
    <w:rsid w:val="00FA7F5F"/>
    <w:rsid w:val="00FA7FC6"/>
    <w:rsid w:val="00FB195C"/>
    <w:rsid w:val="00FB4BD2"/>
    <w:rsid w:val="00FC021A"/>
    <w:rsid w:val="00FC0F19"/>
    <w:rsid w:val="00FC4485"/>
    <w:rsid w:val="00FC4B79"/>
    <w:rsid w:val="00FC54ED"/>
    <w:rsid w:val="00FC7B00"/>
    <w:rsid w:val="00FC7FF5"/>
    <w:rsid w:val="00FD05A2"/>
    <w:rsid w:val="00FD1E57"/>
    <w:rsid w:val="00FD27D2"/>
    <w:rsid w:val="00FD3930"/>
    <w:rsid w:val="00FD4C7F"/>
    <w:rsid w:val="00FD6100"/>
    <w:rsid w:val="00FD7E42"/>
    <w:rsid w:val="00FE1CD8"/>
    <w:rsid w:val="00FE73AA"/>
    <w:rsid w:val="00FF0E95"/>
    <w:rsid w:val="00FF3BF8"/>
    <w:rsid w:val="00FF47F3"/>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o:allowincell="f" o:allowoverlap="f" fillcolor="white" strokecolor="white">
      <v:fill color="white"/>
      <v:stroke color="white" weight="0"/>
      <v:textbox inset="5mm,5mm,5mm,5mm"/>
    </o:shapedefaults>
    <o:shapelayout v:ext="edit">
      <o:idmap v:ext="edit" data="1"/>
    </o:shapelayout>
  </w:shapeDefaults>
  <w:decimalSymbol w:val="."/>
  <w:listSeparator w:val=","/>
  <w14:docId w14:val="6068AEDE"/>
  <w15:docId w15:val="{2DBD7A95-A729-45F8-9B7A-C66F15B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table" w:styleId="a5">
    <w:name w:val="Table Grid"/>
    <w:basedOn w:val="a1"/>
    <w:rsid w:val="00F72C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EB0C6E"/>
    <w:rPr>
      <w:rFonts w:ascii="Arial" w:eastAsia="ＭＳ ゴシック" w:hAnsi="Arial"/>
      <w:sz w:val="18"/>
      <w:szCs w:val="18"/>
      <w:lang w:val="x-none" w:eastAsia="x-none"/>
    </w:rPr>
  </w:style>
  <w:style w:type="character" w:customStyle="1" w:styleId="a7">
    <w:name w:val="吹き出し (文字)"/>
    <w:link w:val="a6"/>
    <w:rsid w:val="00EB0C6E"/>
    <w:rPr>
      <w:rFonts w:ascii="Arial" w:eastAsia="ＭＳ ゴシック" w:hAnsi="Arial" w:cs="Times New Roman"/>
      <w:kern w:val="2"/>
      <w:sz w:val="18"/>
      <w:szCs w:val="18"/>
    </w:rPr>
  </w:style>
  <w:style w:type="character" w:styleId="a8">
    <w:name w:val="annotation reference"/>
    <w:rsid w:val="006076EC"/>
    <w:rPr>
      <w:sz w:val="18"/>
      <w:szCs w:val="18"/>
    </w:rPr>
  </w:style>
  <w:style w:type="paragraph" w:styleId="a9">
    <w:name w:val="annotation text"/>
    <w:basedOn w:val="a"/>
    <w:link w:val="aa"/>
    <w:rsid w:val="006076EC"/>
    <w:pPr>
      <w:jc w:val="left"/>
    </w:pPr>
  </w:style>
  <w:style w:type="character" w:customStyle="1" w:styleId="aa">
    <w:name w:val="コメント文字列 (文字)"/>
    <w:link w:val="a9"/>
    <w:rsid w:val="006076EC"/>
    <w:rPr>
      <w:rFonts w:ascii="ＭＳ 明朝"/>
      <w:kern w:val="2"/>
      <w:sz w:val="21"/>
      <w:szCs w:val="24"/>
    </w:rPr>
  </w:style>
  <w:style w:type="paragraph" w:styleId="ab">
    <w:name w:val="annotation subject"/>
    <w:basedOn w:val="a9"/>
    <w:next w:val="a9"/>
    <w:link w:val="ac"/>
    <w:rsid w:val="006076EC"/>
    <w:rPr>
      <w:b/>
      <w:bCs/>
    </w:rPr>
  </w:style>
  <w:style w:type="character" w:customStyle="1" w:styleId="ac">
    <w:name w:val="コメント内容 (文字)"/>
    <w:link w:val="ab"/>
    <w:rsid w:val="006076E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546">
      <w:bodyDiv w:val="1"/>
      <w:marLeft w:val="0"/>
      <w:marRight w:val="0"/>
      <w:marTop w:val="0"/>
      <w:marBottom w:val="0"/>
      <w:divBdr>
        <w:top w:val="none" w:sz="0" w:space="0" w:color="auto"/>
        <w:left w:val="none" w:sz="0" w:space="0" w:color="auto"/>
        <w:bottom w:val="none" w:sz="0" w:space="0" w:color="auto"/>
        <w:right w:val="none" w:sz="0" w:space="0" w:color="auto"/>
      </w:divBdr>
    </w:div>
    <w:div w:id="354772677">
      <w:bodyDiv w:val="1"/>
      <w:marLeft w:val="0"/>
      <w:marRight w:val="0"/>
      <w:marTop w:val="0"/>
      <w:marBottom w:val="0"/>
      <w:divBdr>
        <w:top w:val="none" w:sz="0" w:space="0" w:color="auto"/>
        <w:left w:val="none" w:sz="0" w:space="0" w:color="auto"/>
        <w:bottom w:val="none" w:sz="0" w:space="0" w:color="auto"/>
        <w:right w:val="none" w:sz="0" w:space="0" w:color="auto"/>
      </w:divBdr>
    </w:div>
    <w:div w:id="17488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rnd">
          <a:solidFill>
            <a:srgbClr val="000000"/>
          </a:solidFill>
          <a:round/>
          <a:headEnd/>
          <a:tailEnd/>
        </a:ln>
      </a:spPr>
      <a:bodyPr rot="0" vert="horz" wrap="none" lIns="91440" tIns="45720" rIns="91440" bIns="45720" anchor="ctr"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DF0B-534A-4C0D-A7D0-05DAB18A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1215</Words>
  <Characters>6928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MouseComputer PC</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14</cp:revision>
  <cp:lastPrinted>2022-05-28T01:49:00Z</cp:lastPrinted>
  <dcterms:created xsi:type="dcterms:W3CDTF">2023-04-21T11:58:00Z</dcterms:created>
  <dcterms:modified xsi:type="dcterms:W3CDTF">2024-05-31T05:10:00Z</dcterms:modified>
</cp:coreProperties>
</file>