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B9447" w14:textId="06E7D041" w:rsidR="004F5F39" w:rsidRPr="00527F77" w:rsidRDefault="004F5F39" w:rsidP="004F5F39">
      <w:pPr>
        <w:spacing w:line="20" w:lineRule="exact"/>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4F5F39" w:rsidRPr="00527F77" w14:paraId="3589D79C" w14:textId="77777777" w:rsidTr="00452051">
        <w:trPr>
          <w:jc w:val="center"/>
        </w:trPr>
        <w:tc>
          <w:tcPr>
            <w:tcW w:w="9639" w:type="dxa"/>
            <w:shd w:val="clear" w:color="auto" w:fill="595959" w:themeFill="text1" w:themeFillTint="A6"/>
          </w:tcPr>
          <w:p w14:paraId="41B41B58" w14:textId="3B32541A" w:rsidR="004F5F39" w:rsidRPr="00612805" w:rsidRDefault="00CF1C60" w:rsidP="009A2DBB">
            <w:pPr>
              <w:tabs>
                <w:tab w:val="right" w:pos="9639"/>
              </w:tabs>
              <w:spacing w:after="60" w:line="0" w:lineRule="atLeast"/>
              <w:ind w:firstLineChars="100" w:firstLine="210"/>
              <w:textAlignment w:val="center"/>
              <w:rPr>
                <w:rFonts w:ascii="HG丸ｺﾞｼｯｸM-PRO" w:eastAsia="HG丸ｺﾞｼｯｸM-PRO"/>
                <w:b/>
                <w:color w:val="FFFFFF"/>
                <w:sz w:val="24"/>
              </w:rPr>
            </w:pPr>
            <w:r>
              <w:rPr>
                <w:noProof/>
              </w:rPr>
              <w:drawing>
                <wp:anchor distT="0" distB="0" distL="114300" distR="114300" simplePos="0" relativeHeight="251658752" behindDoc="0" locked="0" layoutInCell="1" allowOverlap="1" wp14:anchorId="6E955919" wp14:editId="2BED5AE4">
                  <wp:simplePos x="0" y="0"/>
                  <wp:positionH relativeFrom="page">
                    <wp:posOffset>8032115</wp:posOffset>
                  </wp:positionH>
                  <wp:positionV relativeFrom="page">
                    <wp:posOffset>11880850</wp:posOffset>
                  </wp:positionV>
                  <wp:extent cx="648970" cy="64897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4-1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F39" w:rsidRPr="00527F77">
              <w:br w:type="page"/>
            </w:r>
            <w:r w:rsidR="00431D4C" w:rsidRPr="00612805">
              <w:rPr>
                <w:rFonts w:ascii="HG丸ｺﾞｼｯｸM-PRO" w:eastAsia="HG丸ｺﾞｼｯｸM-PRO" w:hint="eastAsia"/>
                <w:b/>
                <w:color w:val="FFFFFF"/>
                <w:sz w:val="24"/>
              </w:rPr>
              <w:t>浜松市精神障害者医療費助成制度</w:t>
            </w:r>
            <w:r w:rsidR="004F5F39" w:rsidRPr="00612805">
              <w:rPr>
                <w:rFonts w:ascii="HG丸ｺﾞｼｯｸM-PRO" w:eastAsia="HG丸ｺﾞｼｯｸM-PRO" w:hint="eastAsia"/>
                <w:b/>
                <w:color w:val="FFFFFF"/>
                <w:sz w:val="24"/>
              </w:rPr>
              <w:t xml:space="preserve">  </w:t>
            </w:r>
            <w:r w:rsidR="004F5F39" w:rsidRPr="00612805">
              <w:rPr>
                <w:rFonts w:ascii="HG丸ｺﾞｼｯｸM-PRO" w:eastAsia="HG丸ｺﾞｼｯｸM-PRO" w:hAnsi="ＭＳ ゴシック" w:hint="eastAsia"/>
                <w:b/>
                <w:color w:val="FFFFFF"/>
                <w:sz w:val="24"/>
              </w:rPr>
              <w:fldChar w:fldCharType="begin"/>
            </w:r>
            <w:r w:rsidR="004F5F39" w:rsidRPr="00612805">
              <w:rPr>
                <w:rFonts w:ascii="HG丸ｺﾞｼｯｸM-PRO" w:eastAsia="HG丸ｺﾞｼｯｸM-PRO" w:hAnsi="ＭＳ ゴシック" w:hint="eastAsia"/>
                <w:b/>
                <w:color w:val="FFFFFF"/>
                <w:sz w:val="24"/>
              </w:rPr>
              <w:instrText xml:space="preserve"> EQ \X(精)</w:instrText>
            </w:r>
            <w:r w:rsidR="004F5F39" w:rsidRPr="00612805">
              <w:rPr>
                <w:rFonts w:ascii="HG丸ｺﾞｼｯｸM-PRO" w:eastAsia="HG丸ｺﾞｼｯｸM-PRO" w:hAnsi="ＭＳ ゴシック" w:hint="eastAsia"/>
                <w:b/>
                <w:color w:val="FFFFFF"/>
                <w:sz w:val="24"/>
              </w:rPr>
              <w:fldChar w:fldCharType="end"/>
            </w:r>
          </w:p>
        </w:tc>
      </w:tr>
    </w:tbl>
    <w:p w14:paraId="042150F2" w14:textId="77777777" w:rsidR="00D65173" w:rsidRPr="00527F77" w:rsidRDefault="00431D4C" w:rsidP="009A2DBB">
      <w:pPr>
        <w:ind w:leftChars="67" w:left="140" w:firstLineChars="68" w:firstLine="143"/>
        <w:rPr>
          <w:rFonts w:ascii="ＭＳ ゴシック" w:eastAsia="ＭＳ ゴシック" w:hAnsi="ＭＳ ゴシック"/>
        </w:rPr>
      </w:pPr>
      <w:r w:rsidRPr="00527F77">
        <w:rPr>
          <w:rFonts w:hAnsi="ＭＳ 明朝" w:hint="eastAsia"/>
        </w:rPr>
        <w:t>精神の障がいによって精神科に入院した人の療養に要する医療費の負担を軽減するため、その一部を助成する制度です</w:t>
      </w:r>
      <w:r w:rsidRPr="00527F77">
        <w:rPr>
          <w:rFonts w:ascii="ＭＳ ゴシック" w:eastAsia="ＭＳ ゴシック" w:hAnsi="ＭＳ ゴシック" w:hint="eastAsia"/>
        </w:rPr>
        <w:t>。</w:t>
      </w:r>
    </w:p>
    <w:p w14:paraId="0D2AFC27" w14:textId="77777777" w:rsidR="00431D4C" w:rsidRPr="00527F77" w:rsidRDefault="00431D4C" w:rsidP="00E03287">
      <w:pPr>
        <w:rPr>
          <w:rFonts w:ascii="ＭＳ ゴシック" w:eastAsia="ＭＳ ゴシック" w:hAnsi="ＭＳ ゴシック"/>
        </w:rPr>
      </w:pPr>
    </w:p>
    <w:p w14:paraId="45182C66" w14:textId="77777777" w:rsidR="00431D4C" w:rsidRPr="00452051" w:rsidRDefault="005364D4" w:rsidP="00431D4C">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431D4C" w:rsidRPr="00452051">
        <w:rPr>
          <w:rFonts w:ascii="HG丸ｺﾞｼｯｸM-PRO" w:eastAsia="HG丸ｺﾞｼｯｸM-PRO" w:hAnsi="HG丸ｺﾞｼｯｸM-PRO" w:hint="eastAsia"/>
          <w:sz w:val="24"/>
        </w:rPr>
        <w:t>対象者</w:t>
      </w:r>
    </w:p>
    <w:p w14:paraId="4B6C22CA" w14:textId="77777777" w:rsidR="00431D4C" w:rsidRPr="00527F77" w:rsidRDefault="00431D4C" w:rsidP="00A2532F">
      <w:pPr>
        <w:snapToGrid w:val="0"/>
        <w:spacing w:line="280" w:lineRule="exact"/>
        <w:ind w:leftChars="100" w:left="210" w:firstLineChars="100" w:firstLine="210"/>
      </w:pPr>
      <w:r w:rsidRPr="00527F77">
        <w:rPr>
          <w:rFonts w:hint="eastAsia"/>
        </w:rPr>
        <w:t>原則として下記の（１）～(３）のいずれにも該当する人となります。</w:t>
      </w:r>
    </w:p>
    <w:p w14:paraId="0E7F8224" w14:textId="77777777" w:rsidR="00431D4C" w:rsidRPr="00527F77" w:rsidRDefault="00431D4C" w:rsidP="00A2532F">
      <w:pPr>
        <w:snapToGrid w:val="0"/>
        <w:spacing w:line="280" w:lineRule="exact"/>
        <w:ind w:leftChars="100" w:left="839" w:hangingChars="300" w:hanging="629"/>
      </w:pPr>
      <w:r w:rsidRPr="00527F77">
        <w:rPr>
          <w:rFonts w:hint="eastAsia"/>
        </w:rPr>
        <w:t>（１）</w:t>
      </w:r>
      <w:r w:rsidR="008F751C" w:rsidRPr="00527F77">
        <w:rPr>
          <w:rFonts w:hint="eastAsia"/>
        </w:rPr>
        <w:t>入院中</w:t>
      </w:r>
      <w:r w:rsidR="004C6E3F" w:rsidRPr="00527F77">
        <w:rPr>
          <w:rFonts w:hint="eastAsia"/>
        </w:rPr>
        <w:t>に</w:t>
      </w:r>
      <w:r w:rsidRPr="00527F77">
        <w:rPr>
          <w:rFonts w:hint="eastAsia"/>
        </w:rPr>
        <w:t>市内に住所</w:t>
      </w:r>
      <w:r w:rsidR="004C6E3F" w:rsidRPr="00527F77">
        <w:rPr>
          <w:rFonts w:hint="eastAsia"/>
        </w:rPr>
        <w:t>を有する</w:t>
      </w:r>
      <w:r w:rsidRPr="00527F77">
        <w:rPr>
          <w:rFonts w:hint="eastAsia"/>
        </w:rPr>
        <w:t>人</w:t>
      </w:r>
    </w:p>
    <w:p w14:paraId="4CB061FD" w14:textId="77777777" w:rsidR="00431D4C" w:rsidRPr="007D5C9A" w:rsidRDefault="00431D4C" w:rsidP="00A2532F">
      <w:pPr>
        <w:snapToGrid w:val="0"/>
        <w:spacing w:line="280" w:lineRule="exact"/>
        <w:ind w:leftChars="100" w:left="839" w:hangingChars="300" w:hanging="629"/>
      </w:pPr>
      <w:r w:rsidRPr="00527F77">
        <w:rPr>
          <w:rFonts w:hint="eastAsia"/>
        </w:rPr>
        <w:t>（２）精神の障がいによって</w:t>
      </w:r>
      <w:r w:rsidR="00401CD5" w:rsidRPr="00527F77">
        <w:rPr>
          <w:rFonts w:hint="eastAsia"/>
        </w:rPr>
        <w:t>同一の</w:t>
      </w:r>
      <w:r w:rsidR="00AA7317" w:rsidRPr="00527F77">
        <w:rPr>
          <w:rFonts w:hint="eastAsia"/>
        </w:rPr>
        <w:t>精神科病院（総合病院の精神科を含む）への入院期間が引き続いて１</w:t>
      </w:r>
      <w:r w:rsidRPr="00527F77">
        <w:rPr>
          <w:rFonts w:hint="eastAsia"/>
        </w:rPr>
        <w:t>か月を超えた人</w:t>
      </w:r>
    </w:p>
    <w:p w14:paraId="25AC089E" w14:textId="4509C9E1" w:rsidR="00DB3F16" w:rsidRPr="007D5C9A" w:rsidRDefault="00F25A62" w:rsidP="00DB3F16">
      <w:pPr>
        <w:snapToGrid w:val="0"/>
        <w:spacing w:line="280" w:lineRule="exact"/>
        <w:ind w:leftChars="100" w:left="839" w:hangingChars="300" w:hanging="629"/>
        <w:rPr>
          <w:rFonts w:ascii="ＭＳ ゴシック" w:eastAsia="ＭＳ ゴシック" w:hAnsi="ＭＳ ゴシック"/>
        </w:rPr>
      </w:pPr>
      <w:r>
        <w:rPr>
          <w:rFonts w:hint="eastAsia"/>
        </w:rPr>
        <w:t>（３）生活保護、措置入院、重度心身障害者医療費助成、ひとり親</w:t>
      </w:r>
      <w:r w:rsidR="00431D4C" w:rsidRPr="007D5C9A">
        <w:rPr>
          <w:rFonts w:hint="eastAsia"/>
        </w:rPr>
        <w:t>家庭等医療費助成又は小・中学生</w:t>
      </w:r>
      <w:r w:rsidR="00DB3F16" w:rsidRPr="007D5C9A">
        <w:rPr>
          <w:rFonts w:hint="eastAsia"/>
        </w:rPr>
        <w:t>、高校生世代医療費助成、指定難病など</w:t>
      </w:r>
      <w:r w:rsidR="00DB3F16" w:rsidRPr="007D5C9A">
        <w:rPr>
          <w:rFonts w:ascii="ＭＳ ゴシック" w:eastAsia="ＭＳ ゴシック" w:hAnsi="ＭＳ ゴシック" w:hint="eastAsia"/>
        </w:rPr>
        <w:t>他の制度で助成を受けていない人</w:t>
      </w:r>
    </w:p>
    <w:p w14:paraId="53D369D7" w14:textId="77777777" w:rsidR="00E83DCE" w:rsidRPr="00527F77" w:rsidRDefault="00E83DCE" w:rsidP="00A2532F">
      <w:pPr>
        <w:snapToGrid w:val="0"/>
        <w:spacing w:line="280" w:lineRule="exact"/>
      </w:pPr>
    </w:p>
    <w:p w14:paraId="70905224" w14:textId="77777777" w:rsidR="00431D4C" w:rsidRPr="00452051" w:rsidRDefault="005364D4" w:rsidP="00431D4C">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431D4C" w:rsidRPr="00452051">
        <w:rPr>
          <w:rFonts w:ascii="HG丸ｺﾞｼｯｸM-PRO" w:eastAsia="HG丸ｺﾞｼｯｸM-PRO" w:hAnsi="HG丸ｺﾞｼｯｸM-PRO" w:hint="eastAsia"/>
          <w:sz w:val="24"/>
        </w:rPr>
        <w:t>助成金の支給</w:t>
      </w:r>
    </w:p>
    <w:p w14:paraId="6BAC24A3" w14:textId="77777777" w:rsidR="00431D4C" w:rsidRPr="00527F77" w:rsidRDefault="00431D4C" w:rsidP="00A2532F">
      <w:pPr>
        <w:spacing w:line="280" w:lineRule="exact"/>
        <w:ind w:leftChars="100" w:left="210" w:firstLineChars="100" w:firstLine="210"/>
      </w:pPr>
      <w:r w:rsidRPr="00527F77">
        <w:rPr>
          <w:rFonts w:hint="eastAsia"/>
        </w:rPr>
        <w:t>入院期間が１か月を超えた日の属する月から、１か月</w:t>
      </w:r>
      <w:r w:rsidR="00AA7317" w:rsidRPr="00527F77">
        <w:rPr>
          <w:rFonts w:hint="eastAsia"/>
        </w:rPr>
        <w:t>１</w:t>
      </w:r>
      <w:r w:rsidRPr="00527F77">
        <w:rPr>
          <w:rFonts w:hint="eastAsia"/>
        </w:rPr>
        <w:t>万円を限度として助成します。</w:t>
      </w:r>
    </w:p>
    <w:p w14:paraId="46068144" w14:textId="77777777" w:rsidR="00431D4C" w:rsidRPr="00527F77" w:rsidRDefault="00431D4C" w:rsidP="00A2532F">
      <w:pPr>
        <w:spacing w:line="280" w:lineRule="exact"/>
        <w:ind w:leftChars="100" w:left="210" w:firstLineChars="100" w:firstLine="210"/>
      </w:pPr>
      <w:r w:rsidRPr="00527F77">
        <w:rPr>
          <w:rFonts w:hint="eastAsia"/>
        </w:rPr>
        <w:t>助成対象額は保険診療による最終自己負担分です。</w:t>
      </w:r>
    </w:p>
    <w:p w14:paraId="0299F7E1" w14:textId="77777777" w:rsidR="00043755" w:rsidRDefault="00043755" w:rsidP="00A2532F">
      <w:pPr>
        <w:pStyle w:val="ad"/>
        <w:spacing w:line="280" w:lineRule="exact"/>
        <w:ind w:left="342" w:hangingChars="163" w:hanging="342"/>
        <w:rPr>
          <w:rFonts w:ascii="ＭＳ ゴシック" w:eastAsia="ＭＳ ゴシック" w:hAnsi="ＭＳ ゴシック"/>
          <w:szCs w:val="21"/>
        </w:rPr>
      </w:pPr>
    </w:p>
    <w:p w14:paraId="67C734F9" w14:textId="77777777" w:rsidR="000629C1" w:rsidRPr="00E03287" w:rsidRDefault="000629C1" w:rsidP="00A2532F">
      <w:pPr>
        <w:pStyle w:val="ad"/>
        <w:spacing w:line="280" w:lineRule="exact"/>
        <w:ind w:left="342" w:hangingChars="163" w:hanging="342"/>
        <w:rPr>
          <w:rFonts w:ascii="ＭＳ 明朝" w:hAnsi="ＭＳ 明朝"/>
          <w:szCs w:val="21"/>
        </w:rPr>
      </w:pPr>
      <w:r w:rsidRPr="00E03287">
        <w:rPr>
          <w:rFonts w:ascii="ＭＳ 明朝" w:hAnsi="ＭＳ 明朝" w:hint="eastAsia"/>
          <w:szCs w:val="21"/>
        </w:rPr>
        <w:t>＜医療費助成の対象となる入院期間の考え方＞</w:t>
      </w:r>
    </w:p>
    <w:p w14:paraId="6048242D" w14:textId="77777777" w:rsidR="00043755" w:rsidRPr="00E03287" w:rsidRDefault="000629C1" w:rsidP="00A2532F">
      <w:pPr>
        <w:pStyle w:val="ad"/>
        <w:spacing w:line="280" w:lineRule="exact"/>
        <w:ind w:leftChars="101" w:left="350" w:hangingChars="63" w:hanging="138"/>
        <w:rPr>
          <w:rFonts w:ascii="ＭＳ 明朝" w:hAnsi="ＭＳ 明朝"/>
          <w:sz w:val="22"/>
          <w:szCs w:val="22"/>
        </w:rPr>
      </w:pPr>
      <w:r w:rsidRPr="00E03287">
        <w:rPr>
          <w:rFonts w:ascii="ＭＳ 明朝" w:hAnsi="ＭＳ 明朝" w:hint="eastAsia"/>
          <w:sz w:val="22"/>
          <w:szCs w:val="22"/>
        </w:rPr>
        <w:t>入院期間が</w:t>
      </w:r>
      <w:r w:rsidRPr="00E03287">
        <w:rPr>
          <w:rFonts w:ascii="ＭＳ 明朝" w:hAnsi="ＭＳ 明朝" w:hint="eastAsia"/>
          <w:b/>
          <w:sz w:val="22"/>
          <w:szCs w:val="22"/>
          <w:u w:val="single"/>
        </w:rPr>
        <w:t>１か月を超えた日の属する月</w:t>
      </w:r>
      <w:r w:rsidRPr="00E03287">
        <w:rPr>
          <w:rFonts w:ascii="ＭＳ 明朝" w:hAnsi="ＭＳ 明朝" w:hint="eastAsia"/>
          <w:sz w:val="22"/>
          <w:szCs w:val="22"/>
        </w:rPr>
        <w:t>から退院した日の属する月までとなって</w:t>
      </w:r>
      <w:r w:rsidR="00DB3F16" w:rsidRPr="00E03287">
        <w:rPr>
          <w:rFonts w:ascii="ＭＳ 明朝" w:hAnsi="ＭＳ 明朝" w:hint="eastAsia"/>
          <w:sz w:val="22"/>
          <w:szCs w:val="22"/>
        </w:rPr>
        <w:t>います</w:t>
      </w:r>
    </w:p>
    <w:p w14:paraId="4AA0BC85" w14:textId="77777777" w:rsidR="000629C1" w:rsidRPr="00E03287" w:rsidRDefault="000629C1" w:rsidP="00A2532F">
      <w:pPr>
        <w:pStyle w:val="ad"/>
        <w:spacing w:line="280" w:lineRule="exact"/>
        <w:ind w:leftChars="101" w:left="350" w:hangingChars="63" w:hanging="138"/>
        <w:rPr>
          <w:rFonts w:ascii="ＭＳ 明朝" w:hAnsi="ＭＳ 明朝"/>
          <w:sz w:val="22"/>
          <w:szCs w:val="22"/>
        </w:rPr>
      </w:pPr>
      <w:r w:rsidRPr="00E03287">
        <w:rPr>
          <w:rFonts w:ascii="ＭＳ 明朝" w:hAnsi="ＭＳ 明朝" w:hint="eastAsia"/>
          <w:sz w:val="22"/>
          <w:szCs w:val="22"/>
        </w:rPr>
        <w:t>（最終月は日割り計算）</w:t>
      </w:r>
    </w:p>
    <w:p w14:paraId="136D22EB" w14:textId="77777777" w:rsidR="000629C1" w:rsidRPr="00E03287" w:rsidRDefault="000629C1" w:rsidP="00E03287">
      <w:pPr>
        <w:pStyle w:val="ad"/>
        <w:ind w:leftChars="22" w:left="465" w:hangingChars="175" w:hanging="419"/>
        <w:rPr>
          <w:rFonts w:ascii="ＭＳ 明朝" w:hAnsi="ＭＳ 明朝"/>
          <w:sz w:val="24"/>
        </w:rPr>
      </w:pPr>
    </w:p>
    <w:tbl>
      <w:tblPr>
        <w:tblpPr w:leftFromText="142" w:rightFromText="142" w:vertAnchor="text" w:horzAnchor="page" w:tblpX="2881"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9"/>
      </w:tblGrid>
      <w:tr w:rsidR="00043755" w:rsidRPr="00E03287" w14:paraId="4C6264BE" w14:textId="77777777" w:rsidTr="00043755">
        <w:trPr>
          <w:trHeight w:val="365"/>
        </w:trPr>
        <w:tc>
          <w:tcPr>
            <w:tcW w:w="759" w:type="dxa"/>
          </w:tcPr>
          <w:p w14:paraId="5CE15AB9" w14:textId="77777777" w:rsidR="000629C1" w:rsidRPr="00E03287" w:rsidRDefault="000629C1" w:rsidP="000629C1">
            <w:pPr>
              <w:rPr>
                <w:rFonts w:hAnsi="ＭＳ 明朝"/>
                <w:sz w:val="24"/>
              </w:rPr>
            </w:pPr>
            <w:r w:rsidRPr="00E03287">
              <w:rPr>
                <w:rFonts w:hAnsi="ＭＳ 明朝" w:hint="eastAsia"/>
                <w:sz w:val="24"/>
              </w:rPr>
              <w:t>例</w:t>
            </w:r>
            <w:r w:rsidR="009B14BF">
              <w:rPr>
                <w:rFonts w:hAnsi="ＭＳ 明朝" w:hint="eastAsia"/>
                <w:sz w:val="24"/>
              </w:rPr>
              <w:t>１</w:t>
            </w:r>
          </w:p>
        </w:tc>
      </w:tr>
    </w:tbl>
    <w:p w14:paraId="75BF9853" w14:textId="77777777" w:rsidR="000629C1" w:rsidRPr="00E03287" w:rsidRDefault="000629C1" w:rsidP="000629C1">
      <w:pPr>
        <w:ind w:firstLineChars="200" w:firstLine="399"/>
        <w:rPr>
          <w:rFonts w:hAnsi="ＭＳ 明朝"/>
          <w:sz w:val="20"/>
          <w:szCs w:val="20"/>
        </w:rPr>
      </w:pPr>
      <w:r w:rsidRPr="00E03287">
        <w:rPr>
          <w:rFonts w:hAnsi="ＭＳ 明朝" w:hint="eastAsia"/>
          <w:sz w:val="20"/>
          <w:szCs w:val="20"/>
        </w:rPr>
        <w:t xml:space="preserve">入院日7/1　　　　 　1か月を超えた日8/1　　　　　　　</w:t>
      </w:r>
      <w:r w:rsidR="00A70EE4" w:rsidRPr="00E03287">
        <w:rPr>
          <w:rFonts w:hAnsi="ＭＳ 明朝" w:hint="eastAsia"/>
          <w:sz w:val="20"/>
          <w:szCs w:val="20"/>
        </w:rPr>
        <w:t>退</w:t>
      </w:r>
      <w:r w:rsidRPr="00E03287">
        <w:rPr>
          <w:rFonts w:hAnsi="ＭＳ 明朝" w:hint="eastAsia"/>
          <w:sz w:val="20"/>
          <w:szCs w:val="20"/>
        </w:rPr>
        <w:t>院日8/31</w:t>
      </w:r>
    </w:p>
    <w:p w14:paraId="5243970C" w14:textId="77777777" w:rsidR="000629C1" w:rsidRPr="00E03287" w:rsidRDefault="00F46A1D" w:rsidP="000629C1">
      <w:pPr>
        <w:ind w:firstLineChars="300" w:firstLine="719"/>
        <w:rPr>
          <w:rFonts w:hAnsi="ＭＳ 明朝"/>
          <w:sz w:val="24"/>
        </w:rPr>
      </w:pPr>
      <w:r>
        <w:rPr>
          <w:rFonts w:hAnsi="ＭＳ 明朝" w:hint="eastAsia"/>
          <w:noProof/>
          <w:sz w:val="24"/>
        </w:rPr>
        <mc:AlternateContent>
          <mc:Choice Requires="wps">
            <w:drawing>
              <wp:anchor distT="0" distB="0" distL="114300" distR="114300" simplePos="0" relativeHeight="251651584" behindDoc="0" locked="0" layoutInCell="1" allowOverlap="1" wp14:anchorId="37580D68" wp14:editId="4BC49673">
                <wp:simplePos x="0" y="0"/>
                <wp:positionH relativeFrom="column">
                  <wp:posOffset>2221230</wp:posOffset>
                </wp:positionH>
                <wp:positionV relativeFrom="paragraph">
                  <wp:posOffset>200660</wp:posOffset>
                </wp:positionV>
                <wp:extent cx="1905635" cy="0"/>
                <wp:effectExtent l="20955" t="19685" r="16510" b="18415"/>
                <wp:wrapNone/>
                <wp:docPr id="1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7C852" id="_x0000_t32" coordsize="21600,21600" o:spt="32" o:oned="t" path="m,l21600,21600e" filled="f">
                <v:path arrowok="t" fillok="f" o:connecttype="none"/>
                <o:lock v:ext="edit" shapetype="t"/>
              </v:shapetype>
              <v:shape id="AutoShape 105" o:spid="_x0000_s1026" type="#_x0000_t32" style="position:absolute;left:0;text-align:left;margin-left:174.9pt;margin-top:15.8pt;width:150.0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2w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" strokeweight="2.5pt"/>
            </w:pict>
          </mc:Fallback>
        </mc:AlternateContent>
      </w:r>
      <w:r>
        <w:rPr>
          <w:rFonts w:hAnsi="ＭＳ 明朝" w:hint="eastAsia"/>
          <w:noProof/>
          <w:sz w:val="24"/>
        </w:rPr>
        <mc:AlternateContent>
          <mc:Choice Requires="wps">
            <w:drawing>
              <wp:anchor distT="0" distB="0" distL="114300" distR="114300" simplePos="0" relativeHeight="251654656" behindDoc="0" locked="0" layoutInCell="1" allowOverlap="1" wp14:anchorId="5699E2D4" wp14:editId="4FCC9E68">
                <wp:simplePos x="0" y="0"/>
                <wp:positionH relativeFrom="column">
                  <wp:posOffset>3086735</wp:posOffset>
                </wp:positionH>
                <wp:positionV relativeFrom="paragraph">
                  <wp:posOffset>201930</wp:posOffset>
                </wp:positionV>
                <wp:extent cx="0" cy="266700"/>
                <wp:effectExtent l="57785" t="20955" r="56515" b="7620"/>
                <wp:wrapNone/>
                <wp:docPr id="1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0DAE5" id="AutoShape 107" o:spid="_x0000_s1026" type="#_x0000_t32" style="position:absolute;left:0;text-align:left;margin-left:243.05pt;margin-top:15.9pt;width:0;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">
                <v:stroke startarrow="block"/>
              </v:shape>
            </w:pict>
          </mc:Fallback>
        </mc:AlternateContent>
      </w:r>
      <w:r w:rsidR="000629C1" w:rsidRPr="00E03287">
        <w:rPr>
          <w:rFonts w:hAnsi="ＭＳ 明朝" w:hint="eastAsia"/>
          <w:sz w:val="24"/>
        </w:rPr>
        <w:t>↓　　　　　　　　　  ↓　　　　　　　　　　　 ↓</w:t>
      </w:r>
    </w:p>
    <w:p w14:paraId="06067A9C" w14:textId="77777777" w:rsidR="000629C1" w:rsidRDefault="00F46A1D" w:rsidP="00A2532F">
      <w:pPr>
        <w:rPr>
          <w:rFonts w:hAnsi="ＭＳ 明朝"/>
          <w:sz w:val="24"/>
        </w:rPr>
      </w:pPr>
      <w:r>
        <w:rPr>
          <w:rFonts w:hAnsi="ＭＳ 明朝" w:hint="eastAsia"/>
          <w:noProof/>
          <w:sz w:val="24"/>
        </w:rPr>
        <mc:AlternateContent>
          <mc:Choice Requires="wpg">
            <w:drawing>
              <wp:anchor distT="0" distB="0" distL="114300" distR="114300" simplePos="0" relativeHeight="251647488" behindDoc="0" locked="0" layoutInCell="1" allowOverlap="1" wp14:anchorId="538BEF55" wp14:editId="77E5D372">
                <wp:simplePos x="0" y="0"/>
                <wp:positionH relativeFrom="column">
                  <wp:posOffset>1337945</wp:posOffset>
                </wp:positionH>
                <wp:positionV relativeFrom="paragraph">
                  <wp:posOffset>27940</wp:posOffset>
                </wp:positionV>
                <wp:extent cx="3563620" cy="45085"/>
                <wp:effectExtent l="61595" t="56515" r="60960" b="12700"/>
                <wp:wrapNone/>
                <wp:docPr id="1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3620" cy="45085"/>
                          <a:chOff x="3044" y="10155"/>
                          <a:chExt cx="6112" cy="0"/>
                        </a:xfrm>
                      </wpg:grpSpPr>
                      <wps:wsp>
                        <wps:cNvPr id="13" name="Line 101"/>
                        <wps:cNvCnPr/>
                        <wps:spPr bwMode="auto">
                          <a:xfrm flipV="1">
                            <a:off x="3044" y="10155"/>
                            <a:ext cx="2865" cy="0"/>
                          </a:xfrm>
                          <a:prstGeom prst="line">
                            <a:avLst/>
                          </a:prstGeom>
                          <a:noFill/>
                          <a:ln w="12700">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wps:wsp>
                        <wps:cNvPr id="14" name="Line 102"/>
                        <wps:cNvCnPr/>
                        <wps:spPr bwMode="auto">
                          <a:xfrm flipV="1">
                            <a:off x="5909" y="10155"/>
                            <a:ext cx="3247" cy="0"/>
                          </a:xfrm>
                          <a:prstGeom prst="line">
                            <a:avLst/>
                          </a:prstGeom>
                          <a:noFill/>
                          <a:ln w="12700">
                            <a:solidFill>
                              <a:srgbClr val="000000"/>
                            </a:solidFill>
                            <a:round/>
                            <a:headEnd/>
                            <a:tailEnd type="diamond"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5A213F" id="Group 100" o:spid="_x0000_s1026" style="position:absolute;left:0;text-align:left;margin-left:105.35pt;margin-top:2.2pt;width:280.6pt;height:3.55pt;z-index:251647488" coordorigin="3044,10155" coordsize="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">
                <v:line id="Line 101" o:spid="_x0000_s1027" style="position:absolute;flip:y;visibility:visible;mso-wrap-style:square" from="3044,10155" to="5909,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" strokeweight="1pt">
                  <v:stroke startarrow="diamond" endarrow="diamond"/>
                </v:line>
                <v:line id="Line 102" o:spid="_x0000_s1028" style="position:absolute;flip:y;visibility:visible;mso-wrap-style:square" from="5909,10155" to="9156,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" strokeweight="1pt">
                  <v:stroke endarrow="diamond"/>
                </v:line>
              </v:group>
            </w:pict>
          </mc:Fallback>
        </mc:AlternateContent>
      </w:r>
    </w:p>
    <w:p w14:paraId="419A5E95" w14:textId="77777777" w:rsidR="00A2532F" w:rsidRPr="007D5C9A" w:rsidRDefault="00DB3F16" w:rsidP="00A2532F">
      <w:pPr>
        <w:rPr>
          <w:rFonts w:hAnsi="ＭＳ 明朝"/>
          <w:sz w:val="24"/>
        </w:rPr>
      </w:pPr>
      <w:r>
        <w:rPr>
          <w:rFonts w:hAnsi="ＭＳ 明朝" w:hint="eastAsia"/>
          <w:sz w:val="24"/>
        </w:rPr>
        <w:t xml:space="preserve">　　　　　　　　　　　　　　　　　　　</w:t>
      </w:r>
      <w:r w:rsidRPr="007D5C9A">
        <w:rPr>
          <w:rFonts w:hAnsi="ＭＳ 明朝" w:hint="eastAsia"/>
          <w:sz w:val="24"/>
        </w:rPr>
        <w:t xml:space="preserve">　</w:t>
      </w:r>
      <w:r w:rsidRPr="007D5C9A">
        <w:rPr>
          <w:rFonts w:hAnsi="ＭＳ 明朝" w:hint="eastAsia"/>
          <w:b/>
          <w:sz w:val="24"/>
          <w:bdr w:val="single" w:sz="4" w:space="0" w:color="auto"/>
        </w:rPr>
        <w:t>※８月分が該当月</w:t>
      </w:r>
    </w:p>
    <w:p w14:paraId="5A2B3E8A" w14:textId="77777777" w:rsidR="000629C1" w:rsidRPr="00E03287" w:rsidRDefault="000629C1" w:rsidP="00E03287">
      <w:pPr>
        <w:ind w:firstLineChars="1900" w:firstLine="4571"/>
        <w:rPr>
          <w:rFonts w:hAnsi="ＭＳ 明朝"/>
          <w:b/>
          <w:sz w:val="24"/>
          <w:bdr w:val="single" w:sz="4" w:space="0" w:color="auto"/>
        </w:rPr>
      </w:pPr>
    </w:p>
    <w:tbl>
      <w:tblPr>
        <w:tblpPr w:leftFromText="142" w:rightFromText="142" w:vertAnchor="text" w:horzAnchor="page" w:tblpX="2872"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tblGrid>
      <w:tr w:rsidR="00043755" w:rsidRPr="00E03287" w14:paraId="6A3545DC" w14:textId="77777777" w:rsidTr="00043755">
        <w:trPr>
          <w:trHeight w:val="370"/>
        </w:trPr>
        <w:tc>
          <w:tcPr>
            <w:tcW w:w="738" w:type="dxa"/>
          </w:tcPr>
          <w:p w14:paraId="480B07C1" w14:textId="77777777" w:rsidR="000629C1" w:rsidRPr="00E03287" w:rsidRDefault="000629C1" w:rsidP="000629C1">
            <w:pPr>
              <w:rPr>
                <w:rFonts w:hAnsi="ＭＳ 明朝"/>
                <w:sz w:val="24"/>
              </w:rPr>
            </w:pPr>
            <w:r w:rsidRPr="00E03287">
              <w:rPr>
                <w:rFonts w:hAnsi="ＭＳ 明朝" w:hint="eastAsia"/>
                <w:sz w:val="24"/>
              </w:rPr>
              <w:t>例</w:t>
            </w:r>
            <w:r w:rsidR="009B14BF">
              <w:rPr>
                <w:rFonts w:hAnsi="ＭＳ 明朝" w:hint="eastAsia"/>
                <w:sz w:val="24"/>
              </w:rPr>
              <w:t>２</w:t>
            </w:r>
          </w:p>
        </w:tc>
      </w:tr>
    </w:tbl>
    <w:p w14:paraId="18C60575" w14:textId="77777777" w:rsidR="000629C1" w:rsidRPr="00E03287" w:rsidRDefault="000629C1" w:rsidP="000629C1">
      <w:pPr>
        <w:ind w:firstLineChars="200" w:firstLine="399"/>
        <w:rPr>
          <w:rFonts w:hAnsi="ＭＳ 明朝"/>
          <w:sz w:val="20"/>
          <w:szCs w:val="20"/>
        </w:rPr>
      </w:pPr>
      <w:r w:rsidRPr="00E03287">
        <w:rPr>
          <w:rFonts w:hAnsi="ＭＳ 明朝" w:hint="eastAsia"/>
          <w:sz w:val="20"/>
          <w:szCs w:val="20"/>
        </w:rPr>
        <w:t xml:space="preserve">入院日1/31　　　</w:t>
      </w:r>
      <w:r w:rsidRPr="00E03287">
        <w:rPr>
          <w:rFonts w:hAnsi="ＭＳ 明朝"/>
          <w:sz w:val="20"/>
          <w:szCs w:val="20"/>
        </w:rPr>
        <w:t> </w:t>
      </w:r>
      <w:r w:rsidRPr="00E03287">
        <w:rPr>
          <w:rFonts w:hAnsi="ＭＳ 明朝" w:hint="eastAsia"/>
          <w:sz w:val="20"/>
          <w:szCs w:val="20"/>
        </w:rPr>
        <w:t xml:space="preserve">　1か月を超えた日2/28　　</w:t>
      </w:r>
      <w:r w:rsidRPr="00E03287">
        <w:rPr>
          <w:rFonts w:hAnsi="ＭＳ 明朝"/>
          <w:sz w:val="20"/>
          <w:szCs w:val="20"/>
        </w:rPr>
        <w:t> </w:t>
      </w:r>
      <w:r w:rsidRPr="00E03287">
        <w:rPr>
          <w:rFonts w:hAnsi="ＭＳ 明朝" w:hint="eastAsia"/>
          <w:sz w:val="20"/>
          <w:szCs w:val="20"/>
        </w:rPr>
        <w:t xml:space="preserve">    　　</w:t>
      </w:r>
      <w:r w:rsidR="00043755" w:rsidRPr="00E03287">
        <w:rPr>
          <w:rFonts w:hAnsi="ＭＳ 明朝" w:hint="eastAsia"/>
          <w:sz w:val="20"/>
          <w:szCs w:val="20"/>
        </w:rPr>
        <w:t xml:space="preserve"> </w:t>
      </w:r>
      <w:r w:rsidR="00A70EE4" w:rsidRPr="00E03287">
        <w:rPr>
          <w:rFonts w:hAnsi="ＭＳ 明朝" w:hint="eastAsia"/>
          <w:sz w:val="20"/>
          <w:szCs w:val="20"/>
        </w:rPr>
        <w:t>退</w:t>
      </w:r>
      <w:r w:rsidRPr="00E03287">
        <w:rPr>
          <w:rFonts w:hAnsi="ＭＳ 明朝" w:hint="eastAsia"/>
          <w:sz w:val="20"/>
          <w:szCs w:val="20"/>
        </w:rPr>
        <w:t>院日3/3</w:t>
      </w:r>
    </w:p>
    <w:p w14:paraId="7FCC08A1" w14:textId="77777777" w:rsidR="000629C1" w:rsidRPr="00E03287" w:rsidRDefault="00F46A1D" w:rsidP="00043755">
      <w:pPr>
        <w:ind w:firstLineChars="300" w:firstLine="719"/>
        <w:rPr>
          <w:rFonts w:hAnsi="ＭＳ 明朝"/>
          <w:sz w:val="24"/>
        </w:rPr>
      </w:pPr>
      <w:r>
        <w:rPr>
          <w:rFonts w:hAnsi="ＭＳ 明朝" w:hint="eastAsia"/>
          <w:noProof/>
          <w:sz w:val="24"/>
        </w:rPr>
        <mc:AlternateContent>
          <mc:Choice Requires="wps">
            <w:drawing>
              <wp:anchor distT="0" distB="0" distL="114300" distR="114300" simplePos="0" relativeHeight="251652608" behindDoc="0" locked="0" layoutInCell="1" allowOverlap="1" wp14:anchorId="79A4C287" wp14:editId="46EDAA2F">
                <wp:simplePos x="0" y="0"/>
                <wp:positionH relativeFrom="column">
                  <wp:posOffset>2048510</wp:posOffset>
                </wp:positionH>
                <wp:positionV relativeFrom="paragraph">
                  <wp:posOffset>179705</wp:posOffset>
                </wp:positionV>
                <wp:extent cx="2047240" cy="635"/>
                <wp:effectExtent l="19685" t="17780" r="19050" b="19685"/>
                <wp:wrapNone/>
                <wp:docPr id="11"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829AB" id="AutoShape 106" o:spid="_x0000_s1026" type="#_x0000_t32" style="position:absolute;left:0;text-align:left;margin-left:161.3pt;margin-top:14.15pt;width:161.2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" strokeweight="2.5pt"/>
            </w:pict>
          </mc:Fallback>
        </mc:AlternateContent>
      </w:r>
      <w:r>
        <w:rPr>
          <w:rFonts w:hAnsi="ＭＳ 明朝" w:hint="eastAsia"/>
          <w:noProof/>
          <w:sz w:val="24"/>
        </w:rPr>
        <mc:AlternateContent>
          <mc:Choice Requires="wps">
            <w:drawing>
              <wp:anchor distT="0" distB="0" distL="114300" distR="114300" simplePos="0" relativeHeight="251655680" behindDoc="0" locked="0" layoutInCell="1" allowOverlap="1" wp14:anchorId="4994F738" wp14:editId="26A6AAF6">
                <wp:simplePos x="0" y="0"/>
                <wp:positionH relativeFrom="column">
                  <wp:posOffset>3143250</wp:posOffset>
                </wp:positionH>
                <wp:positionV relativeFrom="paragraph">
                  <wp:posOffset>179705</wp:posOffset>
                </wp:positionV>
                <wp:extent cx="0" cy="266700"/>
                <wp:effectExtent l="57150" t="17780" r="57150" b="1079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7D787" id="AutoShape 108" o:spid="_x0000_s1026" type="#_x0000_t32" style="position:absolute;left:0;text-align:left;margin-left:247.5pt;margin-top:14.15pt;width:0;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">
                <v:stroke startarrow="block"/>
              </v:shape>
            </w:pict>
          </mc:Fallback>
        </mc:AlternateContent>
      </w:r>
      <w:r w:rsidR="000629C1" w:rsidRPr="00E03287">
        <w:rPr>
          <w:rFonts w:hAnsi="ＭＳ 明朝" w:hint="eastAsia"/>
          <w:sz w:val="24"/>
        </w:rPr>
        <w:t xml:space="preserve">↓　　　　　　　　　↓　　　　　　　　</w:t>
      </w:r>
      <w:r w:rsidR="00043755" w:rsidRPr="00E03287">
        <w:rPr>
          <w:rFonts w:hAnsi="ＭＳ 明朝" w:hint="eastAsia"/>
          <w:sz w:val="24"/>
        </w:rPr>
        <w:t xml:space="preserve"> </w:t>
      </w:r>
      <w:r w:rsidR="000629C1" w:rsidRPr="00E03287">
        <w:rPr>
          <w:rFonts w:hAnsi="ＭＳ 明朝" w:hint="eastAsia"/>
          <w:sz w:val="24"/>
        </w:rPr>
        <w:t xml:space="preserve">　　</w:t>
      </w:r>
      <w:r w:rsidR="00043755" w:rsidRPr="00E03287">
        <w:rPr>
          <w:rFonts w:hAnsi="ＭＳ 明朝" w:hint="eastAsia"/>
          <w:sz w:val="24"/>
        </w:rPr>
        <w:t xml:space="preserve"> </w:t>
      </w:r>
      <w:r w:rsidR="000629C1" w:rsidRPr="00E03287">
        <w:rPr>
          <w:rFonts w:hAnsi="ＭＳ 明朝" w:hint="eastAsia"/>
          <w:sz w:val="24"/>
        </w:rPr>
        <w:t xml:space="preserve">　 ↓</w:t>
      </w:r>
    </w:p>
    <w:p w14:paraId="5174125B" w14:textId="77777777" w:rsidR="000629C1" w:rsidRPr="00E03287" w:rsidRDefault="00F46A1D" w:rsidP="000629C1">
      <w:pPr>
        <w:rPr>
          <w:rFonts w:hAnsi="ＭＳ 明朝"/>
          <w:b/>
          <w:sz w:val="24"/>
        </w:rPr>
      </w:pPr>
      <w:r>
        <w:rPr>
          <w:rFonts w:hAnsi="ＭＳ 明朝" w:hint="eastAsia"/>
          <w:noProof/>
          <w:sz w:val="24"/>
        </w:rPr>
        <mc:AlternateContent>
          <mc:Choice Requires="wps">
            <w:drawing>
              <wp:anchor distT="0" distB="0" distL="114300" distR="114300" simplePos="0" relativeHeight="251648512" behindDoc="0" locked="0" layoutInCell="1" allowOverlap="1" wp14:anchorId="217E7B30" wp14:editId="62F969B2">
                <wp:simplePos x="0" y="0"/>
                <wp:positionH relativeFrom="column">
                  <wp:posOffset>1281430</wp:posOffset>
                </wp:positionH>
                <wp:positionV relativeFrom="paragraph">
                  <wp:posOffset>14605</wp:posOffset>
                </wp:positionV>
                <wp:extent cx="1524635" cy="0"/>
                <wp:effectExtent l="62230" t="62230" r="60960" b="61595"/>
                <wp:wrapNone/>
                <wp:docPr id="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635" cy="0"/>
                        </a:xfrm>
                        <a:prstGeom prst="line">
                          <a:avLst/>
                        </a:prstGeom>
                        <a:noFill/>
                        <a:ln w="12700">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E81FF" id="Line 103"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15pt" to="22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" strokeweight="1pt">
                <v:stroke startarrow="diamond" endarrow="diamond"/>
              </v:line>
            </w:pict>
          </mc:Fallback>
        </mc:AlternateContent>
      </w:r>
      <w:r>
        <w:rPr>
          <w:rFonts w:hAnsi="ＭＳ 明朝" w:hint="eastAsia"/>
          <w:noProof/>
          <w:sz w:val="24"/>
        </w:rPr>
        <mc:AlternateContent>
          <mc:Choice Requires="wps">
            <w:drawing>
              <wp:anchor distT="0" distB="0" distL="114300" distR="114300" simplePos="0" relativeHeight="251649536" behindDoc="0" locked="0" layoutInCell="1" allowOverlap="1" wp14:anchorId="5C27D296" wp14:editId="1558B2B3">
                <wp:simplePos x="0" y="0"/>
                <wp:positionH relativeFrom="column">
                  <wp:posOffset>2148840</wp:posOffset>
                </wp:positionH>
                <wp:positionV relativeFrom="paragraph">
                  <wp:posOffset>14605</wp:posOffset>
                </wp:positionV>
                <wp:extent cx="2704465" cy="0"/>
                <wp:effectExtent l="15240" t="62230" r="61595" b="61595"/>
                <wp:wrapNone/>
                <wp:docPr id="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12700">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2286D" id="Line 104"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15pt" to="382.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" strokeweight="1pt">
                <v:stroke endarrow="diamond"/>
              </v:line>
            </w:pict>
          </mc:Fallback>
        </mc:AlternateContent>
      </w:r>
    </w:p>
    <w:p w14:paraId="6CF10F4A" w14:textId="77777777" w:rsidR="000629C1" w:rsidRPr="00E03287" w:rsidRDefault="000629C1" w:rsidP="000629C1">
      <w:pPr>
        <w:ind w:firstLineChars="1500" w:firstLine="3609"/>
        <w:rPr>
          <w:rFonts w:hAnsi="ＭＳ 明朝"/>
          <w:b/>
          <w:sz w:val="24"/>
          <w:bdr w:val="single" w:sz="4" w:space="0" w:color="auto"/>
        </w:rPr>
      </w:pPr>
      <w:r w:rsidRPr="00E03287">
        <w:rPr>
          <w:rFonts w:hAnsi="ＭＳ 明朝" w:hint="eastAsia"/>
          <w:b/>
          <w:sz w:val="24"/>
          <w:bdr w:val="single" w:sz="4" w:space="0" w:color="auto"/>
        </w:rPr>
        <w:t>※２月分及び３月分(１日～３日)が対象</w:t>
      </w:r>
    </w:p>
    <w:p w14:paraId="76E468BD" w14:textId="77777777" w:rsidR="000629C1" w:rsidRPr="00E03287" w:rsidRDefault="000629C1" w:rsidP="00431D4C">
      <w:pPr>
        <w:ind w:leftChars="100" w:left="210" w:firstLineChars="100" w:firstLine="210"/>
      </w:pPr>
    </w:p>
    <w:p w14:paraId="3393195D" w14:textId="77777777" w:rsidR="00431D4C" w:rsidRPr="00452051" w:rsidRDefault="005364D4" w:rsidP="00E83DCE">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8F751C" w:rsidRPr="00452051">
        <w:rPr>
          <w:rFonts w:ascii="HG丸ｺﾞｼｯｸM-PRO" w:eastAsia="HG丸ｺﾞｼｯｸM-PRO" w:hAnsi="HG丸ｺﾞｼｯｸM-PRO" w:hint="eastAsia"/>
          <w:sz w:val="24"/>
        </w:rPr>
        <w:t>助成金</w:t>
      </w:r>
      <w:r w:rsidR="00431D4C" w:rsidRPr="00452051">
        <w:rPr>
          <w:rFonts w:ascii="HG丸ｺﾞｼｯｸM-PRO" w:eastAsia="HG丸ｺﾞｼｯｸM-PRO" w:hAnsi="HG丸ｺﾞｼｯｸM-PRO" w:hint="eastAsia"/>
          <w:sz w:val="24"/>
        </w:rPr>
        <w:t>申請</w:t>
      </w:r>
      <w:r w:rsidR="008F751C" w:rsidRPr="00452051">
        <w:rPr>
          <w:rFonts w:ascii="HG丸ｺﾞｼｯｸM-PRO" w:eastAsia="HG丸ｺﾞｼｯｸM-PRO" w:hAnsi="HG丸ｺﾞｼｯｸM-PRO" w:hint="eastAsia"/>
          <w:sz w:val="24"/>
        </w:rPr>
        <w:t>の</w:t>
      </w:r>
      <w:r w:rsidR="00431D4C" w:rsidRPr="00452051">
        <w:rPr>
          <w:rFonts w:ascii="HG丸ｺﾞｼｯｸM-PRO" w:eastAsia="HG丸ｺﾞｼｯｸM-PRO" w:hAnsi="HG丸ｺﾞｼｯｸM-PRO" w:hint="eastAsia"/>
          <w:sz w:val="24"/>
        </w:rPr>
        <w:t>有効期限</w:t>
      </w:r>
    </w:p>
    <w:p w14:paraId="2D40E49F" w14:textId="77777777" w:rsidR="00A2189E" w:rsidRPr="007D5C9A" w:rsidRDefault="00A2189E" w:rsidP="00A2532F">
      <w:pPr>
        <w:spacing w:line="280" w:lineRule="exact"/>
        <w:ind w:leftChars="100" w:left="210" w:firstLineChars="100" w:firstLine="210"/>
      </w:pPr>
      <w:r w:rsidRPr="00527F77">
        <w:rPr>
          <w:rFonts w:hint="eastAsia"/>
        </w:rPr>
        <w:t>・申請には有効期限が</w:t>
      </w:r>
      <w:r w:rsidR="00DB3F16" w:rsidRPr="00527F77">
        <w:rPr>
          <w:rFonts w:hint="eastAsia"/>
        </w:rPr>
        <w:t>あり</w:t>
      </w:r>
      <w:r w:rsidR="00DB3F16" w:rsidRPr="007D5C9A">
        <w:rPr>
          <w:rFonts w:hint="eastAsia"/>
        </w:rPr>
        <w:t>ます</w:t>
      </w:r>
    </w:p>
    <w:p w14:paraId="2D8F6774" w14:textId="77777777" w:rsidR="00431D4C" w:rsidRPr="007D5C9A" w:rsidRDefault="00A2189E" w:rsidP="00A2532F">
      <w:pPr>
        <w:spacing w:line="280" w:lineRule="exact"/>
        <w:ind w:leftChars="100" w:left="210" w:firstLineChars="100" w:firstLine="210"/>
      </w:pPr>
      <w:r w:rsidRPr="007D5C9A">
        <w:rPr>
          <w:rFonts w:hint="eastAsia"/>
        </w:rPr>
        <w:t>・</w:t>
      </w:r>
      <w:r w:rsidR="00431D4C" w:rsidRPr="007D5C9A">
        <w:rPr>
          <w:rFonts w:hint="eastAsia"/>
        </w:rPr>
        <w:t>申請できる有効期限は、申請する入院月の翌月</w:t>
      </w:r>
      <w:r w:rsidR="00AA7317" w:rsidRPr="007D5C9A">
        <w:rPr>
          <w:rFonts w:hint="eastAsia"/>
        </w:rPr>
        <w:t>１５</w:t>
      </w:r>
      <w:r w:rsidR="00431D4C" w:rsidRPr="007D5C9A">
        <w:rPr>
          <w:rFonts w:hint="eastAsia"/>
        </w:rPr>
        <w:t>日から起算して</w:t>
      </w:r>
      <w:r w:rsidR="00AA7317" w:rsidRPr="007D5C9A">
        <w:rPr>
          <w:rFonts w:hint="eastAsia"/>
        </w:rPr>
        <w:t>１</w:t>
      </w:r>
      <w:r w:rsidR="00431D4C" w:rsidRPr="007D5C9A">
        <w:rPr>
          <w:rFonts w:hint="eastAsia"/>
        </w:rPr>
        <w:t>年以内です</w:t>
      </w:r>
    </w:p>
    <w:p w14:paraId="71808FC0" w14:textId="77777777" w:rsidR="00A2189E" w:rsidRPr="007D5C9A" w:rsidRDefault="00A2189E" w:rsidP="00A2532F">
      <w:pPr>
        <w:spacing w:line="280" w:lineRule="exact"/>
        <w:ind w:leftChars="100" w:left="210" w:firstLineChars="100" w:firstLine="210"/>
      </w:pPr>
      <w:r w:rsidRPr="007D5C9A">
        <w:rPr>
          <w:rFonts w:hint="eastAsia"/>
        </w:rPr>
        <w:t>・上記申</w:t>
      </w:r>
      <w:r w:rsidR="00F73928">
        <w:rPr>
          <w:rFonts w:hint="eastAsia"/>
        </w:rPr>
        <w:t>請期間を過ぎると、助成を受けられなくなりますのでご注意ください</w:t>
      </w:r>
    </w:p>
    <w:p w14:paraId="6C17A4F2" w14:textId="77777777" w:rsidR="00290C88" w:rsidRPr="00527F77" w:rsidRDefault="00290C88" w:rsidP="00A2532F">
      <w:pPr>
        <w:spacing w:line="280" w:lineRule="exact"/>
      </w:pPr>
    </w:p>
    <w:p w14:paraId="621FBCD7" w14:textId="77777777" w:rsidR="00431D4C" w:rsidRPr="00452051" w:rsidRDefault="005364D4" w:rsidP="00290C88">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431D4C" w:rsidRPr="00452051">
        <w:rPr>
          <w:rFonts w:ascii="HG丸ｺﾞｼｯｸM-PRO" w:eastAsia="HG丸ｺﾞｼｯｸM-PRO" w:hAnsi="HG丸ｺﾞｼｯｸM-PRO" w:hint="eastAsia"/>
          <w:sz w:val="24"/>
        </w:rPr>
        <w:t>手続きに必要なもの</w:t>
      </w:r>
    </w:p>
    <w:p w14:paraId="769C77B8" w14:textId="77777777" w:rsidR="00431D4C" w:rsidRPr="00527F77" w:rsidRDefault="00431D4C" w:rsidP="00A2532F">
      <w:pPr>
        <w:spacing w:line="280" w:lineRule="exact"/>
        <w:ind w:leftChars="100" w:left="210" w:firstLineChars="100" w:firstLine="210"/>
      </w:pPr>
      <w:r w:rsidRPr="00527F77">
        <w:rPr>
          <w:rFonts w:hint="eastAsia"/>
        </w:rPr>
        <w:t>以下のものを揃えて窓口まで提出してください。</w:t>
      </w:r>
    </w:p>
    <w:p w14:paraId="6BA9B218" w14:textId="51A889B5" w:rsidR="00431D4C" w:rsidRPr="00061149" w:rsidRDefault="00F730D0" w:rsidP="00A2532F">
      <w:pPr>
        <w:spacing w:line="280" w:lineRule="exact"/>
        <w:ind w:leftChars="100" w:left="210" w:firstLineChars="100" w:firstLine="210"/>
      </w:pPr>
      <w:bookmarkStart w:id="0" w:name="_Hlk511745894"/>
      <w:r>
        <w:rPr>
          <w:rFonts w:hint="eastAsia"/>
        </w:rPr>
        <w:t>・浜松市精神障害者医</w:t>
      </w:r>
      <w:r w:rsidR="00431D4C" w:rsidRPr="00061149">
        <w:rPr>
          <w:rFonts w:hint="eastAsia"/>
        </w:rPr>
        <w:t>費助成申請書（医療機関の証明があるもの）</w:t>
      </w:r>
    </w:p>
    <w:p w14:paraId="05A7A6E6" w14:textId="115528AE" w:rsidR="00431D4C" w:rsidRPr="00061149" w:rsidRDefault="00431D4C" w:rsidP="00A2532F">
      <w:pPr>
        <w:spacing w:line="280" w:lineRule="exact"/>
        <w:ind w:leftChars="100" w:left="210" w:firstLineChars="100" w:firstLine="210"/>
      </w:pPr>
      <w:r w:rsidRPr="00061149">
        <w:rPr>
          <w:rFonts w:hint="eastAsia"/>
        </w:rPr>
        <w:t>・</w:t>
      </w:r>
      <w:r w:rsidR="00F730D0">
        <w:rPr>
          <w:rFonts w:hint="eastAsia"/>
        </w:rPr>
        <w:t>申請者（入院</w:t>
      </w:r>
      <w:r w:rsidR="00DC1FDD">
        <w:rPr>
          <w:rFonts w:hint="eastAsia"/>
        </w:rPr>
        <w:t>者</w:t>
      </w:r>
      <w:r w:rsidR="00F730D0">
        <w:rPr>
          <w:rFonts w:hint="eastAsia"/>
        </w:rPr>
        <w:t>本人）</w:t>
      </w:r>
      <w:r w:rsidRPr="00061149">
        <w:rPr>
          <w:rFonts w:hint="eastAsia"/>
        </w:rPr>
        <w:t>の健康保険証</w:t>
      </w:r>
      <w:bookmarkStart w:id="1" w:name="_GoBack"/>
      <w:bookmarkEnd w:id="1"/>
    </w:p>
    <w:p w14:paraId="0BE19829" w14:textId="2B11245B" w:rsidR="00001A1C" w:rsidRPr="00061149" w:rsidRDefault="00431D4C" w:rsidP="002135DB">
      <w:pPr>
        <w:spacing w:line="280" w:lineRule="exact"/>
        <w:ind w:leftChars="200" w:left="629" w:hangingChars="100" w:hanging="210"/>
      </w:pPr>
      <w:r w:rsidRPr="00A2532F">
        <w:rPr>
          <w:rFonts w:hint="eastAsia"/>
        </w:rPr>
        <w:t>・</w:t>
      </w:r>
      <w:r w:rsidR="0057161D">
        <w:rPr>
          <w:rFonts w:hint="eastAsia"/>
        </w:rPr>
        <w:t>申請者（入院者本人）名義の助成金振込口座の</w:t>
      </w:r>
      <w:r w:rsidRPr="00A2532F">
        <w:rPr>
          <w:rFonts w:hint="eastAsia"/>
        </w:rPr>
        <w:t>通帳</w:t>
      </w:r>
      <w:r w:rsidR="00F730D0">
        <w:rPr>
          <w:rFonts w:hint="eastAsia"/>
        </w:rPr>
        <w:t>等</w:t>
      </w:r>
    </w:p>
    <w:bookmarkEnd w:id="0"/>
    <w:p w14:paraId="689708F3" w14:textId="77777777" w:rsidR="004642A7" w:rsidRPr="00527F77" w:rsidRDefault="004642A7" w:rsidP="00A2532F">
      <w:pPr>
        <w:spacing w:line="280" w:lineRule="exact"/>
        <w:ind w:leftChars="100" w:left="210" w:firstLineChars="100" w:firstLine="210"/>
      </w:pPr>
    </w:p>
    <w:p w14:paraId="053F4AFE" w14:textId="77777777" w:rsidR="00431D4C" w:rsidRPr="00452051" w:rsidRDefault="005364D4" w:rsidP="00C75D03">
      <w:pPr>
        <w:ind w:leftChars="607" w:left="1273"/>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431D4C" w:rsidRPr="00452051">
        <w:rPr>
          <w:rFonts w:ascii="HG丸ｺﾞｼｯｸM-PRO" w:eastAsia="HG丸ｺﾞｼｯｸM-PRO" w:hAnsi="HG丸ｺﾞｼｯｸM-PRO" w:hint="eastAsia"/>
          <w:sz w:val="24"/>
        </w:rPr>
        <w:t>窓口</w:t>
      </w:r>
    </w:p>
    <w:p w14:paraId="682C9749" w14:textId="168E608E" w:rsidR="00B2796E" w:rsidRPr="00452051" w:rsidRDefault="00431D4C" w:rsidP="00452051">
      <w:pPr>
        <w:ind w:firstLineChars="742" w:firstLine="1556"/>
        <w:rPr>
          <w:rFonts w:ascii="HG丸ｺﾞｼｯｸM-PRO" w:eastAsia="HG丸ｺﾞｼｯｸM-PRO" w:hAnsi="HG丸ｺﾞｼｯｸM-PRO"/>
        </w:rPr>
      </w:pPr>
      <w:r w:rsidRPr="00452051">
        <w:rPr>
          <w:rFonts w:ascii="HG丸ｺﾞｼｯｸM-PRO" w:eastAsia="HG丸ｺﾞｼｯｸM-PRO" w:hAnsi="HG丸ｺﾞｼｯｸM-PRO" w:hint="eastAsia"/>
        </w:rPr>
        <w:t>各</w:t>
      </w:r>
      <w:r w:rsidR="00FE40EE">
        <w:rPr>
          <w:rFonts w:ascii="HG丸ｺﾞｼｯｸM-PRO" w:eastAsia="HG丸ｺﾞｼｯｸM-PRO" w:hAnsi="HG丸ｺﾞｼｯｸM-PRO" w:hint="eastAsia"/>
        </w:rPr>
        <w:t>福祉事業所</w:t>
      </w:r>
      <w:r w:rsidRPr="00452051">
        <w:rPr>
          <w:rFonts w:ascii="HG丸ｺﾞｼｯｸM-PRO" w:eastAsia="HG丸ｺﾞｼｯｸM-PRO" w:hAnsi="HG丸ｺﾞｼｯｸM-PRO" w:hint="eastAsia"/>
        </w:rPr>
        <w:t>社会福祉課</w:t>
      </w:r>
      <w:r w:rsidR="002E1E51" w:rsidRPr="00452051">
        <w:rPr>
          <w:rFonts w:ascii="HG丸ｺﾞｼｯｸM-PRO" w:eastAsia="HG丸ｺﾞｼｯｸM-PRO" w:hAnsi="HG丸ｺﾞｼｯｸM-PRO" w:hint="eastAsia"/>
        </w:rPr>
        <w:t>（裏表紙に記載）</w:t>
      </w:r>
    </w:p>
    <w:p w14:paraId="11B4C163" w14:textId="77777777" w:rsidR="00B2796E" w:rsidRDefault="00B2796E" w:rsidP="000629C1"/>
    <w:p w14:paraId="5E6B9BB9" w14:textId="77777777" w:rsidR="00073407" w:rsidRDefault="00073407" w:rsidP="000629C1"/>
    <w:sectPr w:rsidR="00073407" w:rsidSect="00F07A71">
      <w:headerReference w:type="even" r:id="rId9"/>
      <w:headerReference w:type="default" r:id="rId10"/>
      <w:footerReference w:type="even" r:id="rId11"/>
      <w:footerReference w:type="default" r:id="rId12"/>
      <w:type w:val="evenPage"/>
      <w:pgSz w:w="14578" w:h="20639" w:code="150"/>
      <w:pgMar w:top="2750" w:right="2467" w:bottom="2467" w:left="2467" w:header="2467" w:footer="2353" w:gutter="0"/>
      <w:pgNumType w:start="14"/>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48D24" w14:textId="77777777" w:rsidR="00E24304" w:rsidRDefault="00E24304">
      <w:r>
        <w:separator/>
      </w:r>
    </w:p>
  </w:endnote>
  <w:endnote w:type="continuationSeparator" w:id="0">
    <w:p w14:paraId="580C443B" w14:textId="77777777" w:rsidR="00E24304" w:rsidRDefault="00E2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755A" w14:textId="1F5A0F20" w:rsidR="00355B82" w:rsidRPr="00496B3D" w:rsidRDefault="00355B82"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57161D">
      <w:rPr>
        <w:rFonts w:ascii="HG丸ｺﾞｼｯｸM-PRO" w:eastAsia="HG丸ｺﾞｼｯｸM-PRO"/>
        <w:noProof/>
      </w:rPr>
      <w:t>14</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D19D" w14:textId="77777777" w:rsidR="00355B82" w:rsidRPr="00502927" w:rsidRDefault="00355B82" w:rsidP="0081322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Pr="00502927">
      <w:rPr>
        <w:rFonts w:ascii="HG丸ｺﾞｼｯｸM-PRO" w:eastAsia="HG丸ｺﾞｼｯｸM-PRO" w:hint="eastAsia"/>
      </w:rPr>
      <w:instrText xml:space="preserve">PAGE  </w:instrText>
    </w:r>
    <w:r w:rsidRPr="00502927">
      <w:rPr>
        <w:rFonts w:ascii="HG丸ｺﾞｼｯｸM-PRO" w:eastAsia="HG丸ｺﾞｼｯｸM-PRO" w:hint="eastAsia"/>
      </w:rPr>
      <w:fldChar w:fldCharType="separate"/>
    </w:r>
    <w:r w:rsidR="00F07A71">
      <w:rPr>
        <w:rFonts w:ascii="HG丸ｺﾞｼｯｸM-PRO" w:eastAsia="HG丸ｺﾞｼｯｸM-PRO"/>
        <w:noProof/>
      </w:rPr>
      <w:t>13</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17FE1" w14:textId="77777777" w:rsidR="00E24304" w:rsidRDefault="00E24304">
      <w:r>
        <w:separator/>
      </w:r>
    </w:p>
  </w:footnote>
  <w:footnote w:type="continuationSeparator" w:id="0">
    <w:p w14:paraId="290870E4" w14:textId="77777777" w:rsidR="00E24304" w:rsidRDefault="00E2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8B78" w14:textId="77777777" w:rsidR="00355B82" w:rsidRDefault="00F46A1D">
    <w:r>
      <w:rPr>
        <w:noProof/>
      </w:rPr>
      <mc:AlternateContent>
        <mc:Choice Requires="wps">
          <w:drawing>
            <wp:anchor distT="0" distB="0" distL="114300" distR="114300" simplePos="0" relativeHeight="251658752" behindDoc="0" locked="0" layoutInCell="1" allowOverlap="1" wp14:anchorId="56047716" wp14:editId="04595BF7">
              <wp:simplePos x="0" y="0"/>
              <wp:positionH relativeFrom="page">
                <wp:posOffset>918210</wp:posOffset>
              </wp:positionH>
              <wp:positionV relativeFrom="page">
                <wp:posOffset>2772410</wp:posOffset>
              </wp:positionV>
              <wp:extent cx="360045" cy="1080770"/>
              <wp:effectExtent l="3810" t="635" r="0" b="444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0948"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47716" id="_x0000_t202" coordsize="21600,21600" o:spt="202" path="m,l,21600r21600,l21600,xe">
              <v:stroke joinstyle="miter"/>
              <v:path gradientshapeok="t" o:connecttype="rect"/>
            </v:shapetype>
            <v:shape id="Text Box 16" o:spid="_x0000_s1026" type="#_x0000_t202" style="position:absolute;left:0;text-align:left;margin-left:72.3pt;margin-top:218.3pt;width:28.35pt;height:8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" filled="f" stroked="f">
              <v:textbox style="layout-flow:vertical-ideographic" inset="0,0,0,0">
                <w:txbxContent>
                  <w:p w14:paraId="0B060948"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7329C574" wp14:editId="2488F239">
              <wp:simplePos x="0" y="0"/>
              <wp:positionH relativeFrom="page">
                <wp:posOffset>737870</wp:posOffset>
              </wp:positionH>
              <wp:positionV relativeFrom="page">
                <wp:posOffset>2340610</wp:posOffset>
              </wp:positionV>
              <wp:extent cx="467995" cy="539750"/>
              <wp:effectExtent l="4445" t="0" r="381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55B82" w14:paraId="47B1736A" w14:textId="77777777">
                            <w:trPr>
                              <w:trHeight w:hRule="exact" w:val="567"/>
                            </w:trPr>
                            <w:tc>
                              <w:tcPr>
                                <w:tcW w:w="737" w:type="dxa"/>
                                <w:shd w:val="clear" w:color="auto" w:fill="808080"/>
                                <w:vAlign w:val="center"/>
                              </w:tcPr>
                              <w:p w14:paraId="42AED1BF" w14:textId="77777777" w:rsidR="00355B82" w:rsidRPr="00E65B96" w:rsidRDefault="00355B82">
                                <w:pPr>
                                  <w:rPr>
                                    <w:rFonts w:ascii="HG丸ｺﾞｼｯｸM-PRO" w:eastAsia="HG丸ｺﾞｼｯｸM-PRO" w:hAnsi="ＭＳ ゴシック"/>
                                    <w:b/>
                                    <w:sz w:val="36"/>
                                    <w:szCs w:val="36"/>
                                  </w:rPr>
                                </w:pPr>
                              </w:p>
                            </w:tc>
                          </w:tr>
                          <w:tr w:rsidR="00355B82" w14:paraId="51FD3B62" w14:textId="77777777">
                            <w:trPr>
                              <w:trHeight w:hRule="exact" w:val="284"/>
                            </w:trPr>
                            <w:tc>
                              <w:tcPr>
                                <w:tcW w:w="737" w:type="dxa"/>
                                <w:vAlign w:val="center"/>
                              </w:tcPr>
                              <w:p w14:paraId="7DA58571" w14:textId="77777777" w:rsidR="00355B82" w:rsidRPr="00E65B96" w:rsidRDefault="00355B82" w:rsidP="00850FD2">
                                <w:pPr>
                                  <w:rPr>
                                    <w:rFonts w:ascii="HG丸ｺﾞｼｯｸM-PRO" w:eastAsia="HG丸ｺﾞｼｯｸM-PRO" w:hAnsi="ＭＳ ゴシック"/>
                                    <w:b/>
                                    <w:szCs w:val="21"/>
                                  </w:rPr>
                                </w:pPr>
                              </w:p>
                            </w:tc>
                          </w:tr>
                        </w:tbl>
                        <w:p w14:paraId="7ADBF7D7" w14:textId="77777777" w:rsidR="00355B82" w:rsidRDefault="00355B82"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C574" id="Text Box 15" o:spid="_x0000_s1027" type="#_x0000_t202" style="position:absolute;left:0;text-align:left;margin-left:58.1pt;margin-top:184.3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355B82" w14:paraId="47B1736A" w14:textId="77777777">
                      <w:trPr>
                        <w:trHeight w:hRule="exact" w:val="567"/>
                      </w:trPr>
                      <w:tc>
                        <w:tcPr>
                          <w:tcW w:w="737" w:type="dxa"/>
                          <w:shd w:val="clear" w:color="auto" w:fill="808080"/>
                          <w:vAlign w:val="center"/>
                        </w:tcPr>
                        <w:p w14:paraId="42AED1BF" w14:textId="77777777" w:rsidR="00355B82" w:rsidRPr="00E65B96" w:rsidRDefault="00355B82">
                          <w:pPr>
                            <w:rPr>
                              <w:rFonts w:ascii="HG丸ｺﾞｼｯｸM-PRO" w:eastAsia="HG丸ｺﾞｼｯｸM-PRO" w:hAnsi="ＭＳ ゴシック"/>
                              <w:b/>
                              <w:sz w:val="36"/>
                              <w:szCs w:val="36"/>
                            </w:rPr>
                          </w:pPr>
                        </w:p>
                      </w:tc>
                    </w:tr>
                    <w:tr w:rsidR="00355B82" w14:paraId="51FD3B62" w14:textId="77777777">
                      <w:trPr>
                        <w:trHeight w:hRule="exact" w:val="284"/>
                      </w:trPr>
                      <w:tc>
                        <w:tcPr>
                          <w:tcW w:w="737" w:type="dxa"/>
                          <w:vAlign w:val="center"/>
                        </w:tcPr>
                        <w:p w14:paraId="7DA58571" w14:textId="77777777" w:rsidR="00355B82" w:rsidRPr="00E65B96" w:rsidRDefault="00355B82" w:rsidP="00850FD2">
                          <w:pPr>
                            <w:rPr>
                              <w:rFonts w:ascii="HG丸ｺﾞｼｯｸM-PRO" w:eastAsia="HG丸ｺﾞｼｯｸM-PRO" w:hAnsi="ＭＳ ゴシック"/>
                              <w:b/>
                              <w:szCs w:val="21"/>
                            </w:rPr>
                          </w:pPr>
                        </w:p>
                      </w:tc>
                    </w:tr>
                  </w:tbl>
                  <w:p w14:paraId="7ADBF7D7" w14:textId="77777777" w:rsidR="00355B82" w:rsidRDefault="00355B82" w:rsidP="00496B3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BEEC" w14:textId="3DD2B6BE" w:rsidR="00355B82" w:rsidRDefault="00CA20DB">
    <w:r>
      <w:rPr>
        <w:noProof/>
      </w:rPr>
      <mc:AlternateContent>
        <mc:Choice Requires="wps">
          <w:drawing>
            <wp:anchor distT="0" distB="0" distL="114300" distR="114300" simplePos="0" relativeHeight="251655680" behindDoc="0" locked="0" layoutInCell="1" allowOverlap="1" wp14:anchorId="791E2C7C" wp14:editId="306535BE">
              <wp:simplePos x="0" y="0"/>
              <wp:positionH relativeFrom="column">
                <wp:posOffset>6480175</wp:posOffset>
              </wp:positionH>
              <wp:positionV relativeFrom="paragraph">
                <wp:posOffset>771138</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55B82" w14:paraId="0D579BEE" w14:textId="77777777">
                            <w:trPr>
                              <w:trHeight w:hRule="exact" w:val="567"/>
                            </w:trPr>
                            <w:tc>
                              <w:tcPr>
                                <w:tcW w:w="737" w:type="dxa"/>
                                <w:shd w:val="clear" w:color="auto" w:fill="808080"/>
                                <w:vAlign w:val="center"/>
                              </w:tcPr>
                              <w:p w14:paraId="5211BB9F" w14:textId="77777777" w:rsidR="00355B82" w:rsidRPr="00E65B96" w:rsidRDefault="00355B82">
                                <w:pPr>
                                  <w:rPr>
                                    <w:rFonts w:ascii="HG丸ｺﾞｼｯｸM-PRO" w:eastAsia="HG丸ｺﾞｼｯｸM-PRO" w:hAnsi="ＭＳ ゴシック"/>
                                    <w:b/>
                                    <w:sz w:val="36"/>
                                    <w:szCs w:val="36"/>
                                  </w:rPr>
                                </w:pPr>
                              </w:p>
                            </w:tc>
                          </w:tr>
                          <w:tr w:rsidR="00355B82" w14:paraId="76A87AC5" w14:textId="77777777">
                            <w:trPr>
                              <w:trHeight w:hRule="exact" w:val="284"/>
                            </w:trPr>
                            <w:tc>
                              <w:tcPr>
                                <w:tcW w:w="737" w:type="dxa"/>
                                <w:vAlign w:val="center"/>
                              </w:tcPr>
                              <w:p w14:paraId="7505B2C7" w14:textId="77777777" w:rsidR="00355B82" w:rsidRPr="00E65B96" w:rsidRDefault="00355B82" w:rsidP="00850FD2">
                                <w:pPr>
                                  <w:rPr>
                                    <w:rFonts w:ascii="HG丸ｺﾞｼｯｸM-PRO" w:eastAsia="HG丸ｺﾞｼｯｸM-PRO" w:hAnsi="ＭＳ ゴシック"/>
                                    <w:b/>
                                    <w:szCs w:val="21"/>
                                  </w:rPr>
                                </w:pPr>
                              </w:p>
                            </w:tc>
                          </w:tr>
                        </w:tbl>
                        <w:p w14:paraId="387AC8C9" w14:textId="77777777" w:rsidR="00355B82" w:rsidRDefault="00355B82" w:rsidP="00496B3D"/>
                      </w:txbxContent>
                    </wps:txbx>
                    <wps:bodyPr rot="0" vert="horz" wrap="square" lIns="0" tIns="0" rIns="0" bIns="0" anchor="t" anchorCtr="0" upright="1">
                      <a:noAutofit/>
                    </wps:bodyPr>
                  </wps:wsp>
                </a:graphicData>
              </a:graphic>
            </wp:anchor>
          </w:drawing>
        </mc:Choice>
        <mc:Fallback>
          <w:pict>
            <v:shapetype w14:anchorId="791E2C7C" id="_x0000_t202" coordsize="21600,21600" o:spt="202" path="m,l,21600r21600,l21600,xe">
              <v:stroke joinstyle="miter"/>
              <v:path gradientshapeok="t" o:connecttype="rect"/>
            </v:shapetype>
            <v:shape id="Text Box 11" o:spid="_x0000_s1028" type="#_x0000_t202" style="position:absolute;left:0;text-align:left;margin-left:510.25pt;margin-top:60.7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kX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355B82" w14:paraId="0D579BEE" w14:textId="77777777">
                      <w:trPr>
                        <w:trHeight w:hRule="exact" w:val="567"/>
                      </w:trPr>
                      <w:tc>
                        <w:tcPr>
                          <w:tcW w:w="737" w:type="dxa"/>
                          <w:shd w:val="clear" w:color="auto" w:fill="808080"/>
                          <w:vAlign w:val="center"/>
                        </w:tcPr>
                        <w:p w14:paraId="5211BB9F" w14:textId="77777777" w:rsidR="00355B82" w:rsidRPr="00E65B96" w:rsidRDefault="00355B82">
                          <w:pPr>
                            <w:rPr>
                              <w:rFonts w:ascii="HG丸ｺﾞｼｯｸM-PRO" w:eastAsia="HG丸ｺﾞｼｯｸM-PRO" w:hAnsi="ＭＳ ゴシック"/>
                              <w:b/>
                              <w:sz w:val="36"/>
                              <w:szCs w:val="36"/>
                            </w:rPr>
                          </w:pPr>
                        </w:p>
                      </w:tc>
                    </w:tr>
                    <w:tr w:rsidR="00355B82" w14:paraId="76A87AC5" w14:textId="77777777">
                      <w:trPr>
                        <w:trHeight w:hRule="exact" w:val="284"/>
                      </w:trPr>
                      <w:tc>
                        <w:tcPr>
                          <w:tcW w:w="737" w:type="dxa"/>
                          <w:vAlign w:val="center"/>
                        </w:tcPr>
                        <w:p w14:paraId="7505B2C7" w14:textId="77777777" w:rsidR="00355B82" w:rsidRPr="00E65B96" w:rsidRDefault="00355B82" w:rsidP="00850FD2">
                          <w:pPr>
                            <w:rPr>
                              <w:rFonts w:ascii="HG丸ｺﾞｼｯｸM-PRO" w:eastAsia="HG丸ｺﾞｼｯｸM-PRO" w:hAnsi="ＭＳ ゴシック"/>
                              <w:b/>
                              <w:szCs w:val="21"/>
                            </w:rPr>
                          </w:pPr>
                        </w:p>
                      </w:tc>
                    </w:tr>
                  </w:tbl>
                  <w:p w14:paraId="387AC8C9" w14:textId="77777777" w:rsidR="00355B82" w:rsidRDefault="00355B82" w:rsidP="00496B3D"/>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7B966D2" wp14:editId="7AA0F6D7">
              <wp:simplePos x="0" y="0"/>
              <wp:positionH relativeFrom="column">
                <wp:posOffset>6390640</wp:posOffset>
              </wp:positionH>
              <wp:positionV relativeFrom="paragraph">
                <wp:posOffset>1202938</wp:posOffset>
              </wp:positionV>
              <wp:extent cx="360000" cy="1080720"/>
              <wp:effectExtent l="0" t="0" r="2540"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0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F8D4B"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966D2" id="Text Box 12" o:spid="_x0000_s1029" type="#_x0000_t202" style="position:absolute;left:0;text-align:left;margin-left:503.2pt;margin-top:94.7pt;width:28.35pt;height: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" filled="f" stroked="f">
              <v:textbox style="layout-flow:vertical-ideographic" inset="0,0,0,0">
                <w:txbxContent>
                  <w:p w14:paraId="0D8F8D4B"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0505"/>
    <w:multiLevelType w:val="hybridMultilevel"/>
    <w:tmpl w:val="7C044B3C"/>
    <w:lvl w:ilvl="0" w:tplc="5A12DFF0">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 w15:restartNumberingAfterBreak="0">
    <w:nsid w:val="31CF1076"/>
    <w:multiLevelType w:val="hybridMultilevel"/>
    <w:tmpl w:val="CE460E38"/>
    <w:lvl w:ilvl="0" w:tplc="F1FE2BCE">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 w15:restartNumberingAfterBreak="0">
    <w:nsid w:val="60002F60"/>
    <w:multiLevelType w:val="hybridMultilevel"/>
    <w:tmpl w:val="C19CFB88"/>
    <w:lvl w:ilvl="0" w:tplc="BA3C2F1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6145" strokecolor="red">
      <v:stroke color="red"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1A1C"/>
    <w:rsid w:val="0000348A"/>
    <w:rsid w:val="00012108"/>
    <w:rsid w:val="00012C8F"/>
    <w:rsid w:val="000153E0"/>
    <w:rsid w:val="00015EE7"/>
    <w:rsid w:val="00016D34"/>
    <w:rsid w:val="000202B4"/>
    <w:rsid w:val="00022128"/>
    <w:rsid w:val="00032D73"/>
    <w:rsid w:val="00033FC5"/>
    <w:rsid w:val="0003477D"/>
    <w:rsid w:val="00035E9E"/>
    <w:rsid w:val="0003765A"/>
    <w:rsid w:val="000407D3"/>
    <w:rsid w:val="00043755"/>
    <w:rsid w:val="00046C27"/>
    <w:rsid w:val="000544F5"/>
    <w:rsid w:val="00054B73"/>
    <w:rsid w:val="00056BB1"/>
    <w:rsid w:val="00057F24"/>
    <w:rsid w:val="0006088C"/>
    <w:rsid w:val="00061149"/>
    <w:rsid w:val="0006186B"/>
    <w:rsid w:val="000629C1"/>
    <w:rsid w:val="00073407"/>
    <w:rsid w:val="0008258D"/>
    <w:rsid w:val="00082807"/>
    <w:rsid w:val="00083363"/>
    <w:rsid w:val="000844F8"/>
    <w:rsid w:val="00087AE4"/>
    <w:rsid w:val="00091C2B"/>
    <w:rsid w:val="00096D10"/>
    <w:rsid w:val="000A4CA5"/>
    <w:rsid w:val="000A5815"/>
    <w:rsid w:val="000B4492"/>
    <w:rsid w:val="000B5E54"/>
    <w:rsid w:val="000C2E89"/>
    <w:rsid w:val="000D0F81"/>
    <w:rsid w:val="000D34B0"/>
    <w:rsid w:val="000D7F92"/>
    <w:rsid w:val="000E758C"/>
    <w:rsid w:val="000F04C3"/>
    <w:rsid w:val="000F167E"/>
    <w:rsid w:val="000F3A81"/>
    <w:rsid w:val="0010441D"/>
    <w:rsid w:val="00105A3D"/>
    <w:rsid w:val="001133E9"/>
    <w:rsid w:val="00120540"/>
    <w:rsid w:val="001206D9"/>
    <w:rsid w:val="00120A7D"/>
    <w:rsid w:val="00125DF1"/>
    <w:rsid w:val="00130B91"/>
    <w:rsid w:val="00143DBE"/>
    <w:rsid w:val="00144D5E"/>
    <w:rsid w:val="001517E3"/>
    <w:rsid w:val="00151F43"/>
    <w:rsid w:val="00152C8A"/>
    <w:rsid w:val="00154297"/>
    <w:rsid w:val="00160652"/>
    <w:rsid w:val="001618A2"/>
    <w:rsid w:val="001622AF"/>
    <w:rsid w:val="001624D6"/>
    <w:rsid w:val="00163EEF"/>
    <w:rsid w:val="0016687B"/>
    <w:rsid w:val="00167109"/>
    <w:rsid w:val="0016761F"/>
    <w:rsid w:val="00167D00"/>
    <w:rsid w:val="001704A9"/>
    <w:rsid w:val="00172E58"/>
    <w:rsid w:val="0017324E"/>
    <w:rsid w:val="0017461F"/>
    <w:rsid w:val="001756D4"/>
    <w:rsid w:val="0017731D"/>
    <w:rsid w:val="0017738D"/>
    <w:rsid w:val="0017786C"/>
    <w:rsid w:val="0018058A"/>
    <w:rsid w:val="00192706"/>
    <w:rsid w:val="0019600C"/>
    <w:rsid w:val="00196A1E"/>
    <w:rsid w:val="001A625A"/>
    <w:rsid w:val="001A7037"/>
    <w:rsid w:val="001B3542"/>
    <w:rsid w:val="001B5A76"/>
    <w:rsid w:val="001C34BC"/>
    <w:rsid w:val="001C7F16"/>
    <w:rsid w:val="001D0507"/>
    <w:rsid w:val="001D09A7"/>
    <w:rsid w:val="001D2780"/>
    <w:rsid w:val="001E02FE"/>
    <w:rsid w:val="001E0798"/>
    <w:rsid w:val="001E1FAE"/>
    <w:rsid w:val="001E771D"/>
    <w:rsid w:val="001F07B7"/>
    <w:rsid w:val="001F2C4A"/>
    <w:rsid w:val="001F453A"/>
    <w:rsid w:val="00201038"/>
    <w:rsid w:val="00203012"/>
    <w:rsid w:val="00211A4F"/>
    <w:rsid w:val="002135DB"/>
    <w:rsid w:val="00214BED"/>
    <w:rsid w:val="002161D8"/>
    <w:rsid w:val="00217CF4"/>
    <w:rsid w:val="00220AC8"/>
    <w:rsid w:val="0022325A"/>
    <w:rsid w:val="00225398"/>
    <w:rsid w:val="0022644A"/>
    <w:rsid w:val="00226947"/>
    <w:rsid w:val="00226D8E"/>
    <w:rsid w:val="00227304"/>
    <w:rsid w:val="00233223"/>
    <w:rsid w:val="00242063"/>
    <w:rsid w:val="00245262"/>
    <w:rsid w:val="00245343"/>
    <w:rsid w:val="00245EA7"/>
    <w:rsid w:val="0024603C"/>
    <w:rsid w:val="002529FD"/>
    <w:rsid w:val="00260998"/>
    <w:rsid w:val="00260BEF"/>
    <w:rsid w:val="00263D5F"/>
    <w:rsid w:val="0026480E"/>
    <w:rsid w:val="0026548F"/>
    <w:rsid w:val="00270CB0"/>
    <w:rsid w:val="002720EA"/>
    <w:rsid w:val="0028018F"/>
    <w:rsid w:val="002808D3"/>
    <w:rsid w:val="00285F0E"/>
    <w:rsid w:val="0028643F"/>
    <w:rsid w:val="0029089C"/>
    <w:rsid w:val="00290C88"/>
    <w:rsid w:val="00292290"/>
    <w:rsid w:val="0029751C"/>
    <w:rsid w:val="002A078B"/>
    <w:rsid w:val="002B3B3E"/>
    <w:rsid w:val="002B4AB0"/>
    <w:rsid w:val="002B50E1"/>
    <w:rsid w:val="002B55F4"/>
    <w:rsid w:val="002B588B"/>
    <w:rsid w:val="002C01FE"/>
    <w:rsid w:val="002C0E00"/>
    <w:rsid w:val="002C3184"/>
    <w:rsid w:val="002C47D7"/>
    <w:rsid w:val="002D2B0B"/>
    <w:rsid w:val="002D495F"/>
    <w:rsid w:val="002D6D1F"/>
    <w:rsid w:val="002E1E51"/>
    <w:rsid w:val="002E798E"/>
    <w:rsid w:val="0030143D"/>
    <w:rsid w:val="00302CD9"/>
    <w:rsid w:val="00305CE1"/>
    <w:rsid w:val="0031212B"/>
    <w:rsid w:val="00312500"/>
    <w:rsid w:val="0032157F"/>
    <w:rsid w:val="00321D72"/>
    <w:rsid w:val="00322055"/>
    <w:rsid w:val="0033703D"/>
    <w:rsid w:val="00337D0A"/>
    <w:rsid w:val="00343451"/>
    <w:rsid w:val="00344B01"/>
    <w:rsid w:val="00344FDE"/>
    <w:rsid w:val="00355B82"/>
    <w:rsid w:val="00356EDD"/>
    <w:rsid w:val="003648B8"/>
    <w:rsid w:val="00364ABB"/>
    <w:rsid w:val="00367AA9"/>
    <w:rsid w:val="003709DF"/>
    <w:rsid w:val="0038324B"/>
    <w:rsid w:val="003840E6"/>
    <w:rsid w:val="00384B84"/>
    <w:rsid w:val="00384E0A"/>
    <w:rsid w:val="003915E1"/>
    <w:rsid w:val="00392607"/>
    <w:rsid w:val="00397265"/>
    <w:rsid w:val="003977BA"/>
    <w:rsid w:val="003A0A78"/>
    <w:rsid w:val="003A0BCB"/>
    <w:rsid w:val="003A54BC"/>
    <w:rsid w:val="003A5997"/>
    <w:rsid w:val="003A7CDE"/>
    <w:rsid w:val="003C081B"/>
    <w:rsid w:val="003C08E9"/>
    <w:rsid w:val="003C26FA"/>
    <w:rsid w:val="003C466F"/>
    <w:rsid w:val="003C5652"/>
    <w:rsid w:val="003D27C6"/>
    <w:rsid w:val="003D5736"/>
    <w:rsid w:val="003E7FD2"/>
    <w:rsid w:val="003F3939"/>
    <w:rsid w:val="003F665C"/>
    <w:rsid w:val="00401571"/>
    <w:rsid w:val="00401CD5"/>
    <w:rsid w:val="00402880"/>
    <w:rsid w:val="00404134"/>
    <w:rsid w:val="00405C14"/>
    <w:rsid w:val="00406F02"/>
    <w:rsid w:val="00407D13"/>
    <w:rsid w:val="00410585"/>
    <w:rsid w:val="00412AD7"/>
    <w:rsid w:val="004166DF"/>
    <w:rsid w:val="004222D4"/>
    <w:rsid w:val="00422935"/>
    <w:rsid w:val="00422C45"/>
    <w:rsid w:val="00424D18"/>
    <w:rsid w:val="00427489"/>
    <w:rsid w:val="00431D4C"/>
    <w:rsid w:val="00442D72"/>
    <w:rsid w:val="00443F71"/>
    <w:rsid w:val="00445565"/>
    <w:rsid w:val="00451910"/>
    <w:rsid w:val="00452051"/>
    <w:rsid w:val="004539E9"/>
    <w:rsid w:val="00457014"/>
    <w:rsid w:val="00457130"/>
    <w:rsid w:val="004642A7"/>
    <w:rsid w:val="0046583D"/>
    <w:rsid w:val="00467770"/>
    <w:rsid w:val="00474A65"/>
    <w:rsid w:val="00476975"/>
    <w:rsid w:val="00477F6F"/>
    <w:rsid w:val="00482372"/>
    <w:rsid w:val="0048635C"/>
    <w:rsid w:val="00492872"/>
    <w:rsid w:val="00493333"/>
    <w:rsid w:val="00496B3D"/>
    <w:rsid w:val="004A35C2"/>
    <w:rsid w:val="004A52DF"/>
    <w:rsid w:val="004A6F56"/>
    <w:rsid w:val="004B12C5"/>
    <w:rsid w:val="004B1546"/>
    <w:rsid w:val="004B549B"/>
    <w:rsid w:val="004B5FDE"/>
    <w:rsid w:val="004C1B4C"/>
    <w:rsid w:val="004C3FC3"/>
    <w:rsid w:val="004C6E3F"/>
    <w:rsid w:val="004D0371"/>
    <w:rsid w:val="004D0ECD"/>
    <w:rsid w:val="004E01BC"/>
    <w:rsid w:val="004E143B"/>
    <w:rsid w:val="004E441D"/>
    <w:rsid w:val="004E5E8C"/>
    <w:rsid w:val="004F29E4"/>
    <w:rsid w:val="004F5F39"/>
    <w:rsid w:val="00502927"/>
    <w:rsid w:val="00503620"/>
    <w:rsid w:val="0050672A"/>
    <w:rsid w:val="005103E4"/>
    <w:rsid w:val="00511CAA"/>
    <w:rsid w:val="00517F45"/>
    <w:rsid w:val="00520FA6"/>
    <w:rsid w:val="00527F77"/>
    <w:rsid w:val="00532A23"/>
    <w:rsid w:val="005364D4"/>
    <w:rsid w:val="00540E66"/>
    <w:rsid w:val="005411B0"/>
    <w:rsid w:val="00553C01"/>
    <w:rsid w:val="00554CEE"/>
    <w:rsid w:val="00554F0F"/>
    <w:rsid w:val="00566652"/>
    <w:rsid w:val="0057161D"/>
    <w:rsid w:val="00573E27"/>
    <w:rsid w:val="005744D1"/>
    <w:rsid w:val="0058353E"/>
    <w:rsid w:val="00585890"/>
    <w:rsid w:val="00591C5E"/>
    <w:rsid w:val="00592381"/>
    <w:rsid w:val="00592436"/>
    <w:rsid w:val="00594CF2"/>
    <w:rsid w:val="005A407B"/>
    <w:rsid w:val="005A46EE"/>
    <w:rsid w:val="005A4A6E"/>
    <w:rsid w:val="005A510E"/>
    <w:rsid w:val="005A534E"/>
    <w:rsid w:val="005A5B9F"/>
    <w:rsid w:val="005A64B6"/>
    <w:rsid w:val="005B21F0"/>
    <w:rsid w:val="005B2AFC"/>
    <w:rsid w:val="005C5716"/>
    <w:rsid w:val="005D2174"/>
    <w:rsid w:val="005D2849"/>
    <w:rsid w:val="005E19B2"/>
    <w:rsid w:val="005E7C56"/>
    <w:rsid w:val="005E7DB4"/>
    <w:rsid w:val="005F1967"/>
    <w:rsid w:val="005F1A61"/>
    <w:rsid w:val="006013B6"/>
    <w:rsid w:val="00606ABC"/>
    <w:rsid w:val="00607655"/>
    <w:rsid w:val="00612117"/>
    <w:rsid w:val="006124D4"/>
    <w:rsid w:val="00612805"/>
    <w:rsid w:val="0061281A"/>
    <w:rsid w:val="006135B0"/>
    <w:rsid w:val="00614B41"/>
    <w:rsid w:val="00620C31"/>
    <w:rsid w:val="006217BB"/>
    <w:rsid w:val="006236DC"/>
    <w:rsid w:val="00627694"/>
    <w:rsid w:val="0063746E"/>
    <w:rsid w:val="00640BEE"/>
    <w:rsid w:val="006473E3"/>
    <w:rsid w:val="00660BF9"/>
    <w:rsid w:val="00665933"/>
    <w:rsid w:val="00673216"/>
    <w:rsid w:val="0067386A"/>
    <w:rsid w:val="00674A26"/>
    <w:rsid w:val="00676861"/>
    <w:rsid w:val="006771C6"/>
    <w:rsid w:val="006775FF"/>
    <w:rsid w:val="00681177"/>
    <w:rsid w:val="00681C60"/>
    <w:rsid w:val="0068497F"/>
    <w:rsid w:val="00685F91"/>
    <w:rsid w:val="00691268"/>
    <w:rsid w:val="006939C4"/>
    <w:rsid w:val="00697207"/>
    <w:rsid w:val="006A1698"/>
    <w:rsid w:val="006A4C58"/>
    <w:rsid w:val="006A4EE0"/>
    <w:rsid w:val="006A65B4"/>
    <w:rsid w:val="006A6839"/>
    <w:rsid w:val="006B065F"/>
    <w:rsid w:val="006B18ED"/>
    <w:rsid w:val="006B6D5A"/>
    <w:rsid w:val="006B7E76"/>
    <w:rsid w:val="006C3AB8"/>
    <w:rsid w:val="006C5510"/>
    <w:rsid w:val="006D72A5"/>
    <w:rsid w:val="006E0FF9"/>
    <w:rsid w:val="006E2EA3"/>
    <w:rsid w:val="006E3FA8"/>
    <w:rsid w:val="006E6FD0"/>
    <w:rsid w:val="006E75D9"/>
    <w:rsid w:val="006F618E"/>
    <w:rsid w:val="006F7291"/>
    <w:rsid w:val="0071139E"/>
    <w:rsid w:val="00714AB5"/>
    <w:rsid w:val="00721209"/>
    <w:rsid w:val="00726AD6"/>
    <w:rsid w:val="00730153"/>
    <w:rsid w:val="00733E88"/>
    <w:rsid w:val="00736AFF"/>
    <w:rsid w:val="00737E1A"/>
    <w:rsid w:val="00741A01"/>
    <w:rsid w:val="00741D53"/>
    <w:rsid w:val="007515EB"/>
    <w:rsid w:val="00751860"/>
    <w:rsid w:val="00757D61"/>
    <w:rsid w:val="007631AC"/>
    <w:rsid w:val="00763F1B"/>
    <w:rsid w:val="00766FF9"/>
    <w:rsid w:val="00767054"/>
    <w:rsid w:val="00773787"/>
    <w:rsid w:val="007773EF"/>
    <w:rsid w:val="00777FD0"/>
    <w:rsid w:val="00780791"/>
    <w:rsid w:val="00781DB9"/>
    <w:rsid w:val="00783649"/>
    <w:rsid w:val="0078781C"/>
    <w:rsid w:val="00790E7B"/>
    <w:rsid w:val="00795E86"/>
    <w:rsid w:val="007A60DB"/>
    <w:rsid w:val="007B12D9"/>
    <w:rsid w:val="007B1CF9"/>
    <w:rsid w:val="007B66E0"/>
    <w:rsid w:val="007C1362"/>
    <w:rsid w:val="007C654D"/>
    <w:rsid w:val="007C7129"/>
    <w:rsid w:val="007C7D1A"/>
    <w:rsid w:val="007D272A"/>
    <w:rsid w:val="007D2D3E"/>
    <w:rsid w:val="007D5C9A"/>
    <w:rsid w:val="007D708C"/>
    <w:rsid w:val="007E2F35"/>
    <w:rsid w:val="007E4722"/>
    <w:rsid w:val="007E509A"/>
    <w:rsid w:val="007E5A36"/>
    <w:rsid w:val="007E5F8B"/>
    <w:rsid w:val="007F5707"/>
    <w:rsid w:val="007F6382"/>
    <w:rsid w:val="007F6599"/>
    <w:rsid w:val="008002D3"/>
    <w:rsid w:val="00805CBF"/>
    <w:rsid w:val="008105F8"/>
    <w:rsid w:val="008106A4"/>
    <w:rsid w:val="00813229"/>
    <w:rsid w:val="0081407B"/>
    <w:rsid w:val="008149C8"/>
    <w:rsid w:val="00820BF5"/>
    <w:rsid w:val="00825FD7"/>
    <w:rsid w:val="00835380"/>
    <w:rsid w:val="0083656F"/>
    <w:rsid w:val="00845B7F"/>
    <w:rsid w:val="00850331"/>
    <w:rsid w:val="00850FD2"/>
    <w:rsid w:val="00851AF5"/>
    <w:rsid w:val="00862D1C"/>
    <w:rsid w:val="00866602"/>
    <w:rsid w:val="00874E68"/>
    <w:rsid w:val="00876BEA"/>
    <w:rsid w:val="00880164"/>
    <w:rsid w:val="00880341"/>
    <w:rsid w:val="00881C6C"/>
    <w:rsid w:val="00882844"/>
    <w:rsid w:val="00883326"/>
    <w:rsid w:val="00884545"/>
    <w:rsid w:val="00884BC0"/>
    <w:rsid w:val="008865EA"/>
    <w:rsid w:val="008B0838"/>
    <w:rsid w:val="008B6C4E"/>
    <w:rsid w:val="008C2558"/>
    <w:rsid w:val="008C38E9"/>
    <w:rsid w:val="008D0F84"/>
    <w:rsid w:val="008D3C07"/>
    <w:rsid w:val="008D4DD0"/>
    <w:rsid w:val="008F5197"/>
    <w:rsid w:val="008F58EE"/>
    <w:rsid w:val="008F751C"/>
    <w:rsid w:val="00905056"/>
    <w:rsid w:val="00905FA7"/>
    <w:rsid w:val="009122ED"/>
    <w:rsid w:val="00916C5B"/>
    <w:rsid w:val="009201CD"/>
    <w:rsid w:val="00921BEA"/>
    <w:rsid w:val="00923A71"/>
    <w:rsid w:val="00926A83"/>
    <w:rsid w:val="00926C76"/>
    <w:rsid w:val="00931EC9"/>
    <w:rsid w:val="00937343"/>
    <w:rsid w:val="00940315"/>
    <w:rsid w:val="00944BE5"/>
    <w:rsid w:val="00946300"/>
    <w:rsid w:val="00954445"/>
    <w:rsid w:val="00954A86"/>
    <w:rsid w:val="009555B9"/>
    <w:rsid w:val="0096698F"/>
    <w:rsid w:val="009700F8"/>
    <w:rsid w:val="00970837"/>
    <w:rsid w:val="00970AB0"/>
    <w:rsid w:val="00970E79"/>
    <w:rsid w:val="00971012"/>
    <w:rsid w:val="00971266"/>
    <w:rsid w:val="009744D7"/>
    <w:rsid w:val="00977252"/>
    <w:rsid w:val="00977522"/>
    <w:rsid w:val="009811C4"/>
    <w:rsid w:val="00982CF1"/>
    <w:rsid w:val="009858A2"/>
    <w:rsid w:val="00987712"/>
    <w:rsid w:val="00991362"/>
    <w:rsid w:val="009A09ED"/>
    <w:rsid w:val="009A1D8B"/>
    <w:rsid w:val="009A229F"/>
    <w:rsid w:val="009A263B"/>
    <w:rsid w:val="009A2DBB"/>
    <w:rsid w:val="009A61AD"/>
    <w:rsid w:val="009A7E0A"/>
    <w:rsid w:val="009B11E2"/>
    <w:rsid w:val="009B14BF"/>
    <w:rsid w:val="009B2001"/>
    <w:rsid w:val="009B5E4B"/>
    <w:rsid w:val="009B6E26"/>
    <w:rsid w:val="009C537F"/>
    <w:rsid w:val="009C75C9"/>
    <w:rsid w:val="009D0A36"/>
    <w:rsid w:val="009D465F"/>
    <w:rsid w:val="009E072E"/>
    <w:rsid w:val="009E395B"/>
    <w:rsid w:val="009E6F69"/>
    <w:rsid w:val="009F4501"/>
    <w:rsid w:val="00A14771"/>
    <w:rsid w:val="00A1490E"/>
    <w:rsid w:val="00A2189E"/>
    <w:rsid w:val="00A218C1"/>
    <w:rsid w:val="00A2532F"/>
    <w:rsid w:val="00A27CDA"/>
    <w:rsid w:val="00A33562"/>
    <w:rsid w:val="00A45241"/>
    <w:rsid w:val="00A46F8E"/>
    <w:rsid w:val="00A53464"/>
    <w:rsid w:val="00A55639"/>
    <w:rsid w:val="00A6039A"/>
    <w:rsid w:val="00A64FE8"/>
    <w:rsid w:val="00A67933"/>
    <w:rsid w:val="00A70BB0"/>
    <w:rsid w:val="00A70EE4"/>
    <w:rsid w:val="00A71F29"/>
    <w:rsid w:val="00A74D7E"/>
    <w:rsid w:val="00A762F0"/>
    <w:rsid w:val="00A86E17"/>
    <w:rsid w:val="00A87574"/>
    <w:rsid w:val="00A877B7"/>
    <w:rsid w:val="00A922F8"/>
    <w:rsid w:val="00A93329"/>
    <w:rsid w:val="00A93E47"/>
    <w:rsid w:val="00A95B40"/>
    <w:rsid w:val="00A97596"/>
    <w:rsid w:val="00AA51F7"/>
    <w:rsid w:val="00AA5BDE"/>
    <w:rsid w:val="00AA7317"/>
    <w:rsid w:val="00AB1797"/>
    <w:rsid w:val="00AB30E1"/>
    <w:rsid w:val="00AB70A4"/>
    <w:rsid w:val="00AC03CA"/>
    <w:rsid w:val="00AC1B53"/>
    <w:rsid w:val="00AC6F24"/>
    <w:rsid w:val="00AC7108"/>
    <w:rsid w:val="00AD1299"/>
    <w:rsid w:val="00AF34FD"/>
    <w:rsid w:val="00AF3C86"/>
    <w:rsid w:val="00AF3FF6"/>
    <w:rsid w:val="00AF641A"/>
    <w:rsid w:val="00B03875"/>
    <w:rsid w:val="00B04B42"/>
    <w:rsid w:val="00B06025"/>
    <w:rsid w:val="00B07156"/>
    <w:rsid w:val="00B12343"/>
    <w:rsid w:val="00B161ED"/>
    <w:rsid w:val="00B16343"/>
    <w:rsid w:val="00B23380"/>
    <w:rsid w:val="00B23B6B"/>
    <w:rsid w:val="00B25133"/>
    <w:rsid w:val="00B2633D"/>
    <w:rsid w:val="00B2796E"/>
    <w:rsid w:val="00B325A7"/>
    <w:rsid w:val="00B337BA"/>
    <w:rsid w:val="00B3614D"/>
    <w:rsid w:val="00B37B86"/>
    <w:rsid w:val="00B45A79"/>
    <w:rsid w:val="00B46DC1"/>
    <w:rsid w:val="00B50CCB"/>
    <w:rsid w:val="00B5130E"/>
    <w:rsid w:val="00B5658B"/>
    <w:rsid w:val="00B670BE"/>
    <w:rsid w:val="00B80830"/>
    <w:rsid w:val="00B83227"/>
    <w:rsid w:val="00B84660"/>
    <w:rsid w:val="00B87080"/>
    <w:rsid w:val="00B90E7C"/>
    <w:rsid w:val="00B9592E"/>
    <w:rsid w:val="00BA472D"/>
    <w:rsid w:val="00BA69D9"/>
    <w:rsid w:val="00BB0284"/>
    <w:rsid w:val="00BB7E7A"/>
    <w:rsid w:val="00BC4924"/>
    <w:rsid w:val="00BD27E0"/>
    <w:rsid w:val="00BD46D1"/>
    <w:rsid w:val="00BD4780"/>
    <w:rsid w:val="00BE0725"/>
    <w:rsid w:val="00BF2290"/>
    <w:rsid w:val="00BF3344"/>
    <w:rsid w:val="00BF5E41"/>
    <w:rsid w:val="00C0555C"/>
    <w:rsid w:val="00C15304"/>
    <w:rsid w:val="00C16CC6"/>
    <w:rsid w:val="00C24497"/>
    <w:rsid w:val="00C24B9C"/>
    <w:rsid w:val="00C2575A"/>
    <w:rsid w:val="00C25AA2"/>
    <w:rsid w:val="00C30C5C"/>
    <w:rsid w:val="00C30D3C"/>
    <w:rsid w:val="00C351CF"/>
    <w:rsid w:val="00C35800"/>
    <w:rsid w:val="00C37632"/>
    <w:rsid w:val="00C404A3"/>
    <w:rsid w:val="00C434DC"/>
    <w:rsid w:val="00C445C5"/>
    <w:rsid w:val="00C50808"/>
    <w:rsid w:val="00C6097F"/>
    <w:rsid w:val="00C61B5F"/>
    <w:rsid w:val="00C64B79"/>
    <w:rsid w:val="00C66FC0"/>
    <w:rsid w:val="00C719AC"/>
    <w:rsid w:val="00C7234B"/>
    <w:rsid w:val="00C75D03"/>
    <w:rsid w:val="00C81878"/>
    <w:rsid w:val="00C864B3"/>
    <w:rsid w:val="00C94D15"/>
    <w:rsid w:val="00C964A3"/>
    <w:rsid w:val="00C975E1"/>
    <w:rsid w:val="00CA040C"/>
    <w:rsid w:val="00CA0EAB"/>
    <w:rsid w:val="00CA20DB"/>
    <w:rsid w:val="00CC362D"/>
    <w:rsid w:val="00CC36BC"/>
    <w:rsid w:val="00CD0E9B"/>
    <w:rsid w:val="00CD697C"/>
    <w:rsid w:val="00CE28B4"/>
    <w:rsid w:val="00CF139A"/>
    <w:rsid w:val="00CF1C60"/>
    <w:rsid w:val="00CF307F"/>
    <w:rsid w:val="00CF7AA2"/>
    <w:rsid w:val="00D003F6"/>
    <w:rsid w:val="00D04AFD"/>
    <w:rsid w:val="00D0671F"/>
    <w:rsid w:val="00D1457A"/>
    <w:rsid w:val="00D23984"/>
    <w:rsid w:val="00D23F9D"/>
    <w:rsid w:val="00D25358"/>
    <w:rsid w:val="00D26C5A"/>
    <w:rsid w:val="00D3047B"/>
    <w:rsid w:val="00D31B62"/>
    <w:rsid w:val="00D37549"/>
    <w:rsid w:val="00D445ED"/>
    <w:rsid w:val="00D44712"/>
    <w:rsid w:val="00D65173"/>
    <w:rsid w:val="00D6634F"/>
    <w:rsid w:val="00D66986"/>
    <w:rsid w:val="00D71766"/>
    <w:rsid w:val="00D7248C"/>
    <w:rsid w:val="00D72FDE"/>
    <w:rsid w:val="00D74EBE"/>
    <w:rsid w:val="00D77813"/>
    <w:rsid w:val="00D8537E"/>
    <w:rsid w:val="00D864AC"/>
    <w:rsid w:val="00D90567"/>
    <w:rsid w:val="00D90A12"/>
    <w:rsid w:val="00D91945"/>
    <w:rsid w:val="00D9305D"/>
    <w:rsid w:val="00D9699F"/>
    <w:rsid w:val="00DA0D68"/>
    <w:rsid w:val="00DA5763"/>
    <w:rsid w:val="00DB001B"/>
    <w:rsid w:val="00DB3F16"/>
    <w:rsid w:val="00DB3F81"/>
    <w:rsid w:val="00DB6ACB"/>
    <w:rsid w:val="00DB7F61"/>
    <w:rsid w:val="00DC1FDD"/>
    <w:rsid w:val="00DC6D53"/>
    <w:rsid w:val="00DD04A7"/>
    <w:rsid w:val="00DD1626"/>
    <w:rsid w:val="00DD4737"/>
    <w:rsid w:val="00DD4CAA"/>
    <w:rsid w:val="00DF2986"/>
    <w:rsid w:val="00DF3345"/>
    <w:rsid w:val="00DF4DEA"/>
    <w:rsid w:val="00DF5E45"/>
    <w:rsid w:val="00DF6DD9"/>
    <w:rsid w:val="00DF6FA5"/>
    <w:rsid w:val="00DF71E8"/>
    <w:rsid w:val="00E00000"/>
    <w:rsid w:val="00E03183"/>
    <w:rsid w:val="00E03287"/>
    <w:rsid w:val="00E05EC2"/>
    <w:rsid w:val="00E0767B"/>
    <w:rsid w:val="00E10844"/>
    <w:rsid w:val="00E11EB5"/>
    <w:rsid w:val="00E11F71"/>
    <w:rsid w:val="00E140F7"/>
    <w:rsid w:val="00E20328"/>
    <w:rsid w:val="00E20C57"/>
    <w:rsid w:val="00E24304"/>
    <w:rsid w:val="00E24B78"/>
    <w:rsid w:val="00E262FB"/>
    <w:rsid w:val="00E275E9"/>
    <w:rsid w:val="00E3607C"/>
    <w:rsid w:val="00E3710D"/>
    <w:rsid w:val="00E3744D"/>
    <w:rsid w:val="00E47410"/>
    <w:rsid w:val="00E52D77"/>
    <w:rsid w:val="00E63067"/>
    <w:rsid w:val="00E64E41"/>
    <w:rsid w:val="00E65B1A"/>
    <w:rsid w:val="00E65B96"/>
    <w:rsid w:val="00E6646E"/>
    <w:rsid w:val="00E70837"/>
    <w:rsid w:val="00E71266"/>
    <w:rsid w:val="00E71DC3"/>
    <w:rsid w:val="00E76AF7"/>
    <w:rsid w:val="00E80230"/>
    <w:rsid w:val="00E82D34"/>
    <w:rsid w:val="00E83C3A"/>
    <w:rsid w:val="00E83DCE"/>
    <w:rsid w:val="00E91D67"/>
    <w:rsid w:val="00E96DAA"/>
    <w:rsid w:val="00EA1E54"/>
    <w:rsid w:val="00EA2634"/>
    <w:rsid w:val="00EA7F41"/>
    <w:rsid w:val="00EB0A52"/>
    <w:rsid w:val="00EB1952"/>
    <w:rsid w:val="00EB2E65"/>
    <w:rsid w:val="00EB3BE8"/>
    <w:rsid w:val="00EC468C"/>
    <w:rsid w:val="00ED09C5"/>
    <w:rsid w:val="00ED168E"/>
    <w:rsid w:val="00ED4910"/>
    <w:rsid w:val="00ED5520"/>
    <w:rsid w:val="00EE4139"/>
    <w:rsid w:val="00EE7AA3"/>
    <w:rsid w:val="00EF00C6"/>
    <w:rsid w:val="00EF0C1C"/>
    <w:rsid w:val="00EF4B4F"/>
    <w:rsid w:val="00F008CB"/>
    <w:rsid w:val="00F044E7"/>
    <w:rsid w:val="00F07A71"/>
    <w:rsid w:val="00F15DED"/>
    <w:rsid w:val="00F25A62"/>
    <w:rsid w:val="00F26941"/>
    <w:rsid w:val="00F3147C"/>
    <w:rsid w:val="00F33F22"/>
    <w:rsid w:val="00F349E5"/>
    <w:rsid w:val="00F41D9A"/>
    <w:rsid w:val="00F429DA"/>
    <w:rsid w:val="00F45E1A"/>
    <w:rsid w:val="00F46A1D"/>
    <w:rsid w:val="00F507C5"/>
    <w:rsid w:val="00F50B57"/>
    <w:rsid w:val="00F61094"/>
    <w:rsid w:val="00F730D0"/>
    <w:rsid w:val="00F73202"/>
    <w:rsid w:val="00F73928"/>
    <w:rsid w:val="00F747E8"/>
    <w:rsid w:val="00F8064A"/>
    <w:rsid w:val="00F8320E"/>
    <w:rsid w:val="00F86761"/>
    <w:rsid w:val="00F86AC8"/>
    <w:rsid w:val="00F915D9"/>
    <w:rsid w:val="00FA3025"/>
    <w:rsid w:val="00FA52C3"/>
    <w:rsid w:val="00FA701B"/>
    <w:rsid w:val="00FA7945"/>
    <w:rsid w:val="00FB2164"/>
    <w:rsid w:val="00FB4D4A"/>
    <w:rsid w:val="00FB5201"/>
    <w:rsid w:val="00FB55C7"/>
    <w:rsid w:val="00FB6EE3"/>
    <w:rsid w:val="00FC0E50"/>
    <w:rsid w:val="00FC2E5F"/>
    <w:rsid w:val="00FD50E7"/>
    <w:rsid w:val="00FD75AE"/>
    <w:rsid w:val="00FE0DB5"/>
    <w:rsid w:val="00FE1D8E"/>
    <w:rsid w:val="00FE40EE"/>
    <w:rsid w:val="00FE5C68"/>
    <w:rsid w:val="00FE5E15"/>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red">
      <v:stroke color="red" weight="2.5pt"/>
      <v:textbox inset="5.85pt,.7pt,5.85pt,.7pt"/>
    </o:shapedefaults>
    <o:shapelayout v:ext="edit">
      <o:idmap v:ext="edit" data="1"/>
    </o:shapelayout>
  </w:shapeDefaults>
  <w:decimalSymbol w:val="."/>
  <w:listSeparator w:val=","/>
  <w14:docId w14:val="34AB4E80"/>
  <w15:docId w15:val="{29680171-B265-4DEA-802C-0B811043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1B4C"/>
    <w:pPr>
      <w:tabs>
        <w:tab w:val="center" w:pos="4252"/>
        <w:tab w:val="right" w:pos="8504"/>
      </w:tabs>
      <w:snapToGrid w:val="0"/>
    </w:pPr>
  </w:style>
  <w:style w:type="paragraph" w:styleId="a4">
    <w:name w:val="footer"/>
    <w:basedOn w:val="a"/>
    <w:rsid w:val="004C1B4C"/>
    <w:pPr>
      <w:tabs>
        <w:tab w:val="center" w:pos="4252"/>
        <w:tab w:val="right" w:pos="8504"/>
      </w:tabs>
      <w:snapToGrid w:val="0"/>
    </w:pPr>
  </w:style>
  <w:style w:type="table" w:styleId="a5">
    <w:name w:val="Table Grid"/>
    <w:basedOn w:val="a1"/>
    <w:rsid w:val="00E8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D4DD0"/>
    <w:rPr>
      <w:rFonts w:ascii="Arial" w:eastAsia="ＭＳ ゴシック" w:hAnsi="Arial"/>
      <w:sz w:val="18"/>
      <w:szCs w:val="18"/>
      <w:lang w:val="x-none" w:eastAsia="x-none"/>
    </w:rPr>
  </w:style>
  <w:style w:type="character" w:customStyle="1" w:styleId="a7">
    <w:name w:val="吹き出し (文字)"/>
    <w:link w:val="a6"/>
    <w:rsid w:val="008D4DD0"/>
    <w:rPr>
      <w:rFonts w:ascii="Arial" w:eastAsia="ＭＳ ゴシック" w:hAnsi="Arial" w:cs="Times New Roman"/>
      <w:kern w:val="2"/>
      <w:sz w:val="18"/>
      <w:szCs w:val="18"/>
    </w:rPr>
  </w:style>
  <w:style w:type="character" w:styleId="a8">
    <w:name w:val="annotation reference"/>
    <w:rsid w:val="00AD1299"/>
    <w:rPr>
      <w:sz w:val="18"/>
      <w:szCs w:val="18"/>
    </w:rPr>
  </w:style>
  <w:style w:type="paragraph" w:styleId="a9">
    <w:name w:val="annotation text"/>
    <w:basedOn w:val="a"/>
    <w:link w:val="aa"/>
    <w:rsid w:val="00AD1299"/>
    <w:pPr>
      <w:jc w:val="left"/>
    </w:pPr>
  </w:style>
  <w:style w:type="character" w:customStyle="1" w:styleId="aa">
    <w:name w:val="コメント文字列 (文字)"/>
    <w:link w:val="a9"/>
    <w:rsid w:val="00AD1299"/>
    <w:rPr>
      <w:rFonts w:ascii="ＭＳ 明朝"/>
      <w:kern w:val="2"/>
      <w:sz w:val="21"/>
      <w:szCs w:val="24"/>
    </w:rPr>
  </w:style>
  <w:style w:type="paragraph" w:styleId="ab">
    <w:name w:val="annotation subject"/>
    <w:basedOn w:val="a9"/>
    <w:next w:val="a9"/>
    <w:link w:val="ac"/>
    <w:rsid w:val="00AD1299"/>
    <w:rPr>
      <w:b/>
      <w:bCs/>
    </w:rPr>
  </w:style>
  <w:style w:type="character" w:customStyle="1" w:styleId="ac">
    <w:name w:val="コメント内容 (文字)"/>
    <w:link w:val="ab"/>
    <w:rsid w:val="00AD1299"/>
    <w:rPr>
      <w:rFonts w:ascii="ＭＳ 明朝"/>
      <w:b/>
      <w:bCs/>
      <w:kern w:val="2"/>
      <w:sz w:val="21"/>
      <w:szCs w:val="24"/>
    </w:rPr>
  </w:style>
  <w:style w:type="paragraph" w:styleId="ad">
    <w:name w:val="Body Text Indent"/>
    <w:basedOn w:val="a"/>
    <w:link w:val="ae"/>
    <w:rsid w:val="000629C1"/>
    <w:pPr>
      <w:ind w:left="420" w:hangingChars="200" w:hanging="420"/>
    </w:pPr>
    <w:rPr>
      <w:rFonts w:ascii="Century"/>
    </w:rPr>
  </w:style>
  <w:style w:type="character" w:customStyle="1" w:styleId="ae">
    <w:name w:val="本文インデント (文字)"/>
    <w:link w:val="ad"/>
    <w:rsid w:val="000629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E875-5E6C-4AC2-BF9D-49623C0C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43</cp:revision>
  <cp:lastPrinted>2022-05-20T06:36:00Z</cp:lastPrinted>
  <dcterms:created xsi:type="dcterms:W3CDTF">2021-01-21T04:36:00Z</dcterms:created>
  <dcterms:modified xsi:type="dcterms:W3CDTF">2024-05-15T06:31:00Z</dcterms:modified>
</cp:coreProperties>
</file>