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F8" w:rsidRDefault="00F559F8" w:rsidP="00F559F8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様式1</w:t>
      </w: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F559F8" w:rsidRDefault="00F559F8" w:rsidP="00F559F8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ind w:firstLineChars="1615" w:firstLine="2968"/>
        <w:rPr>
          <w:rFonts w:ascii="ＭＳ 明朝" w:eastAsia="ＭＳ 明朝" w:hAnsi="Century" w:cs="Times New Roman"/>
          <w:szCs w:val="20"/>
        </w:rPr>
      </w:pPr>
      <w:r w:rsidRPr="00F559F8">
        <w:rPr>
          <w:rFonts w:ascii="ＭＳ 明朝" w:eastAsia="ＭＳ 明朝" w:hAnsi="Century" w:cs="Times New Roman" w:hint="eastAsia"/>
          <w:w w:val="88"/>
          <w:kern w:val="0"/>
          <w:szCs w:val="20"/>
          <w:fitText w:val="1308" w:id="-420818163"/>
        </w:rPr>
        <w:t>住所又は所在</w:t>
      </w:r>
      <w:r w:rsidRPr="00F559F8">
        <w:rPr>
          <w:rFonts w:ascii="ＭＳ 明朝" w:eastAsia="ＭＳ 明朝" w:hAnsi="Century" w:cs="Times New Roman" w:hint="eastAsia"/>
          <w:spacing w:val="10"/>
          <w:w w:val="88"/>
          <w:kern w:val="0"/>
          <w:szCs w:val="20"/>
          <w:fitText w:val="1308" w:id="-420818163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F559F8" w:rsidRDefault="00F559F8" w:rsidP="00F559F8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F559F8" w:rsidRDefault="00F559F8" w:rsidP="00F559F8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</w:t>
      </w: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bookmarkStart w:id="0" w:name="_GoBack"/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  <w:bookmarkEnd w:id="0"/>
    </w:p>
    <w:p w:rsidR="00F559F8" w:rsidRDefault="00F559F8" w:rsidP="00F559F8">
      <w:pPr>
        <w:ind w:right="936"/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wordWrap w:val="0"/>
        <w:ind w:right="630"/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F559F8" w:rsidRDefault="00F559F8" w:rsidP="00F559F8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Pr="00F559F8" w:rsidRDefault="00F559F8" w:rsidP="00F559F8">
      <w:pPr>
        <w:rPr>
          <w:rFonts w:ascii="ＭＳ 明朝" w:eastAsia="ＭＳ 明朝" w:hAnsi="ＭＳ 明朝" w:cs="Times New Roman"/>
          <w:szCs w:val="20"/>
        </w:rPr>
      </w:pPr>
      <w:r w:rsidRPr="00F559F8">
        <w:rPr>
          <w:rFonts w:ascii="ＭＳ 明朝" w:eastAsia="ＭＳ 明朝" w:hAnsi="ＭＳ 明朝" w:cs="Times New Roman" w:hint="eastAsia"/>
          <w:szCs w:val="20"/>
        </w:rPr>
        <w:t>件名：</w:t>
      </w:r>
      <w:r w:rsidRPr="00F559F8">
        <w:rPr>
          <w:rFonts w:ascii="ＭＳ 明朝" w:eastAsia="ＭＳ 明朝" w:hAnsi="ＭＳ 明朝" w:hint="eastAsia"/>
          <w:szCs w:val="21"/>
        </w:rPr>
        <w:t>浜松市広報戦略策定に向けた現状分析及び広報活動支援業務</w:t>
      </w: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Default="00F559F8" w:rsidP="00F559F8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F559F8" w:rsidRDefault="00F559F8" w:rsidP="00F559F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F559F8" w:rsidRDefault="00F559F8" w:rsidP="00F559F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F559F8" w:rsidRDefault="00F559F8" w:rsidP="00F559F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F559F8" w:rsidRDefault="00F559F8" w:rsidP="00F559F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F559F8" w:rsidRDefault="00F559F8" w:rsidP="00F559F8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F559F8" w:rsidRDefault="00F559F8" w:rsidP="00F559F8">
      <w:pPr>
        <w:rPr>
          <w:rFonts w:ascii="ＭＳ 明朝" w:eastAsia="ＭＳ 明朝" w:hAnsi="Century" w:cs="Times New Roman"/>
          <w:szCs w:val="20"/>
        </w:rPr>
      </w:pPr>
    </w:p>
    <w:p w:rsidR="00F559F8" w:rsidRPr="00FB765D" w:rsidRDefault="00F559F8" w:rsidP="00F559F8">
      <w:pPr>
        <w:rPr>
          <w:rFonts w:ascii="ＭＳ ゴシック" w:eastAsia="ＭＳ ゴシック" w:hAnsi="ＭＳ ゴシック" w:cs="Times New Roman" w:hint="eastAsia"/>
          <w:szCs w:val="21"/>
        </w:rPr>
      </w:pPr>
    </w:p>
    <w:sectPr w:rsidR="00F559F8" w:rsidRPr="00FB76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8"/>
    <w:rsid w:val="00253EBD"/>
    <w:rsid w:val="00F559F8"/>
    <w:rsid w:val="00F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58DC5"/>
  <w15:chartTrackingRefBased/>
  <w15:docId w15:val="{887DF39D-8273-42EF-A824-6F2A3A3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2026-06-29T02:25:00Z</dcterms:created>
  <dcterms:modified xsi:type="dcterms:W3CDTF">2026-06-29T02:25:00Z</dcterms:modified>
</cp:coreProperties>
</file>