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様式5</w:t>
      </w:r>
    </w:p>
    <w:p w:rsidR="001C2B4B" w:rsidRPr="001C2B4B" w:rsidRDefault="001C2B4B" w:rsidP="001C2B4B">
      <w:pPr>
        <w:ind w:right="420"/>
        <w:jc w:val="right"/>
        <w:rPr>
          <w:rFonts w:ascii="ＭＳ 明朝" w:eastAsia="ＭＳ 明朝" w:hAnsi="Century" w:cs="Times New Roman"/>
          <w:szCs w:val="20"/>
        </w:rPr>
      </w:pPr>
      <w:r w:rsidRPr="001C2B4B">
        <w:rPr>
          <w:rFonts w:ascii="ＭＳ 明朝" w:eastAsia="ＭＳ 明朝" w:hAnsi="Century" w:cs="Times New Roman" w:hint="eastAsia"/>
          <w:szCs w:val="20"/>
        </w:rPr>
        <w:t>令和　年　月　日</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 xml:space="preserve">　浜松市長宛て</w:t>
      </w:r>
    </w:p>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1615" w:firstLine="3064"/>
        <w:rPr>
          <w:rFonts w:ascii="ＭＳ 明朝" w:eastAsia="ＭＳ 明朝" w:hAnsi="Century" w:cs="Times New Roman"/>
          <w:szCs w:val="20"/>
        </w:rPr>
      </w:pPr>
      <w:r w:rsidRPr="001C2B4B">
        <w:rPr>
          <w:rFonts w:ascii="ＭＳ 明朝" w:eastAsia="ＭＳ 明朝" w:hAnsi="Century" w:cs="Times New Roman" w:hint="eastAsia"/>
          <w:spacing w:val="3"/>
          <w:w w:val="88"/>
          <w:kern w:val="0"/>
          <w:szCs w:val="20"/>
          <w:fitText w:val="1308" w:id="-464812027"/>
        </w:rPr>
        <w:t>住所又は所在</w:t>
      </w:r>
      <w:r w:rsidRPr="001C2B4B">
        <w:rPr>
          <w:rFonts w:ascii="ＭＳ 明朝" w:eastAsia="ＭＳ 明朝" w:hAnsi="Century" w:cs="Times New Roman" w:hint="eastAsia"/>
          <w:spacing w:val="-7"/>
          <w:w w:val="88"/>
          <w:kern w:val="0"/>
          <w:szCs w:val="20"/>
          <w:fitText w:val="1308" w:id="-464812027"/>
        </w:rPr>
        <w:t>地</w:t>
      </w:r>
      <w:r w:rsidRPr="001C2B4B">
        <w:rPr>
          <w:rFonts w:ascii="ＭＳ 明朝" w:eastAsia="ＭＳ 明朝" w:hAnsi="Century" w:cs="Times New Roman" w:hint="eastAsia"/>
          <w:szCs w:val="20"/>
        </w:rPr>
        <w:t xml:space="preserve">　　</w:t>
      </w:r>
    </w:p>
    <w:p w:rsidR="001C2B4B" w:rsidRPr="001C2B4B" w:rsidRDefault="001C2B4B" w:rsidP="001C2B4B">
      <w:pPr>
        <w:ind w:firstLineChars="1472" w:firstLine="3091"/>
        <w:rPr>
          <w:rFonts w:ascii="ＭＳ 明朝" w:eastAsia="ＭＳ 明朝" w:hAnsi="Century" w:cs="Times New Roman"/>
          <w:szCs w:val="20"/>
        </w:rPr>
      </w:pPr>
      <w:r w:rsidRPr="001C2B4B">
        <w:rPr>
          <w:rFonts w:ascii="ＭＳ 明朝" w:eastAsia="ＭＳ 明朝" w:hAnsi="Century" w:cs="Times New Roman" w:hint="eastAsia"/>
          <w:szCs w:val="20"/>
        </w:rPr>
        <w:t xml:space="preserve">商号又は名称　　</w:t>
      </w:r>
    </w:p>
    <w:p w:rsidR="001C2B4B" w:rsidRPr="001C2B4B" w:rsidRDefault="001C2B4B" w:rsidP="001C2B4B">
      <w:pPr>
        <w:ind w:firstLineChars="1472" w:firstLine="3091"/>
        <w:rPr>
          <w:rFonts w:ascii="ＭＳ 明朝" w:eastAsia="ＭＳ 明朝" w:hAnsi="Century" w:cs="Times New Roman"/>
          <w:szCs w:val="20"/>
        </w:rPr>
      </w:pPr>
      <w:r w:rsidRPr="001C2B4B">
        <w:rPr>
          <w:rFonts w:ascii="ＭＳ 明朝" w:eastAsia="ＭＳ 明朝" w:hAnsi="Century" w:cs="Times New Roman" w:hint="eastAsia"/>
          <w:szCs w:val="20"/>
        </w:rPr>
        <w:t xml:space="preserve">代表者職氏名　　</w:t>
      </w:r>
    </w:p>
    <w:p w:rsidR="001C2B4B" w:rsidRPr="001C2B4B" w:rsidRDefault="001C2B4B" w:rsidP="001C2B4B">
      <w:pPr>
        <w:rPr>
          <w:rFonts w:ascii="ＭＳ 明朝" w:eastAsia="ＭＳ 明朝" w:hAnsi="Century" w:cs="Times New Roman"/>
          <w:szCs w:val="20"/>
        </w:rPr>
      </w:pPr>
    </w:p>
    <w:p w:rsidR="001C2B4B" w:rsidRPr="001C2B4B" w:rsidRDefault="001C2B4B" w:rsidP="001C2B4B">
      <w:pPr>
        <w:jc w:val="center"/>
        <w:rPr>
          <w:rFonts w:ascii="ＭＳ 明朝" w:eastAsia="ＭＳ 明朝" w:hAnsi="Century" w:cs="Times New Roman"/>
          <w:sz w:val="32"/>
          <w:szCs w:val="32"/>
        </w:rPr>
      </w:pPr>
      <w:r w:rsidRPr="001C2B4B">
        <w:rPr>
          <w:rFonts w:ascii="ＭＳ 明朝" w:eastAsia="ＭＳ 明朝" w:hAnsi="Century" w:cs="Times New Roman" w:hint="eastAsia"/>
          <w:sz w:val="32"/>
          <w:szCs w:val="32"/>
        </w:rPr>
        <w:t>企　画　提　案　書</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 xml:space="preserve">　次の件について、企画提案書を提出します。</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件名：浜松市子育て支援ひろば事業業務</w:t>
      </w:r>
    </w:p>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（提出物の確認）</w:t>
      </w:r>
    </w:p>
    <w:tbl>
      <w:tblPr>
        <w:tblStyle w:val="22"/>
        <w:tblW w:w="9781" w:type="dxa"/>
        <w:tblInd w:w="250" w:type="dxa"/>
        <w:tblLook w:val="04A0" w:firstRow="1" w:lastRow="0" w:firstColumn="1" w:lastColumn="0" w:noHBand="0" w:noVBand="1"/>
      </w:tblPr>
      <w:tblGrid>
        <w:gridCol w:w="3431"/>
        <w:gridCol w:w="6350"/>
      </w:tblGrid>
      <w:tr w:rsidR="001C2B4B" w:rsidRPr="001C2B4B" w:rsidTr="003E7E76">
        <w:trPr>
          <w:trHeight w:val="270"/>
        </w:trPr>
        <w:tc>
          <w:tcPr>
            <w:tcW w:w="3431"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提出物</w:t>
            </w:r>
          </w:p>
        </w:tc>
        <w:tc>
          <w:tcPr>
            <w:tcW w:w="6350"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備考</w:t>
            </w:r>
          </w:p>
        </w:tc>
      </w:tr>
      <w:tr w:rsidR="001C2B4B" w:rsidRPr="001C2B4B" w:rsidTr="003E7E76">
        <w:trPr>
          <w:trHeight w:val="270"/>
        </w:trPr>
        <w:tc>
          <w:tcPr>
            <w:tcW w:w="3431"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企画提案書（様式5）</w:t>
            </w:r>
          </w:p>
        </w:tc>
        <w:tc>
          <w:tcPr>
            <w:tcW w:w="6350"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12部（正本１部、副本11部）</w:t>
            </w:r>
          </w:p>
        </w:tc>
      </w:tr>
      <w:tr w:rsidR="001C2B4B" w:rsidRPr="001C2B4B" w:rsidTr="003E7E76">
        <w:trPr>
          <w:trHeight w:val="270"/>
        </w:trPr>
        <w:tc>
          <w:tcPr>
            <w:tcW w:w="3431"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企画提案書等の取扱いに関する回答書（様式6）</w:t>
            </w:r>
          </w:p>
        </w:tc>
        <w:tc>
          <w:tcPr>
            <w:tcW w:w="6350"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別記1を参照のうえ提出すること。</w:t>
            </w:r>
          </w:p>
        </w:tc>
      </w:tr>
      <w:tr w:rsidR="001C2B4B" w:rsidRPr="001C2B4B" w:rsidTr="003E7E76">
        <w:trPr>
          <w:trHeight w:val="270"/>
        </w:trPr>
        <w:tc>
          <w:tcPr>
            <w:tcW w:w="3431"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参考見積書（単年度）（様式7）</w:t>
            </w:r>
          </w:p>
        </w:tc>
        <w:tc>
          <w:tcPr>
            <w:tcW w:w="6350" w:type="dxa"/>
            <w:noWrap/>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 xml:space="preserve">　</w:t>
            </w:r>
          </w:p>
        </w:tc>
      </w:tr>
      <w:tr w:rsidR="001C2B4B" w:rsidRPr="001C2B4B" w:rsidTr="003E7E76">
        <w:trPr>
          <w:trHeight w:val="1080"/>
        </w:trPr>
        <w:tc>
          <w:tcPr>
            <w:tcW w:w="3431" w:type="dxa"/>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開設予定所在地の周辺地図と</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施設の平面図</w:t>
            </w:r>
            <w:r w:rsidRPr="001C2B4B">
              <w:rPr>
                <w:rFonts w:ascii="ＭＳ 明朝" w:eastAsia="ＭＳ 明朝" w:hAnsi="Century" w:cs="Times New Roman" w:hint="eastAsia"/>
                <w:szCs w:val="20"/>
              </w:rPr>
              <w:br/>
              <w:t>（出張ひろば会場も同様）</w:t>
            </w:r>
          </w:p>
        </w:tc>
        <w:tc>
          <w:tcPr>
            <w:tcW w:w="6350" w:type="dxa"/>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・各12部（正本１部、副本11部）</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・使用する会場を黄色マーカーで囲む。</w:t>
            </w:r>
            <w:r w:rsidRPr="001C2B4B">
              <w:rPr>
                <w:rFonts w:ascii="ＭＳ 明朝" w:eastAsia="ＭＳ 明朝" w:hAnsi="Century" w:cs="Times New Roman" w:hint="eastAsia"/>
                <w:szCs w:val="20"/>
              </w:rPr>
              <w:br/>
              <w:t xml:space="preserve">　（概ね49.5㎡以上とし、園庭及びトイレは含まない。）</w:t>
            </w:r>
            <w:r w:rsidRPr="001C2B4B">
              <w:rPr>
                <w:rFonts w:ascii="ＭＳ 明朝" w:eastAsia="ＭＳ 明朝" w:hAnsi="Century" w:cs="Times New Roman" w:hint="eastAsia"/>
                <w:szCs w:val="20"/>
              </w:rPr>
              <w:br/>
              <w:t>・使用する出入口をピンクマーカーで囲む。</w:t>
            </w:r>
            <w:r w:rsidRPr="001C2B4B">
              <w:rPr>
                <w:rFonts w:ascii="ＭＳ 明朝" w:eastAsia="ＭＳ 明朝" w:hAnsi="Century" w:cs="Times New Roman" w:hint="eastAsia"/>
                <w:szCs w:val="20"/>
              </w:rPr>
              <w:br/>
              <w:t>・使用するトイレを青マーカーで囲む。</w:t>
            </w:r>
          </w:p>
          <w:p w:rsidR="001C2B4B" w:rsidRPr="001C2B4B" w:rsidRDefault="001C2B4B" w:rsidP="001C2B4B">
            <w:pPr>
              <w:ind w:left="174" w:hangingChars="83" w:hanging="174"/>
              <w:rPr>
                <w:rFonts w:ascii="ＭＳ 明朝" w:eastAsia="ＭＳ 明朝" w:hAnsi="Century" w:cs="Times New Roman"/>
                <w:szCs w:val="20"/>
              </w:rPr>
            </w:pPr>
            <w:r w:rsidRPr="001C2B4B">
              <w:rPr>
                <w:rFonts w:ascii="ＭＳ 明朝" w:eastAsia="ＭＳ 明朝" w:hAnsi="Century" w:cs="Times New Roman" w:hint="eastAsia"/>
                <w:szCs w:val="20"/>
              </w:rPr>
              <w:t>・一時預かり事業を実施する区画を赤色ペンで囲む。（こども１人あたり3.3㎡以上を確保する。）※一時預かり事業の実施を提案する場合のみ</w:t>
            </w:r>
          </w:p>
        </w:tc>
      </w:tr>
      <w:tr w:rsidR="001C2B4B" w:rsidRPr="001C2B4B" w:rsidTr="003E7E76">
        <w:trPr>
          <w:trHeight w:val="540"/>
        </w:trPr>
        <w:tc>
          <w:tcPr>
            <w:tcW w:w="3431" w:type="dxa"/>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開設予定施設の概略が分かる写真</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（出張ひろば会場も同様）</w:t>
            </w:r>
          </w:p>
        </w:tc>
        <w:tc>
          <w:tcPr>
            <w:tcW w:w="6350" w:type="dxa"/>
            <w:hideMark/>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・各12部（正本１部、副本11部）</w:t>
            </w:r>
            <w:r w:rsidRPr="001C2B4B">
              <w:rPr>
                <w:rFonts w:ascii="ＭＳ 明朝" w:eastAsia="ＭＳ 明朝" w:hAnsi="Century" w:cs="Times New Roman" w:hint="eastAsia"/>
                <w:szCs w:val="20"/>
              </w:rPr>
              <w:br/>
              <w:t>例）玄関まわり、交流スペース、トイレ、避難経路、流し台など。</w:t>
            </w:r>
          </w:p>
        </w:tc>
      </w:tr>
      <w:tr w:rsidR="001C2B4B" w:rsidRPr="001C2B4B" w:rsidTr="003E7E76">
        <w:trPr>
          <w:trHeight w:val="540"/>
        </w:trPr>
        <w:tc>
          <w:tcPr>
            <w:tcW w:w="3431"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物件賃借料の分かる書類（賃貸借契約書等）</w:t>
            </w:r>
          </w:p>
          <w:p w:rsidR="001C2B4B" w:rsidRPr="001C2B4B" w:rsidRDefault="001C2B4B" w:rsidP="001C2B4B">
            <w:pPr>
              <w:ind w:left="206" w:hangingChars="98" w:hanging="206"/>
              <w:rPr>
                <w:rFonts w:ascii="ＭＳ 明朝" w:eastAsia="ＭＳ 明朝" w:hAnsi="Century" w:cs="Times New Roman"/>
                <w:szCs w:val="20"/>
              </w:rPr>
            </w:pPr>
            <w:r w:rsidRPr="001C2B4B">
              <w:rPr>
                <w:rFonts w:ascii="ＭＳ 明朝" w:eastAsia="ＭＳ 明朝" w:hAnsi="Century" w:cs="Times New Roman" w:hint="eastAsia"/>
                <w:szCs w:val="20"/>
              </w:rPr>
              <w:t>※賃借料加算を希望する場合のみ</w:t>
            </w:r>
          </w:p>
        </w:tc>
        <w:tc>
          <w:tcPr>
            <w:tcW w:w="6350" w:type="dxa"/>
          </w:tcPr>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・各12部（正本１部、副本11部）</w:t>
            </w:r>
            <w:r w:rsidRPr="001C2B4B">
              <w:rPr>
                <w:rFonts w:ascii="ＭＳ 明朝" w:eastAsia="ＭＳ 明朝" w:hAnsi="Century" w:cs="Times New Roman" w:hint="eastAsia"/>
                <w:szCs w:val="20"/>
              </w:rPr>
              <w:br/>
            </w: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widowControl/>
        <w:jc w:val="left"/>
        <w:rPr>
          <w:rFonts w:ascii="ＭＳ 明朝" w:eastAsia="ＭＳ 明朝" w:hAnsi="Century" w:cs="Times New Roman"/>
          <w:szCs w:val="20"/>
        </w:rPr>
      </w:pPr>
      <w:r w:rsidRPr="001C2B4B">
        <w:rPr>
          <w:rFonts w:ascii="ＭＳ 明朝" w:eastAsia="ＭＳ 明朝" w:hAnsi="Century" w:cs="Times New Roman"/>
          <w:szCs w:val="20"/>
        </w:rPr>
        <w:br w:type="page"/>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lastRenderedPageBreak/>
        <w:t>様式5   浜松市子育て支援ひろば企画提案書</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※行が不足する場合には適宜追加すること。</w:t>
      </w:r>
    </w:p>
    <w:p w:rsidR="001C2B4B" w:rsidRPr="001C2B4B" w:rsidRDefault="001C2B4B" w:rsidP="001C2B4B">
      <w:pPr>
        <w:rPr>
          <w:rFonts w:ascii="ＭＳ 明朝" w:eastAsia="ＭＳ 明朝" w:hAnsi="ＭＳ 明朝" w:cs="Times New Roman"/>
          <w:szCs w:val="20"/>
        </w:rPr>
      </w:pPr>
      <w:r w:rsidRPr="001C2B4B">
        <w:rPr>
          <w:rFonts w:ascii="ＭＳ 明朝" w:eastAsia="ＭＳ 明朝" w:hAnsi="Century" w:cs="Times New Roman" w:hint="eastAsia"/>
          <w:szCs w:val="20"/>
        </w:rPr>
        <w:t xml:space="preserve">１　</w:t>
      </w:r>
      <w:r w:rsidRPr="001C2B4B">
        <w:rPr>
          <w:rFonts w:ascii="ＭＳ 明朝" w:eastAsia="ＭＳ 明朝" w:hAnsi="ＭＳ 明朝" w:cs="Times New Roman" w:hint="eastAsia"/>
          <w:szCs w:val="20"/>
        </w:rPr>
        <w:t>基本事項に関する項目</w:t>
      </w:r>
    </w:p>
    <w:tbl>
      <w:tblPr>
        <w:tblW w:w="9453" w:type="dxa"/>
        <w:tblInd w:w="298" w:type="dxa"/>
        <w:tblCellMar>
          <w:left w:w="99" w:type="dxa"/>
          <w:right w:w="99" w:type="dxa"/>
        </w:tblCellMar>
        <w:tblLook w:val="04A0" w:firstRow="1" w:lastRow="0" w:firstColumn="1" w:lastColumn="0" w:noHBand="0" w:noVBand="1"/>
      </w:tblPr>
      <w:tblGrid>
        <w:gridCol w:w="426"/>
        <w:gridCol w:w="858"/>
        <w:gridCol w:w="1919"/>
        <w:gridCol w:w="709"/>
        <w:gridCol w:w="1985"/>
        <w:gridCol w:w="1067"/>
        <w:gridCol w:w="2489"/>
      </w:tblGrid>
      <w:tr w:rsidR="001C2B4B" w:rsidRPr="001C2B4B" w:rsidTr="003E7E76">
        <w:trPr>
          <w:trHeight w:val="272"/>
        </w:trPr>
        <w:tc>
          <w:tcPr>
            <w:tcW w:w="32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事業者名</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272"/>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開設予定所在地（施設名称）</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680"/>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建物所有の有無</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自己所有　・　賃貸借　（　契約済　・　契約予定　）</w:t>
            </w:r>
            <w:r w:rsidRPr="001C2B4B">
              <w:rPr>
                <w:rFonts w:ascii="ＭＳ 明朝" w:eastAsia="ＭＳ 明朝" w:hAnsi="ＭＳ 明朝" w:cs="ＭＳ Ｐゴシック" w:hint="eastAsia"/>
                <w:kern w:val="0"/>
                <w:szCs w:val="21"/>
              </w:rPr>
              <w:br/>
              <w:t>無償貸与（  貸与済  ・  貸与予定  ）</w:t>
            </w:r>
          </w:p>
        </w:tc>
      </w:tr>
      <w:tr w:rsidR="001C2B4B" w:rsidRPr="001C2B4B" w:rsidTr="003E7E76">
        <w:trPr>
          <w:trHeight w:val="680"/>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事業実施面積</w:t>
            </w:r>
          </w:p>
        </w:tc>
        <w:tc>
          <w:tcPr>
            <w:tcW w:w="3761" w:type="dxa"/>
            <w:gridSpan w:val="3"/>
            <w:tcBorders>
              <w:top w:val="nil"/>
              <w:left w:val="nil"/>
              <w:bottom w:val="single" w:sz="4" w:space="0" w:color="auto"/>
              <w:right w:val="single" w:sz="4" w:space="0" w:color="auto"/>
            </w:tcBorders>
            <w:shd w:val="clear" w:color="auto" w:fill="auto"/>
            <w:vAlign w:val="center"/>
            <w:hideMark/>
          </w:tcPr>
          <w:p w:rsidR="001C2B4B" w:rsidRPr="001C2B4B" w:rsidRDefault="001C2B4B" w:rsidP="001C2B4B">
            <w:pPr>
              <w:widowControl/>
              <w:ind w:left="840" w:hangingChars="400" w:hanging="84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○○造、　　階建ての　　階部分</w:t>
            </w:r>
            <w:r w:rsidRPr="001C2B4B">
              <w:rPr>
                <w:rFonts w:ascii="ＭＳ 明朝" w:eastAsia="ＭＳ 明朝" w:hAnsi="ＭＳ 明朝" w:cs="ＭＳ Ｐゴシック" w:hint="eastAsia"/>
                <w:kern w:val="0"/>
                <w:szCs w:val="21"/>
              </w:rPr>
              <w:br/>
              <w:t>㎡（定員　　組）</w:t>
            </w:r>
          </w:p>
        </w:tc>
        <w:tc>
          <w:tcPr>
            <w:tcW w:w="2489" w:type="dxa"/>
            <w:tcBorders>
              <w:top w:val="nil"/>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建築年　　　年</w:t>
            </w:r>
            <w:r w:rsidRPr="001C2B4B">
              <w:rPr>
                <w:rFonts w:ascii="ＭＳ 明朝" w:eastAsia="ＭＳ 明朝" w:hAnsi="ＭＳ 明朝" w:cs="ＭＳ Ｐゴシック" w:hint="eastAsia"/>
                <w:kern w:val="0"/>
                <w:szCs w:val="21"/>
              </w:rPr>
              <w:br/>
              <w:t>耐震診断（有・無）</w:t>
            </w:r>
          </w:p>
        </w:tc>
      </w:tr>
      <w:tr w:rsidR="001C2B4B" w:rsidRPr="001C2B4B" w:rsidTr="003E7E76">
        <w:trPr>
          <w:trHeight w:val="680"/>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利用者の交通手段</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駐車場　　　台　（　　専用　　・　　共用　　）</w:t>
            </w:r>
            <w:r w:rsidRPr="001C2B4B">
              <w:rPr>
                <w:rFonts w:ascii="ＭＳ 明朝" w:eastAsia="ＭＳ 明朝" w:hAnsi="ＭＳ 明朝" w:cs="ＭＳ Ｐゴシック" w:hint="eastAsia"/>
                <w:kern w:val="0"/>
                <w:szCs w:val="21"/>
              </w:rPr>
              <w:br/>
              <w:t>最寄りのバス停又は駅：</w:t>
            </w:r>
          </w:p>
        </w:tc>
      </w:tr>
      <w:tr w:rsidR="001C2B4B" w:rsidRPr="001C2B4B" w:rsidTr="003E7E76">
        <w:trPr>
          <w:trHeight w:val="810"/>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設備（基本事業用に現在整備されているものに〇をつける。</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一時預かり事業用の設備は5</w:t>
            </w:r>
            <w:r w:rsidRPr="001C2B4B">
              <w:rPr>
                <w:rFonts w:ascii="ＭＳ 明朝" w:eastAsia="ＭＳ 明朝" w:hAnsi="ＭＳ 明朝" w:cs="ＭＳ Ｐゴシック"/>
                <w:kern w:val="0"/>
                <w:szCs w:val="21"/>
              </w:rPr>
              <w:t>(</w:t>
            </w:r>
            <w:r w:rsidRPr="001C2B4B">
              <w:rPr>
                <w:rFonts w:ascii="ＭＳ 明朝" w:eastAsia="ＭＳ 明朝" w:hAnsi="ＭＳ 明朝" w:cs="ＭＳ Ｐゴシック" w:hint="eastAsia"/>
                <w:kern w:val="0"/>
                <w:szCs w:val="21"/>
              </w:rPr>
              <w:t>9</w:t>
            </w:r>
            <w:r w:rsidRPr="001C2B4B">
              <w:rPr>
                <w:rFonts w:ascii="ＭＳ 明朝" w:eastAsia="ＭＳ 明朝" w:hAnsi="ＭＳ 明朝" w:cs="ＭＳ Ｐゴシック"/>
                <w:kern w:val="0"/>
                <w:szCs w:val="21"/>
              </w:rPr>
              <w:t>)</w:t>
            </w:r>
            <w:r w:rsidRPr="001C2B4B">
              <w:rPr>
                <w:rFonts w:ascii="ＭＳ 明朝" w:eastAsia="ＭＳ 明朝" w:hAnsi="ＭＳ 明朝" w:cs="ＭＳ Ｐゴシック" w:hint="eastAsia"/>
                <w:kern w:val="0"/>
                <w:szCs w:val="21"/>
              </w:rPr>
              <w:t>に記載する。）</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授乳ｺｰﾅｰ ・ 流し台 ・ 洗面 ・ ﾄｲﾚ ・ ﾍﾞﾋﾞｰﾍﾞｯﾄﾞ ・ </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遊具 ・ 玄関以外の避難経路 </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ｲﾝﾀｰﾈｯﾄ回線（　有 ・ 無　）（有の場合、下記に回答する）</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光回線　・　ﾓﾊﾞｲﾙ回線　・その他（　　　　　　　）</w:t>
            </w:r>
          </w:p>
        </w:tc>
      </w:tr>
      <w:tr w:rsidR="001C2B4B" w:rsidRPr="001C2B4B" w:rsidTr="003E7E76">
        <w:trPr>
          <w:trHeight w:val="680"/>
        </w:trPr>
        <w:tc>
          <w:tcPr>
            <w:tcW w:w="3203" w:type="dxa"/>
            <w:gridSpan w:val="3"/>
            <w:tcBorders>
              <w:top w:val="nil"/>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予定している開設日及び時間</w:t>
            </w:r>
            <w:r w:rsidRPr="001C2B4B">
              <w:rPr>
                <w:rFonts w:ascii="ＭＳ 明朝" w:eastAsia="ＭＳ 明朝" w:hAnsi="ＭＳ 明朝" w:cs="ＭＳ Ｐゴシック" w:hint="eastAsia"/>
                <w:kern w:val="0"/>
                <w:szCs w:val="21"/>
              </w:rPr>
              <w:br/>
              <w:t>（実施曜日に〇をつける）</w:t>
            </w:r>
          </w:p>
        </w:tc>
        <w:tc>
          <w:tcPr>
            <w:tcW w:w="6250" w:type="dxa"/>
            <w:gridSpan w:val="4"/>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420" w:hangingChars="200" w:hanging="42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月 ・ 火 ・ 水 ・ 木 ・ 金 ・ 土 ・ 日  </w:t>
            </w:r>
          </w:p>
          <w:p w:rsidR="001C2B4B" w:rsidRPr="001C2B4B" w:rsidRDefault="001C2B4B" w:rsidP="001C2B4B">
            <w:pPr>
              <w:widowControl/>
              <w:ind w:left="420" w:hangingChars="200" w:hanging="42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時　分　～　時　分（昼休憩　 時　 分　～　 時　分）</w:t>
            </w:r>
          </w:p>
        </w:tc>
      </w:tr>
      <w:tr w:rsidR="001C2B4B" w:rsidRPr="001C2B4B" w:rsidTr="003E7E76">
        <w:trPr>
          <w:trHeight w:val="1080"/>
        </w:trPr>
        <w:tc>
          <w:tcPr>
            <w:tcW w:w="3203"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rPr>
                <w:rFonts w:ascii="ＭＳ 明朝" w:eastAsia="ＭＳ 明朝" w:hAnsi="ＭＳ 明朝" w:cs="Times New Roman"/>
                <w:szCs w:val="21"/>
              </w:rPr>
            </w:pPr>
            <w:r w:rsidRPr="001C2B4B">
              <w:rPr>
                <w:rFonts w:ascii="ＭＳ 明朝" w:eastAsia="ＭＳ 明朝" w:hAnsi="ＭＳ 明朝" w:cs="Times New Roman" w:hint="eastAsia"/>
                <w:szCs w:val="21"/>
              </w:rPr>
              <w:t>社会貢献活動等に係る認証等の有無（○をつける）</w:t>
            </w:r>
          </w:p>
        </w:tc>
        <w:tc>
          <w:tcPr>
            <w:tcW w:w="6250"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spacing w:line="240" w:lineRule="exact"/>
              <w:rPr>
                <w:rFonts w:ascii="ＭＳ 明朝" w:eastAsia="ＭＳ 明朝" w:hAnsi="ＭＳ 明朝" w:cs="Segoe UI Symbol"/>
              </w:rPr>
            </w:pPr>
            <w:r w:rsidRPr="001C2B4B">
              <w:rPr>
                <w:rFonts w:ascii="Century" w:eastAsia="ＭＳ 明朝" w:hAnsi="ＭＳ 明朝" w:cs="Times New Roman" w:hint="eastAsia"/>
                <w:szCs w:val="21"/>
              </w:rPr>
              <w:t>・</w:t>
            </w:r>
            <w:r w:rsidRPr="001C2B4B">
              <w:rPr>
                <w:rFonts w:ascii="ＭＳ 明朝" w:eastAsia="ＭＳ 明朝" w:hAnsi="Century" w:cs="Times New Roman" w:hint="eastAsia"/>
                <w:sz w:val="19"/>
                <w:szCs w:val="19"/>
              </w:rPr>
              <w:t>浜松市ワーク・ライフ・バランス等推進事業所の認証</w:t>
            </w:r>
            <w:r w:rsidRPr="001C2B4B">
              <w:rPr>
                <w:rFonts w:ascii="ＭＳ 明朝" w:eastAsia="ＭＳ 明朝" w:hAnsi="ＭＳ 明朝" w:cs="Times New Roman" w:hint="eastAsia"/>
              </w:rPr>
              <w:t xml:space="preserve">【 </w:t>
            </w:r>
            <w:r w:rsidRPr="001C2B4B">
              <w:rPr>
                <w:rFonts w:ascii="ＭＳ 明朝" w:eastAsia="ＭＳ 明朝" w:hAnsi="ＭＳ 明朝" w:cs="Segoe UI Symbol" w:hint="eastAsia"/>
              </w:rPr>
              <w:t>有 ・ 無 】</w:t>
            </w:r>
          </w:p>
          <w:p w:rsidR="001C2B4B" w:rsidRPr="001C2B4B" w:rsidRDefault="001C2B4B" w:rsidP="001C2B4B">
            <w:pPr>
              <w:spacing w:line="240" w:lineRule="exact"/>
              <w:rPr>
                <w:rFonts w:ascii="ＭＳ 明朝" w:eastAsia="ＭＳ 明朝" w:hAnsi="ＭＳ 明朝" w:cs="Times New Roman"/>
                <w:sz w:val="22"/>
              </w:rPr>
            </w:pPr>
            <w:r w:rsidRPr="001C2B4B">
              <w:rPr>
                <w:rFonts w:ascii="ＭＳ 明朝" w:eastAsia="ＭＳ 明朝" w:hAnsi="ＭＳ 明朝" w:cs="Segoe UI Symbol" w:hint="eastAsia"/>
              </w:rPr>
              <w:t>・</w:t>
            </w:r>
            <w:r w:rsidRPr="001C2B4B">
              <w:rPr>
                <w:rFonts w:ascii="ＭＳ 明朝" w:eastAsia="ＭＳ 明朝" w:hAnsi="Century" w:cs="Times New Roman" w:hint="eastAsia"/>
                <w:sz w:val="19"/>
                <w:szCs w:val="19"/>
              </w:rPr>
              <w:t>浜松市消防団協力事業所の認定</w:t>
            </w:r>
            <w:r w:rsidRPr="001C2B4B">
              <w:rPr>
                <w:rFonts w:ascii="ＭＳ 明朝" w:eastAsia="ＭＳ 明朝" w:hAnsi="ＭＳ 明朝" w:cs="Times New Roman" w:hint="eastAsia"/>
                <w:sz w:val="22"/>
              </w:rPr>
              <w:t xml:space="preserve">　               </w:t>
            </w:r>
            <w:r w:rsidRPr="001C2B4B">
              <w:rPr>
                <w:rFonts w:ascii="ＭＳ 明朝" w:eastAsia="ＭＳ 明朝" w:hAnsi="ＭＳ 明朝" w:cs="Times New Roman" w:hint="eastAsia"/>
              </w:rPr>
              <w:t xml:space="preserve">【 </w:t>
            </w:r>
            <w:r w:rsidRPr="001C2B4B">
              <w:rPr>
                <w:rFonts w:ascii="ＭＳ 明朝" w:eastAsia="ＭＳ 明朝" w:hAnsi="ＭＳ 明朝" w:cs="Segoe UI Symbol" w:hint="eastAsia"/>
              </w:rPr>
              <w:t>有 ・ 無 】</w:t>
            </w:r>
          </w:p>
          <w:p w:rsidR="001C2B4B" w:rsidRPr="001C2B4B" w:rsidRDefault="001C2B4B" w:rsidP="001C2B4B">
            <w:pPr>
              <w:spacing w:line="240" w:lineRule="exact"/>
              <w:rPr>
                <w:rFonts w:ascii="ＭＳ 明朝" w:eastAsia="ＭＳ 明朝" w:hAnsi="ＭＳ 明朝" w:cs="Segoe UI Symbol"/>
              </w:rPr>
            </w:pPr>
            <w:r w:rsidRPr="001C2B4B">
              <w:rPr>
                <w:rFonts w:ascii="ＭＳ 明朝" w:eastAsia="ＭＳ 明朝" w:hAnsi="ＭＳ 明朝" w:cs="Times New Roman" w:hint="eastAsia"/>
                <w:sz w:val="22"/>
              </w:rPr>
              <w:t>・</w:t>
            </w:r>
            <w:r w:rsidRPr="001C2B4B">
              <w:rPr>
                <w:rFonts w:ascii="ＭＳ 明朝" w:eastAsia="ＭＳ 明朝" w:hAnsi="Century" w:cs="Times New Roman" w:hint="eastAsia"/>
                <w:sz w:val="19"/>
                <w:szCs w:val="19"/>
              </w:rPr>
              <w:t>浜松市高齢者活躍宣言事業所の認定</w:t>
            </w:r>
            <w:r w:rsidRPr="001C2B4B">
              <w:rPr>
                <w:rFonts w:ascii="ＭＳ 明朝" w:eastAsia="ＭＳ 明朝" w:hAnsi="ＭＳ 明朝" w:cs="Times New Roman" w:hint="eastAsia"/>
                <w:sz w:val="22"/>
              </w:rPr>
              <w:t xml:space="preserve">             </w:t>
            </w:r>
            <w:r w:rsidRPr="001C2B4B">
              <w:rPr>
                <w:rFonts w:ascii="ＭＳ 明朝" w:eastAsia="ＭＳ 明朝" w:hAnsi="ＭＳ 明朝" w:cs="Times New Roman" w:hint="eastAsia"/>
              </w:rPr>
              <w:t xml:space="preserve">【 </w:t>
            </w:r>
            <w:r w:rsidRPr="001C2B4B">
              <w:rPr>
                <w:rFonts w:ascii="ＭＳ 明朝" w:eastAsia="ＭＳ 明朝" w:hAnsi="ＭＳ 明朝" w:cs="Segoe UI Symbol" w:hint="eastAsia"/>
              </w:rPr>
              <w:t>有 ・ 無 】</w:t>
            </w:r>
          </w:p>
          <w:p w:rsidR="001C2B4B" w:rsidRPr="001C2B4B" w:rsidRDefault="001C2B4B" w:rsidP="001C2B4B">
            <w:pPr>
              <w:spacing w:line="240" w:lineRule="exact"/>
              <w:rPr>
                <w:rFonts w:ascii="ＭＳ 明朝" w:eastAsia="ＭＳ 明朝" w:hAnsi="ＭＳ 明朝" w:cs="Segoe UI Symbol"/>
              </w:rPr>
            </w:pPr>
            <w:r w:rsidRPr="001C2B4B">
              <w:rPr>
                <w:rFonts w:ascii="ＭＳ 明朝" w:eastAsia="ＭＳ 明朝" w:hAnsi="ＭＳ 明朝" w:cs="Segoe UI Symbol" w:hint="eastAsia"/>
              </w:rPr>
              <w:t>・</w:t>
            </w:r>
            <w:r w:rsidRPr="001C2B4B">
              <w:rPr>
                <w:rFonts w:ascii="ＭＳ 明朝" w:eastAsia="ＭＳ 明朝" w:hAnsi="Century" w:cs="Times New Roman" w:hint="eastAsia"/>
                <w:sz w:val="19"/>
                <w:szCs w:val="19"/>
              </w:rPr>
              <w:t xml:space="preserve">健康経営優良法人の認定(経済産業省)             </w:t>
            </w:r>
            <w:r w:rsidRPr="001C2B4B">
              <w:rPr>
                <w:rFonts w:ascii="ＭＳ 明朝" w:eastAsia="ＭＳ 明朝" w:hAnsi="ＭＳ 明朝" w:cs="Times New Roman" w:hint="eastAsia"/>
              </w:rPr>
              <w:t xml:space="preserve"> 【 </w:t>
            </w:r>
            <w:r w:rsidRPr="001C2B4B">
              <w:rPr>
                <w:rFonts w:ascii="ＭＳ 明朝" w:eastAsia="ＭＳ 明朝" w:hAnsi="ＭＳ 明朝" w:cs="Segoe UI Symbol" w:hint="eastAsia"/>
              </w:rPr>
              <w:t>有 ・ 無 】</w:t>
            </w:r>
          </w:p>
          <w:p w:rsidR="001C2B4B" w:rsidRPr="001C2B4B" w:rsidRDefault="001C2B4B" w:rsidP="001C2B4B">
            <w:pPr>
              <w:spacing w:line="240" w:lineRule="exact"/>
              <w:rPr>
                <w:rFonts w:ascii="ＭＳ 明朝" w:eastAsia="ＭＳ 明朝" w:hAnsi="ＭＳ 明朝" w:cs="Times New Roman"/>
              </w:rPr>
            </w:pPr>
            <w:r w:rsidRPr="001C2B4B">
              <w:rPr>
                <w:rFonts w:ascii="ＭＳ 明朝" w:eastAsia="ＭＳ 明朝" w:hAnsi="ＭＳ 明朝" w:cs="Times New Roman" w:hint="eastAsia"/>
              </w:rPr>
              <w:t>・</w:t>
            </w:r>
            <w:r w:rsidRPr="001C2B4B">
              <w:rPr>
                <w:rFonts w:ascii="ＭＳ 明朝" w:eastAsia="ＭＳ 明朝" w:hAnsi="Century" w:cs="Times New Roman" w:hint="eastAsia"/>
                <w:sz w:val="19"/>
                <w:szCs w:val="19"/>
              </w:rPr>
              <w:t xml:space="preserve">浜松市外国人材活躍宣言事業所の認定              </w:t>
            </w:r>
            <w:r w:rsidRPr="001C2B4B">
              <w:rPr>
                <w:rFonts w:ascii="ＭＳ 明朝" w:eastAsia="ＭＳ 明朝" w:hAnsi="ＭＳ 明朝" w:cs="Times New Roman" w:hint="eastAsia"/>
              </w:rPr>
              <w:t xml:space="preserve">【 </w:t>
            </w:r>
            <w:r w:rsidRPr="001C2B4B">
              <w:rPr>
                <w:rFonts w:ascii="ＭＳ 明朝" w:eastAsia="ＭＳ 明朝" w:hAnsi="ＭＳ 明朝" w:cs="Segoe UI Symbol" w:hint="eastAsia"/>
              </w:rPr>
              <w:t>有 ・ 無 】</w:t>
            </w:r>
          </w:p>
          <w:p w:rsidR="001C2B4B" w:rsidRPr="001C2B4B" w:rsidRDefault="001C2B4B" w:rsidP="001C2B4B">
            <w:pPr>
              <w:spacing w:line="240" w:lineRule="exact"/>
              <w:rPr>
                <w:rFonts w:ascii="ＭＳ 明朝" w:eastAsia="ＭＳ 明朝" w:hAnsi="ＭＳ 明朝" w:cs="Times New Roman"/>
              </w:rPr>
            </w:pPr>
            <w:r w:rsidRPr="001C2B4B">
              <w:rPr>
                <w:rFonts w:ascii="ＭＳ 明朝" w:eastAsia="ＭＳ 明朝" w:hAnsi="ＭＳ 明朝" w:cs="Times New Roman" w:hint="eastAsia"/>
              </w:rPr>
              <w:t>・</w:t>
            </w:r>
            <w:r w:rsidRPr="001C2B4B">
              <w:rPr>
                <w:rFonts w:ascii="ＭＳ 明朝" w:eastAsia="ＭＳ 明朝" w:hAnsi="Century" w:cs="Times New Roman" w:hint="eastAsia"/>
                <w:sz w:val="19"/>
                <w:szCs w:val="19"/>
              </w:rPr>
              <w:t>浜松市企業のＣＳＲ活動表彰</w:t>
            </w:r>
            <w:r w:rsidRPr="001C2B4B">
              <w:rPr>
                <w:rFonts w:ascii="ＭＳ 明朝" w:eastAsia="ＭＳ 明朝" w:hAnsi="Century" w:cs="Times New Roman" w:hint="eastAsia"/>
                <w:sz w:val="18"/>
                <w:szCs w:val="19"/>
              </w:rPr>
              <w:t xml:space="preserve">（※1）                </w:t>
            </w:r>
            <w:r w:rsidRPr="001C2B4B">
              <w:rPr>
                <w:rFonts w:ascii="ＭＳ 明朝" w:eastAsia="ＭＳ 明朝" w:hAnsi="ＭＳ 明朝" w:cs="Times New Roman" w:hint="eastAsia"/>
              </w:rPr>
              <w:t xml:space="preserve">【 </w:t>
            </w:r>
            <w:r w:rsidRPr="001C2B4B">
              <w:rPr>
                <w:rFonts w:ascii="ＭＳ 明朝" w:eastAsia="ＭＳ 明朝" w:hAnsi="ＭＳ 明朝" w:cs="Segoe UI Symbol" w:hint="eastAsia"/>
              </w:rPr>
              <w:t>有 ・ 無 】</w:t>
            </w:r>
          </w:p>
        </w:tc>
      </w:tr>
      <w:tr w:rsidR="001C2B4B" w:rsidRPr="001C2B4B" w:rsidTr="003E7E76">
        <w:trPr>
          <w:trHeight w:val="68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職員</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w:t>
            </w:r>
          </w:p>
        </w:tc>
        <w:tc>
          <w:tcPr>
            <w:tcW w:w="2628"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専任・加算（※2）</w:t>
            </w:r>
          </w:p>
        </w:tc>
        <w:tc>
          <w:tcPr>
            <w:tcW w:w="1985"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資格</w:t>
            </w:r>
          </w:p>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（経験年数）</w:t>
            </w: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関連職務経験</w:t>
            </w: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（例）</w:t>
            </w:r>
          </w:p>
        </w:tc>
        <w:tc>
          <w:tcPr>
            <w:tcW w:w="262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専任・加算（①・②）</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保育士（12）</w:t>
            </w: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子育て支援ひろば専任5年</w:t>
            </w: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1</w:t>
            </w:r>
          </w:p>
        </w:tc>
        <w:tc>
          <w:tcPr>
            <w:tcW w:w="262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　　　）</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jc w:val="center"/>
              <w:rPr>
                <w:rFonts w:ascii="ＭＳ 明朝" w:eastAsia="ＭＳ 明朝" w:hAnsi="ＭＳ 明朝" w:cs="ＭＳ Ｐゴシック"/>
                <w:kern w:val="0"/>
                <w:szCs w:val="21"/>
              </w:rPr>
            </w:pP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2</w:t>
            </w:r>
          </w:p>
        </w:tc>
        <w:tc>
          <w:tcPr>
            <w:tcW w:w="262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　　　）</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jc w:val="center"/>
              <w:rPr>
                <w:rFonts w:ascii="ＭＳ 明朝" w:eastAsia="ＭＳ 明朝" w:hAnsi="ＭＳ 明朝" w:cs="ＭＳ Ｐゴシック"/>
                <w:kern w:val="0"/>
                <w:szCs w:val="21"/>
              </w:rPr>
            </w:pP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3</w:t>
            </w:r>
          </w:p>
        </w:tc>
        <w:tc>
          <w:tcPr>
            <w:tcW w:w="2628"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　　　）</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jc w:val="center"/>
              <w:rPr>
                <w:rFonts w:ascii="ＭＳ 明朝" w:eastAsia="ＭＳ 明朝" w:hAnsi="ＭＳ 明朝" w:cs="ＭＳ Ｐゴシック"/>
                <w:kern w:val="0"/>
                <w:szCs w:val="21"/>
              </w:rPr>
            </w:pP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4</w:t>
            </w:r>
          </w:p>
        </w:tc>
        <w:tc>
          <w:tcPr>
            <w:tcW w:w="2628"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　　　）</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jc w:val="center"/>
              <w:rPr>
                <w:rFonts w:ascii="ＭＳ 明朝" w:eastAsia="ＭＳ 明朝" w:hAnsi="ＭＳ 明朝" w:cs="ＭＳ Ｐゴシック"/>
                <w:kern w:val="0"/>
                <w:szCs w:val="21"/>
              </w:rPr>
            </w:pPr>
          </w:p>
        </w:tc>
      </w:tr>
      <w:tr w:rsidR="001C2B4B" w:rsidRPr="001C2B4B" w:rsidTr="003E7E76">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5</w:t>
            </w:r>
          </w:p>
        </w:tc>
        <w:tc>
          <w:tcPr>
            <w:tcW w:w="2628"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専任・加算（　　　）</w:t>
            </w:r>
          </w:p>
        </w:tc>
        <w:tc>
          <w:tcPr>
            <w:tcW w:w="1985"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c>
          <w:tcPr>
            <w:tcW w:w="3556"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p>
        </w:tc>
      </w:tr>
      <w:tr w:rsidR="001C2B4B" w:rsidRPr="001C2B4B" w:rsidTr="003E7E76">
        <w:trPr>
          <w:trHeight w:val="78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 w:val="22"/>
              </w:rPr>
            </w:pPr>
          </w:p>
        </w:tc>
        <w:tc>
          <w:tcPr>
            <w:tcW w:w="9027" w:type="dxa"/>
            <w:gridSpan w:val="6"/>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numPr>
                <w:ilvl w:val="0"/>
                <w:numId w:val="5"/>
              </w:numPr>
              <w:spacing w:line="240" w:lineRule="exact"/>
              <w:ind w:left="310" w:hanging="310"/>
              <w:jc w:val="left"/>
              <w:rPr>
                <w:rFonts w:ascii="ＭＳ 明朝" w:eastAsia="ＭＳ 明朝" w:hAnsi="ＭＳ 明朝" w:cs="ＭＳ Ｐゴシック"/>
                <w:kern w:val="0"/>
                <w:sz w:val="18"/>
                <w:szCs w:val="18"/>
              </w:rPr>
            </w:pPr>
            <w:r w:rsidRPr="001C2B4B">
              <w:rPr>
                <w:rFonts w:ascii="ＭＳ 明朝" w:eastAsia="ＭＳ 明朝" w:hAnsi="ＭＳ 明朝" w:cs="ＭＳ Ｐゴシック" w:hint="eastAsia"/>
                <w:kern w:val="0"/>
                <w:sz w:val="18"/>
                <w:szCs w:val="18"/>
              </w:rPr>
              <w:t>子育て支援ひろば専任の職員に〇をつけること。</w:t>
            </w:r>
          </w:p>
          <w:p w:rsidR="001C2B4B" w:rsidRPr="001C2B4B" w:rsidRDefault="001C2B4B" w:rsidP="001C2B4B">
            <w:pPr>
              <w:widowControl/>
              <w:numPr>
                <w:ilvl w:val="0"/>
                <w:numId w:val="5"/>
              </w:numPr>
              <w:spacing w:line="240" w:lineRule="exact"/>
              <w:ind w:left="310" w:hanging="310"/>
              <w:jc w:val="left"/>
              <w:rPr>
                <w:rFonts w:ascii="ＭＳ 明朝" w:eastAsia="ＭＳ 明朝" w:hAnsi="ＭＳ 明朝" w:cs="ＭＳ Ｐゴシック"/>
                <w:kern w:val="0"/>
                <w:sz w:val="18"/>
                <w:szCs w:val="18"/>
              </w:rPr>
            </w:pPr>
            <w:r w:rsidRPr="001C2B4B">
              <w:rPr>
                <w:rFonts w:ascii="ＭＳ 明朝" w:eastAsia="ＭＳ 明朝" w:hAnsi="ＭＳ 明朝" w:cs="ＭＳ Ｐゴシック" w:hint="eastAsia"/>
                <w:kern w:val="0"/>
                <w:sz w:val="18"/>
                <w:szCs w:val="18"/>
              </w:rPr>
              <w:t>事業に従事する予定の者全てを記載すること。（妊婦さんと家族のための講座の助産師、子育て及び子育て支援に関する講習等や多世代支援の講師、一時預かり事業のスタッフは除く）</w:t>
            </w:r>
          </w:p>
          <w:p w:rsidR="001C2B4B" w:rsidRPr="001C2B4B" w:rsidRDefault="001C2B4B" w:rsidP="001C2B4B">
            <w:pPr>
              <w:widowControl/>
              <w:numPr>
                <w:ilvl w:val="0"/>
                <w:numId w:val="5"/>
              </w:numPr>
              <w:spacing w:line="240" w:lineRule="exact"/>
              <w:ind w:left="310" w:hanging="310"/>
              <w:jc w:val="left"/>
              <w:rPr>
                <w:rFonts w:ascii="ＭＳ 明朝" w:eastAsia="ＭＳ 明朝" w:hAnsi="ＭＳ 明朝" w:cs="ＭＳ Ｐゴシック"/>
                <w:kern w:val="0"/>
                <w:sz w:val="18"/>
                <w:szCs w:val="18"/>
              </w:rPr>
            </w:pPr>
            <w:r w:rsidRPr="001C2B4B">
              <w:rPr>
                <w:rFonts w:ascii="ＭＳ 明朝" w:eastAsia="ＭＳ 明朝" w:hAnsi="ＭＳ 明朝" w:cs="ＭＳ Ｐゴシック" w:hint="eastAsia"/>
                <w:kern w:val="0"/>
                <w:sz w:val="18"/>
                <w:szCs w:val="18"/>
              </w:rPr>
              <w:t>カッコ内には次のとおり従事する予定の加算事業の数字を記入すること。</w:t>
            </w:r>
          </w:p>
          <w:p w:rsidR="001C2B4B" w:rsidRPr="001C2B4B" w:rsidRDefault="001C2B4B" w:rsidP="001C2B4B">
            <w:pPr>
              <w:widowControl/>
              <w:spacing w:line="240" w:lineRule="exact"/>
              <w:ind w:leftChars="215" w:left="451"/>
              <w:jc w:val="left"/>
              <w:rPr>
                <w:rFonts w:ascii="ＭＳ 明朝" w:eastAsia="ＭＳ 明朝" w:hAnsi="ＭＳ 明朝" w:cs="ＭＳ Ｐゴシック"/>
                <w:kern w:val="0"/>
                <w:sz w:val="18"/>
                <w:szCs w:val="18"/>
              </w:rPr>
            </w:pPr>
            <w:r w:rsidRPr="001C2B4B">
              <w:rPr>
                <w:rFonts w:ascii="ＭＳ 明朝" w:eastAsia="ＭＳ 明朝" w:hAnsi="ＭＳ 明朝" w:cs="ＭＳ Ｐゴシック" w:hint="eastAsia"/>
                <w:kern w:val="0"/>
                <w:sz w:val="18"/>
                <w:szCs w:val="18"/>
              </w:rPr>
              <w:t>①出張ひろば　②妊婦支援　③発達支援　④外国人支援　⑤多世代支援　⑥長期休暇支援　⑦地域支援　⑧講習会の休日実施　⑨一時預かり事業　⑩地域子育て相談機関</w:t>
            </w:r>
          </w:p>
          <w:p w:rsidR="001C2B4B" w:rsidRPr="001C2B4B" w:rsidRDefault="001C2B4B" w:rsidP="001C2B4B">
            <w:pPr>
              <w:widowControl/>
              <w:numPr>
                <w:ilvl w:val="0"/>
                <w:numId w:val="5"/>
              </w:numPr>
              <w:spacing w:line="240" w:lineRule="exact"/>
              <w:ind w:left="310" w:hanging="310"/>
              <w:jc w:val="left"/>
              <w:rPr>
                <w:rFonts w:ascii="ＭＳ 明朝" w:eastAsia="ＭＳ 明朝" w:hAnsi="ＭＳ 明朝" w:cs="ＭＳ Ｐゴシック"/>
                <w:kern w:val="0"/>
                <w:sz w:val="20"/>
                <w:szCs w:val="20"/>
              </w:rPr>
            </w:pPr>
            <w:r w:rsidRPr="001C2B4B">
              <w:rPr>
                <w:rFonts w:ascii="ＭＳ 明朝" w:eastAsia="ＭＳ 明朝" w:hAnsi="ＭＳ 明朝" w:cs="ＭＳ Ｐゴシック" w:hint="eastAsia"/>
                <w:kern w:val="0"/>
                <w:sz w:val="18"/>
                <w:szCs w:val="18"/>
              </w:rPr>
              <w:t>人数が多い場合は、別紙を添付すること。</w:t>
            </w:r>
          </w:p>
        </w:tc>
      </w:tr>
    </w:tbl>
    <w:p w:rsidR="001C2B4B" w:rsidRPr="001C2B4B" w:rsidRDefault="001C2B4B" w:rsidP="001C2B4B">
      <w:pPr>
        <w:spacing w:line="240" w:lineRule="exact"/>
        <w:ind w:left="243" w:hangingChars="135" w:hanging="243"/>
        <w:rPr>
          <w:rFonts w:ascii="ＭＳ 明朝" w:eastAsia="ＭＳ 明朝" w:hAnsi="Century" w:cs="Times New Roman"/>
          <w:sz w:val="18"/>
          <w:szCs w:val="16"/>
        </w:rPr>
      </w:pPr>
      <w:r w:rsidRPr="001C2B4B">
        <w:rPr>
          <w:rFonts w:ascii="ＭＳ 明朝" w:eastAsia="ＭＳ 明朝" w:hAnsi="Century" w:cs="Times New Roman" w:hint="eastAsia"/>
          <w:sz w:val="18"/>
          <w:szCs w:val="16"/>
        </w:rPr>
        <w:t>※1浜松市企業のCSR活動表彰では、企画提案書提出期限日の2年前の日までの間において、以下のいずれかに該当する事業所である場合に保有状況を「あり」と申告してください。</w:t>
      </w:r>
    </w:p>
    <w:p w:rsidR="001C2B4B" w:rsidRPr="001C2B4B" w:rsidRDefault="001C2B4B" w:rsidP="001C2B4B">
      <w:pPr>
        <w:spacing w:line="240" w:lineRule="exact"/>
        <w:ind w:firstLineChars="200" w:firstLine="360"/>
        <w:contextualSpacing/>
        <w:rPr>
          <w:rFonts w:ascii="ＭＳ 明朝" w:eastAsia="ＭＳ 明朝" w:hAnsi="Century" w:cs="Times New Roman"/>
          <w:sz w:val="18"/>
          <w:szCs w:val="16"/>
        </w:rPr>
      </w:pPr>
      <w:r w:rsidRPr="001C2B4B">
        <w:rPr>
          <w:rFonts w:ascii="ＭＳ 明朝" w:eastAsia="ＭＳ 明朝" w:hAnsi="Century" w:cs="Times New Roman" w:hint="eastAsia"/>
          <w:sz w:val="18"/>
          <w:szCs w:val="16"/>
        </w:rPr>
        <w:t>・Star Prize制度マイスター認定事業所</w:t>
      </w:r>
    </w:p>
    <w:p w:rsidR="001C2B4B" w:rsidRPr="001C2B4B" w:rsidRDefault="001C2B4B" w:rsidP="001C2B4B">
      <w:pPr>
        <w:spacing w:line="240" w:lineRule="exact"/>
        <w:ind w:firstLineChars="200" w:firstLine="360"/>
        <w:contextualSpacing/>
        <w:rPr>
          <w:rFonts w:ascii="ＭＳ 明朝" w:eastAsia="ＭＳ 明朝" w:hAnsi="Century" w:cs="Times New Roman"/>
          <w:sz w:val="18"/>
          <w:szCs w:val="16"/>
        </w:rPr>
      </w:pPr>
      <w:r w:rsidRPr="001C2B4B">
        <w:rPr>
          <w:rFonts w:ascii="ＭＳ 明朝" w:eastAsia="ＭＳ 明朝" w:hAnsi="Century" w:cs="Times New Roman" w:hint="eastAsia"/>
          <w:sz w:val="18"/>
          <w:szCs w:val="16"/>
        </w:rPr>
        <w:t>・優秀賞、特別賞又は市民協働奨励賞の受賞事業所（※3つの賞以外の受賞実績は対象外です。）</w:t>
      </w:r>
    </w:p>
    <w:p w:rsidR="001C2B4B" w:rsidRPr="001C2B4B" w:rsidRDefault="001C2B4B" w:rsidP="001C2B4B">
      <w:pPr>
        <w:spacing w:line="240" w:lineRule="exact"/>
        <w:ind w:leftChars="200" w:left="546" w:hangingChars="70" w:hanging="126"/>
        <w:contextualSpacing/>
        <w:rPr>
          <w:rFonts w:ascii="ＭＳ 明朝" w:eastAsia="ＭＳ 明朝" w:hAnsi="Century" w:cs="Times New Roman"/>
          <w:sz w:val="18"/>
          <w:szCs w:val="16"/>
        </w:rPr>
      </w:pPr>
      <w:r w:rsidRPr="001C2B4B">
        <w:rPr>
          <w:rFonts w:ascii="ＭＳ 明朝" w:eastAsia="ＭＳ 明朝" w:hAnsi="Century" w:cs="Times New Roman" w:hint="eastAsia"/>
          <w:sz w:val="18"/>
          <w:szCs w:val="16"/>
        </w:rPr>
        <w:t>（202</w:t>
      </w:r>
      <w:r w:rsidRPr="001C2B4B">
        <w:rPr>
          <w:rFonts w:ascii="ＭＳ 明朝" w:eastAsia="ＭＳ 明朝" w:hAnsi="Century" w:cs="Times New Roman"/>
          <w:sz w:val="18"/>
          <w:szCs w:val="16"/>
        </w:rPr>
        <w:t>6</w:t>
      </w:r>
      <w:r w:rsidRPr="001C2B4B">
        <w:rPr>
          <w:rFonts w:ascii="ＭＳ 明朝" w:eastAsia="ＭＳ 明朝" w:hAnsi="Century" w:cs="Times New Roman" w:hint="eastAsia"/>
          <w:sz w:val="18"/>
          <w:szCs w:val="16"/>
        </w:rPr>
        <w:t>年</w:t>
      </w:r>
      <w:r w:rsidRPr="001C2B4B">
        <w:rPr>
          <w:rFonts w:ascii="ＭＳ 明朝" w:eastAsia="ＭＳ 明朝" w:hAnsi="Century" w:cs="Times New Roman"/>
          <w:sz w:val="18"/>
          <w:szCs w:val="16"/>
        </w:rPr>
        <w:t>6</w:t>
      </w:r>
      <w:r w:rsidRPr="001C2B4B">
        <w:rPr>
          <w:rFonts w:ascii="ＭＳ 明朝" w:eastAsia="ＭＳ 明朝" w:hAnsi="Century" w:cs="Times New Roman" w:hint="eastAsia"/>
          <w:sz w:val="18"/>
          <w:szCs w:val="16"/>
        </w:rPr>
        <w:t>月1</w:t>
      </w:r>
      <w:r w:rsidRPr="001C2B4B">
        <w:rPr>
          <w:rFonts w:ascii="ＭＳ 明朝" w:eastAsia="ＭＳ 明朝" w:hAnsi="Century" w:cs="Times New Roman"/>
          <w:sz w:val="18"/>
          <w:szCs w:val="16"/>
        </w:rPr>
        <w:t>2</w:t>
      </w:r>
      <w:r w:rsidRPr="001C2B4B">
        <w:rPr>
          <w:rFonts w:ascii="ＭＳ 明朝" w:eastAsia="ＭＳ 明朝" w:hAnsi="Century" w:cs="Times New Roman" w:hint="eastAsia"/>
          <w:sz w:val="18"/>
          <w:szCs w:val="16"/>
        </w:rPr>
        <w:t>日が企画提案書提出期限日のため、202</w:t>
      </w:r>
      <w:r w:rsidRPr="001C2B4B">
        <w:rPr>
          <w:rFonts w:ascii="ＭＳ 明朝" w:eastAsia="ＭＳ 明朝" w:hAnsi="Century" w:cs="Times New Roman"/>
          <w:sz w:val="18"/>
          <w:szCs w:val="16"/>
        </w:rPr>
        <w:t>4</w:t>
      </w:r>
      <w:r w:rsidRPr="001C2B4B">
        <w:rPr>
          <w:rFonts w:ascii="ＭＳ 明朝" w:eastAsia="ＭＳ 明朝" w:hAnsi="Century" w:cs="Times New Roman" w:hint="eastAsia"/>
          <w:sz w:val="18"/>
          <w:szCs w:val="16"/>
        </w:rPr>
        <w:t>年6月</w:t>
      </w:r>
      <w:r w:rsidRPr="001C2B4B">
        <w:rPr>
          <w:rFonts w:ascii="ＭＳ 明朝" w:eastAsia="ＭＳ 明朝" w:hAnsi="Century" w:cs="Times New Roman"/>
          <w:sz w:val="18"/>
          <w:szCs w:val="16"/>
        </w:rPr>
        <w:t>12</w:t>
      </w:r>
      <w:r w:rsidRPr="001C2B4B">
        <w:rPr>
          <w:rFonts w:ascii="ＭＳ 明朝" w:eastAsia="ＭＳ 明朝" w:hAnsi="Century" w:cs="Times New Roman" w:hint="eastAsia"/>
          <w:sz w:val="18"/>
          <w:szCs w:val="16"/>
        </w:rPr>
        <w:t>日から202</w:t>
      </w:r>
      <w:r w:rsidRPr="001C2B4B">
        <w:rPr>
          <w:rFonts w:ascii="ＭＳ 明朝" w:eastAsia="ＭＳ 明朝" w:hAnsi="Century" w:cs="Times New Roman"/>
          <w:sz w:val="18"/>
          <w:szCs w:val="16"/>
        </w:rPr>
        <w:t>6</w:t>
      </w:r>
      <w:r w:rsidRPr="001C2B4B">
        <w:rPr>
          <w:rFonts w:ascii="ＭＳ 明朝" w:eastAsia="ＭＳ 明朝" w:hAnsi="Century" w:cs="Times New Roman" w:hint="eastAsia"/>
          <w:sz w:val="18"/>
          <w:szCs w:val="16"/>
        </w:rPr>
        <w:t>年6月</w:t>
      </w:r>
      <w:r w:rsidRPr="001C2B4B">
        <w:rPr>
          <w:rFonts w:ascii="ＭＳ 明朝" w:eastAsia="ＭＳ 明朝" w:hAnsi="Century" w:cs="Times New Roman"/>
          <w:sz w:val="18"/>
          <w:szCs w:val="16"/>
        </w:rPr>
        <w:t>12</w:t>
      </w:r>
      <w:r w:rsidRPr="001C2B4B">
        <w:rPr>
          <w:rFonts w:ascii="ＭＳ 明朝" w:eastAsia="ＭＳ 明朝" w:hAnsi="Century" w:cs="Times New Roman" w:hint="eastAsia"/>
          <w:sz w:val="18"/>
          <w:szCs w:val="16"/>
        </w:rPr>
        <w:t>日までの間に受賞した実績が有効となります。）</w:t>
      </w:r>
    </w:p>
    <w:p w:rsidR="001C2B4B" w:rsidRPr="001C2B4B" w:rsidRDefault="001C2B4B" w:rsidP="001C2B4B">
      <w:pPr>
        <w:spacing w:line="240" w:lineRule="exact"/>
        <w:rPr>
          <w:rFonts w:ascii="ＭＳ 明朝" w:eastAsia="ＭＳ 明朝" w:hAnsi="Century" w:cs="Times New Roman"/>
          <w:sz w:val="18"/>
          <w:szCs w:val="16"/>
        </w:rPr>
      </w:pPr>
      <w:r w:rsidRPr="001C2B4B">
        <w:rPr>
          <w:rFonts w:ascii="ＭＳ 明朝" w:eastAsia="ＭＳ 明朝" w:hAnsi="Century" w:cs="Times New Roman" w:hint="eastAsia"/>
          <w:sz w:val="18"/>
          <w:szCs w:val="16"/>
        </w:rPr>
        <w:t>※2 社会貢献活動等に係る認証等の保有状況について、「あり」又は「なし」に○を付けてください。</w:t>
      </w:r>
    </w:p>
    <w:p w:rsidR="001C2B4B" w:rsidRPr="001C2B4B" w:rsidRDefault="001C2B4B" w:rsidP="001C2B4B">
      <w:pPr>
        <w:rPr>
          <w:rFonts w:ascii="ＭＳ 明朝" w:eastAsia="ＭＳ 明朝" w:hAnsi="ＭＳ 明朝" w:cs="Times New Roman"/>
          <w:szCs w:val="20"/>
        </w:rPr>
      </w:pPr>
    </w:p>
    <w:p w:rsidR="001C2B4B" w:rsidRPr="001C2B4B" w:rsidRDefault="001C2B4B" w:rsidP="001C2B4B">
      <w:pPr>
        <w:rPr>
          <w:rFonts w:ascii="ＭＳ 明朝" w:eastAsia="ＭＳ 明朝" w:hAnsi="ＭＳ 明朝" w:cs="Times New Roman"/>
          <w:szCs w:val="20"/>
        </w:rPr>
      </w:pPr>
      <w:r w:rsidRPr="001C2B4B">
        <w:rPr>
          <w:rFonts w:ascii="ＭＳ 明朝" w:eastAsia="ＭＳ 明朝" w:hAnsi="ＭＳ 明朝" w:cs="Times New Roman" w:hint="eastAsia"/>
          <w:szCs w:val="20"/>
        </w:rPr>
        <w:lastRenderedPageBreak/>
        <w:t>２　子育て支援に対する理念や取組状況に関する項目</w:t>
      </w:r>
    </w:p>
    <w:p w:rsidR="001C2B4B" w:rsidRPr="001C2B4B" w:rsidRDefault="001C2B4B" w:rsidP="001C2B4B">
      <w:pPr>
        <w:ind w:firstLineChars="100" w:firstLine="210"/>
        <w:rPr>
          <w:rFonts w:ascii="ＭＳ 明朝" w:eastAsia="ＭＳ 明朝" w:hAnsi="ＭＳ 明朝" w:cs="Times New Roman"/>
          <w:szCs w:val="20"/>
        </w:rPr>
      </w:pPr>
      <w:r w:rsidRPr="001C2B4B">
        <w:rPr>
          <w:rFonts w:ascii="ＭＳ 明朝" w:eastAsia="ＭＳ 明朝" w:hAnsi="ＭＳ 明朝" w:cs="Times New Roman" w:hint="eastAsia"/>
          <w:szCs w:val="20"/>
        </w:rPr>
        <w:t>①子育て支援関連事業の経験・実績について</w:t>
      </w:r>
    </w:p>
    <w:p w:rsidR="001C2B4B" w:rsidRPr="001C2B4B" w:rsidRDefault="001C2B4B" w:rsidP="001C2B4B">
      <w:pPr>
        <w:ind w:firstLineChars="100" w:firstLine="210"/>
        <w:rPr>
          <w:rFonts w:ascii="ＭＳ 明朝" w:eastAsia="ＭＳ 明朝" w:hAnsi="Century" w:cs="Times New Roman"/>
          <w:szCs w:val="20"/>
        </w:rPr>
      </w:pPr>
      <w:r w:rsidRPr="001C2B4B">
        <w:rPr>
          <w:rFonts w:ascii="ＭＳ 明朝" w:eastAsia="ＭＳ 明朝" w:hAnsi="ＭＳ 明朝" w:cs="Times New Roman" w:hint="eastAsia"/>
          <w:szCs w:val="20"/>
        </w:rPr>
        <w:t>※実施年数、実施内容、成果など具体的に（対象年齢、年間実施回数、参加者数等の実績）</w:t>
      </w:r>
    </w:p>
    <w:tbl>
      <w:tblPr>
        <w:tblW w:w="9160" w:type="dxa"/>
        <w:tblInd w:w="298" w:type="dxa"/>
        <w:tblCellMar>
          <w:left w:w="99" w:type="dxa"/>
          <w:right w:w="99" w:type="dxa"/>
        </w:tblCellMar>
        <w:tblLook w:val="04A0" w:firstRow="1" w:lastRow="0" w:firstColumn="1" w:lastColumn="0" w:noHBand="0" w:noVBand="1"/>
      </w:tblPr>
      <w:tblGrid>
        <w:gridCol w:w="9160"/>
      </w:tblGrid>
      <w:tr w:rsidR="001C2B4B" w:rsidRPr="001C2B4B" w:rsidTr="003E7E76">
        <w:trPr>
          <w:trHeight w:val="270"/>
        </w:trPr>
        <w:tc>
          <w:tcPr>
            <w:tcW w:w="9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②子育て支援に対する理念・取組状況</w:t>
      </w:r>
    </w:p>
    <w:tbl>
      <w:tblPr>
        <w:tblW w:w="9160" w:type="dxa"/>
        <w:tblInd w:w="298" w:type="dxa"/>
        <w:tblCellMar>
          <w:left w:w="99" w:type="dxa"/>
          <w:right w:w="99" w:type="dxa"/>
        </w:tblCellMar>
        <w:tblLook w:val="04A0" w:firstRow="1" w:lastRow="0" w:firstColumn="1" w:lastColumn="0" w:noHBand="0" w:noVBand="1"/>
      </w:tblPr>
      <w:tblGrid>
        <w:gridCol w:w="9160"/>
      </w:tblGrid>
      <w:tr w:rsidR="001C2B4B" w:rsidRPr="001C2B4B" w:rsidTr="003E7E76">
        <w:trPr>
          <w:trHeight w:val="270"/>
        </w:trPr>
        <w:tc>
          <w:tcPr>
            <w:tcW w:w="9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p w:rsidR="001C2B4B" w:rsidRPr="001C2B4B" w:rsidRDefault="001C2B4B" w:rsidP="001C2B4B">
            <w:pPr>
              <w:widowControl/>
              <w:rPr>
                <w:rFonts w:ascii="ＭＳ 明朝" w:eastAsia="ＭＳ 明朝" w:hAnsi="Century" w:cs="Times New Roman"/>
                <w:szCs w:val="20"/>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ind w:left="420" w:hangingChars="200" w:hanging="420"/>
        <w:rPr>
          <w:rFonts w:ascii="ＭＳ 明朝" w:eastAsia="ＭＳ 明朝" w:hAnsi="Century" w:cs="Times New Roman"/>
          <w:szCs w:val="20"/>
        </w:rPr>
      </w:pPr>
      <w:r w:rsidRPr="001C2B4B">
        <w:rPr>
          <w:rFonts w:ascii="ＭＳ 明朝" w:eastAsia="ＭＳ 明朝" w:hAnsi="Century" w:cs="Times New Roman" w:hint="eastAsia"/>
          <w:szCs w:val="20"/>
        </w:rPr>
        <w:t xml:space="preserve">　③本市の子育て家庭のニーズや課題理解について</w:t>
      </w:r>
    </w:p>
    <w:p w:rsidR="001C2B4B" w:rsidRPr="001C2B4B" w:rsidRDefault="001C2B4B" w:rsidP="001C2B4B">
      <w:pPr>
        <w:ind w:left="420" w:hangingChars="200" w:hanging="420"/>
        <w:rPr>
          <w:rFonts w:ascii="ＭＳ 明朝" w:eastAsia="ＭＳ 明朝" w:hAnsi="Century" w:cs="Times New Roman"/>
          <w:szCs w:val="20"/>
        </w:rPr>
      </w:pPr>
      <w:r w:rsidRPr="001C2B4B">
        <w:rPr>
          <w:rFonts w:ascii="ＭＳ 明朝" w:eastAsia="ＭＳ 明朝" w:hAnsi="Century" w:cs="Times New Roman" w:hint="eastAsia"/>
          <w:szCs w:val="20"/>
        </w:rPr>
        <w:t xml:space="preserve">　（土日開所の実施、タブレット端末等を活用した支援等）</w:t>
      </w:r>
    </w:p>
    <w:tbl>
      <w:tblPr>
        <w:tblW w:w="9160" w:type="dxa"/>
        <w:tblInd w:w="298" w:type="dxa"/>
        <w:tblCellMar>
          <w:left w:w="99" w:type="dxa"/>
          <w:right w:w="99" w:type="dxa"/>
        </w:tblCellMar>
        <w:tblLook w:val="04A0" w:firstRow="1" w:lastRow="0" w:firstColumn="1" w:lastColumn="0" w:noHBand="0" w:noVBand="1"/>
      </w:tblPr>
      <w:tblGrid>
        <w:gridCol w:w="9160"/>
      </w:tblGrid>
      <w:tr w:rsidR="001C2B4B" w:rsidRPr="001C2B4B" w:rsidTr="003E7E76">
        <w:trPr>
          <w:trHeight w:val="270"/>
        </w:trPr>
        <w:tc>
          <w:tcPr>
            <w:tcW w:w="9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３　子育て支援ひろば事業（地域子育て支援拠点事業）運営理念</w:t>
      </w:r>
    </w:p>
    <w:p w:rsidR="001C2B4B" w:rsidRPr="001C2B4B" w:rsidRDefault="001C2B4B" w:rsidP="001C2B4B">
      <w:pPr>
        <w:widowControl/>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※子育て支援ひろば事業を行う上での理念や考え方など</w:t>
      </w:r>
    </w:p>
    <w:tbl>
      <w:tblPr>
        <w:tblW w:w="9160" w:type="dxa"/>
        <w:tblInd w:w="298" w:type="dxa"/>
        <w:tblCellMar>
          <w:left w:w="99" w:type="dxa"/>
          <w:right w:w="99" w:type="dxa"/>
        </w:tblCellMar>
        <w:tblLook w:val="04A0" w:firstRow="1" w:lastRow="0" w:firstColumn="1" w:lastColumn="0" w:noHBand="0" w:noVBand="1"/>
      </w:tblPr>
      <w:tblGrid>
        <w:gridCol w:w="9160"/>
      </w:tblGrid>
      <w:tr w:rsidR="001C2B4B" w:rsidRPr="001C2B4B" w:rsidTr="003E7E76">
        <w:trPr>
          <w:trHeight w:val="270"/>
        </w:trPr>
        <w:tc>
          <w:tcPr>
            <w:tcW w:w="9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p w:rsidR="001C2B4B" w:rsidRPr="001C2B4B" w:rsidRDefault="001C2B4B" w:rsidP="001C2B4B">
            <w:pPr>
              <w:widowControl/>
              <w:rPr>
                <w:rFonts w:ascii="ＭＳ Ｐゴシック" w:eastAsia="ＭＳ Ｐゴシック" w:hAnsi="ＭＳ Ｐゴシック" w:cs="ＭＳ Ｐゴシック"/>
                <w:kern w:val="0"/>
                <w:sz w:val="22"/>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tabs>
          <w:tab w:val="left" w:pos="2268"/>
        </w:tabs>
        <w:rPr>
          <w:rFonts w:ascii="ＭＳ 明朝" w:eastAsia="ＭＳ 明朝" w:hAnsi="Century" w:cs="Times New Roman"/>
          <w:szCs w:val="20"/>
        </w:rPr>
      </w:pPr>
      <w:r w:rsidRPr="001C2B4B">
        <w:rPr>
          <w:rFonts w:ascii="ＭＳ 明朝" w:eastAsia="ＭＳ 明朝" w:hAnsi="Century" w:cs="Times New Roman" w:hint="eastAsia"/>
          <w:szCs w:val="20"/>
        </w:rPr>
        <w:t>４　事業の内容</w:t>
      </w:r>
    </w:p>
    <w:tbl>
      <w:tblPr>
        <w:tblW w:w="9160" w:type="dxa"/>
        <w:tblInd w:w="298" w:type="dxa"/>
        <w:tblCellMar>
          <w:left w:w="99" w:type="dxa"/>
          <w:right w:w="99" w:type="dxa"/>
        </w:tblCellMar>
        <w:tblLook w:val="04A0" w:firstRow="1" w:lastRow="0" w:firstColumn="1" w:lastColumn="0" w:noHBand="0" w:noVBand="1"/>
      </w:tblPr>
      <w:tblGrid>
        <w:gridCol w:w="9160"/>
      </w:tblGrid>
      <w:tr w:rsidR="001C2B4B" w:rsidRPr="001C2B4B" w:rsidTr="003E7E76">
        <w:trPr>
          <w:trHeight w:val="270"/>
        </w:trPr>
        <w:tc>
          <w:tcPr>
            <w:tcW w:w="9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ア　子育て親子の交流の場の提供と交流の促進</w:t>
            </w: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イ　子育てに関する相談、援助の実施</w:t>
            </w: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20"/>
              <w:rPr>
                <w:rFonts w:ascii="ＭＳ Ｐゴシック" w:eastAsia="ＭＳ Ｐゴシック" w:hAnsi="ＭＳ Ｐゴシック" w:cs="ＭＳ Ｐゴシック"/>
                <w:kern w:val="0"/>
                <w:sz w:val="22"/>
              </w:rPr>
            </w:pPr>
          </w:p>
          <w:p w:rsidR="001C2B4B" w:rsidRPr="001C2B4B" w:rsidRDefault="001C2B4B" w:rsidP="001C2B4B">
            <w:pPr>
              <w:widowControl/>
              <w:ind w:firstLineChars="100" w:firstLine="210"/>
              <w:rPr>
                <w:rFonts w:ascii="ＭＳ 明朝" w:eastAsia="ＭＳ 明朝" w:hAnsi="Century" w:cs="Times New Roman"/>
                <w:szCs w:val="20"/>
              </w:rPr>
            </w:pPr>
            <w:r w:rsidRPr="001C2B4B">
              <w:rPr>
                <w:rFonts w:ascii="ＭＳ 明朝" w:eastAsia="ＭＳ 明朝" w:hAnsi="Century" w:cs="Times New Roman" w:hint="eastAsia"/>
                <w:szCs w:val="20"/>
              </w:rPr>
              <w:t>ウ　地域の子育て関連情報の提供</w:t>
            </w: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エ　子育て及び子育て支援に関する講習等の実施</w:t>
            </w: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p>
          <w:p w:rsidR="001C2B4B" w:rsidRPr="001C2B4B" w:rsidRDefault="001C2B4B" w:rsidP="001C2B4B">
            <w:pPr>
              <w:widowControl/>
              <w:rPr>
                <w:rFonts w:ascii="ＭＳ Ｐゴシック" w:eastAsia="ＭＳ Ｐゴシック" w:hAnsi="ＭＳ Ｐゴシック" w:cs="ＭＳ Ｐゴシック"/>
                <w:kern w:val="0"/>
                <w:sz w:val="22"/>
              </w:rPr>
            </w:pPr>
          </w:p>
        </w:tc>
      </w:tr>
    </w:tbl>
    <w:p w:rsidR="001C2B4B" w:rsidRPr="001C2B4B" w:rsidRDefault="001C2B4B" w:rsidP="001C2B4B">
      <w:pPr>
        <w:widowControl/>
        <w:jc w:val="left"/>
        <w:rPr>
          <w:rFonts w:ascii="ＭＳ 明朝" w:eastAsia="ＭＳ 明朝" w:hAnsi="Century" w:cs="Times New Roman"/>
          <w:szCs w:val="20"/>
        </w:rPr>
      </w:pP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５　加算事業（地域の子育て拠点として地域の子育て支援活動の展開を図るための取組等）の内容</w:t>
      </w:r>
    </w:p>
    <w:p w:rsidR="001C2B4B" w:rsidRPr="001C2B4B" w:rsidRDefault="001C2B4B" w:rsidP="001C2B4B">
      <w:pPr>
        <w:rPr>
          <w:rFonts w:ascii="ＭＳ 明朝" w:eastAsia="ＭＳ 明朝" w:hAnsi="Century" w:cs="Times New Roman"/>
          <w:szCs w:val="20"/>
        </w:rPr>
      </w:pPr>
      <w:r w:rsidRPr="001C2B4B">
        <w:rPr>
          <w:rFonts w:ascii="ＭＳ 明朝" w:eastAsia="ＭＳ 明朝" w:hAnsi="Century" w:cs="Times New Roman" w:hint="eastAsia"/>
          <w:szCs w:val="20"/>
        </w:rPr>
        <w:t>（実施を希望する加算事業の内容を具体的に記載すること。）</w:t>
      </w:r>
    </w:p>
    <w:tbl>
      <w:tblPr>
        <w:tblW w:w="9160" w:type="dxa"/>
        <w:tblInd w:w="298" w:type="dxa"/>
        <w:tblCellMar>
          <w:left w:w="99" w:type="dxa"/>
          <w:right w:w="99" w:type="dxa"/>
        </w:tblCellMar>
        <w:tblLook w:val="04A0" w:firstRow="1" w:lastRow="0" w:firstColumn="1" w:lastColumn="0" w:noHBand="0" w:noVBand="1"/>
      </w:tblPr>
      <w:tblGrid>
        <w:gridCol w:w="1644"/>
        <w:gridCol w:w="7516"/>
      </w:tblGrid>
      <w:tr w:rsidR="001C2B4B" w:rsidRPr="001C2B4B" w:rsidTr="003E7E76">
        <w:trPr>
          <w:trHeight w:val="270"/>
        </w:trPr>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Ｐゴシック" w:eastAsia="ＭＳ Ｐゴシック" w:hAnsi="ＭＳ Ｐゴシック" w:cs="ＭＳ Ｐゴシック"/>
                <w:kern w:val="0"/>
                <w:szCs w:val="21"/>
              </w:rPr>
            </w:pPr>
            <w:r w:rsidRPr="001C2B4B">
              <w:rPr>
                <w:rFonts w:ascii="ＭＳ 明朝" w:eastAsia="ＭＳ 明朝" w:hAnsi="Century" w:cs="Times New Roman" w:hint="eastAsia"/>
                <w:szCs w:val="21"/>
              </w:rPr>
              <w:t>実施する番号に〇をつける</w:t>
            </w:r>
          </w:p>
        </w:tc>
        <w:tc>
          <w:tcPr>
            <w:tcW w:w="7516" w:type="dxa"/>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（１）　　　出張ひろば（必須）</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（２）　　　妊婦さんと家族のための講座（必須）</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（３）ア　　発達支援A</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（３）イ　　発達支援B</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（３）ウ　　発達支援C</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（４）　　　外国人支援（必須）</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（５）　　　多世代支援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（６）　　　長期休暇支援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（７）ア　　地域支援A（必須）</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（７）イ　　地域支援B</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（８）　　　講習会の休日実施</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（９）　　　一時預かり事業</w:t>
            </w:r>
          </w:p>
          <w:p w:rsidR="001C2B4B" w:rsidRPr="001C2B4B" w:rsidRDefault="001C2B4B" w:rsidP="001C2B4B">
            <w:pPr>
              <w:widowControl/>
              <w:ind w:firstLineChars="100" w:firstLine="210"/>
              <w:rPr>
                <w:rFonts w:ascii="ＭＳ Ｐゴシック" w:eastAsia="ＭＳ Ｐゴシック" w:hAnsi="ＭＳ Ｐゴシック" w:cs="ＭＳ Ｐゴシック"/>
                <w:kern w:val="0"/>
                <w:szCs w:val="21"/>
              </w:rPr>
            </w:pPr>
            <w:r w:rsidRPr="001C2B4B">
              <w:rPr>
                <w:rFonts w:ascii="ＭＳ 明朝" w:eastAsia="ＭＳ 明朝" w:hAnsi="ＭＳ 明朝" w:cs="ＭＳ Ｐゴシック" w:hint="eastAsia"/>
                <w:kern w:val="0"/>
                <w:szCs w:val="21"/>
              </w:rPr>
              <w:t>（１０）　　地域子育て相談機関運営業務（必須）</w:t>
            </w: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（１）　出張ひろば（必須）</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開設予定地</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施設名（　　　　　　　　）　所在地（○○区　　　　　　　）</w:t>
            </w: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ＭＳ Ｐゴシック" w:hint="eastAsia"/>
                <w:kern w:val="0"/>
                <w:szCs w:val="21"/>
              </w:rPr>
              <w:t>地域の特徴及び効果</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事業内容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lastRenderedPageBreak/>
              <w:t>周知方法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常設ひろばに参加できない親子が参加できるか</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（２）　妊婦さんと家族のための講座（必須）</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具体的な実施内容</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ＭＳ Ｐゴシック" w:hint="eastAsia"/>
                <w:kern w:val="0"/>
                <w:szCs w:val="21"/>
              </w:rPr>
              <w:t>妊婦が孤立しない・出産後も利用したいと思える雰囲気づくり</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父親等の家族参加に関する工夫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周知方法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（３）ア　発達支援A</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発達障がいに関して専門知識を有する者の配置について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心理士等の専門資格を有する者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資格：</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その職としての勤務経験：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保育士又は幼稚園教諭の資格を有する者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資格：　　　　　</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発達障がい（疑い）のあるこどもの担任経験：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具体的なプログラム内容（簡潔に）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「はますくノート（ファイル）」「そだちのつみき」の活用方法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color w:val="000000"/>
                <w:kern w:val="0"/>
                <w:szCs w:val="21"/>
              </w:rPr>
              <w:t>発達支援を実施する理由と工夫する点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lastRenderedPageBreak/>
        <w:t>（３）イ　発達支援B</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発達障がいに関して専門知識を有する者の配置について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心理士等の専門資格を有する者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資格：</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その職としての勤務経験：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保育士又は幼稚園教諭の資格を有する者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資格：　　　　　</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発達障がい（疑い）のあるこどもの担任経験：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具体的なプログラム内容（簡潔に）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「はますくノート（ファイル）」「そだちのつみき」の活用方法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color w:val="000000"/>
                <w:kern w:val="0"/>
                <w:szCs w:val="21"/>
              </w:rPr>
              <w:t>発達支援を実施する理由と工夫する点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color w:val="000000"/>
                <w:kern w:val="0"/>
                <w:szCs w:val="21"/>
              </w:rPr>
            </w:pPr>
            <w:r w:rsidRPr="001C2B4B">
              <w:rPr>
                <w:rFonts w:ascii="ＭＳ 明朝" w:eastAsia="ＭＳ 明朝" w:hAnsi="ＭＳ 明朝" w:cs="ＭＳ Ｐゴシック" w:hint="eastAsia"/>
                <w:color w:val="000000"/>
                <w:kern w:val="0"/>
                <w:szCs w:val="21"/>
              </w:rPr>
              <w:t>関係機関（こども家庭センターや発達支援広場等）との連携方法とその頻度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t>（３）ウ　発達支援C</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発達障がいに関して専門知識を有する者の配置について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心理士等の専門資格を有する者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資格：</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その職としての勤務経験：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保育士又は幼稚園教諭の資格を有する者</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資格：　　　　　</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発達障がい（疑い）のあるこどもの担任経験：　　年</w:t>
            </w:r>
          </w:p>
          <w:p w:rsidR="001C2B4B" w:rsidRPr="001C2B4B" w:rsidRDefault="001C2B4B" w:rsidP="001C2B4B">
            <w:pPr>
              <w:widowControl/>
              <w:ind w:firstLineChars="100" w:firstLine="210"/>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具体的なプログラム内容（簡潔に）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lastRenderedPageBreak/>
              <w:t>「はますくノート（ファイル）」「そだちのつみき」の活用方法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color w:val="000000"/>
                <w:kern w:val="0"/>
                <w:szCs w:val="21"/>
              </w:rPr>
              <w:t>発達支援を実施する理由と工夫する点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color w:val="000000"/>
                <w:kern w:val="0"/>
                <w:szCs w:val="21"/>
              </w:rPr>
            </w:pPr>
            <w:r w:rsidRPr="001C2B4B">
              <w:rPr>
                <w:rFonts w:ascii="ＭＳ 明朝" w:eastAsia="ＭＳ 明朝" w:hAnsi="ＭＳ 明朝" w:cs="ＭＳ Ｐゴシック" w:hint="eastAsia"/>
                <w:color w:val="000000"/>
                <w:kern w:val="0"/>
                <w:szCs w:val="21"/>
              </w:rPr>
              <w:t>関係機関（こども家庭センターや発達支援広場等）との連携方法とその頻度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（４）　外国人支援（必須）</w:t>
      </w:r>
    </w:p>
    <w:tbl>
      <w:tblPr>
        <w:tblW w:w="9128" w:type="dxa"/>
        <w:tblInd w:w="298" w:type="dxa"/>
        <w:tblCellMar>
          <w:left w:w="99" w:type="dxa"/>
          <w:right w:w="99" w:type="dxa"/>
        </w:tblCellMar>
        <w:tblLook w:val="04A0" w:firstRow="1" w:lastRow="0" w:firstColumn="1" w:lastColumn="0" w:noHBand="0" w:noVBand="1"/>
      </w:tblPr>
      <w:tblGrid>
        <w:gridCol w:w="1304"/>
        <w:gridCol w:w="624"/>
        <w:gridCol w:w="7200"/>
      </w:tblGrid>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外国人が利用しやすい雰囲気づくり</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「やさしい日本語」での対応に関する工夫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70"/>
        </w:trPr>
        <w:tc>
          <w:tcPr>
            <w:tcW w:w="1304" w:type="dxa"/>
            <w:vMerge w:val="restart"/>
            <w:tcBorders>
              <w:top w:val="single" w:sz="4" w:space="0" w:color="auto"/>
              <w:left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タブレット型端末等を利用したテレビ電話通訳サービスについて</w:t>
            </w:r>
          </w:p>
        </w:tc>
        <w:tc>
          <w:tcPr>
            <w:tcW w:w="624" w:type="dxa"/>
            <w:tcBorders>
              <w:top w:val="single" w:sz="4" w:space="0" w:color="auto"/>
              <w:left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端末</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（利用するものに○をつける）</w:t>
            </w:r>
          </w:p>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パソコン　タブレット型端末　スマートフォン　その他（　　　　）</w:t>
            </w:r>
          </w:p>
        </w:tc>
      </w:tr>
      <w:tr w:rsidR="001C2B4B" w:rsidRPr="001C2B4B" w:rsidTr="003E7E76">
        <w:trPr>
          <w:trHeight w:val="1080"/>
        </w:trPr>
        <w:tc>
          <w:tcPr>
            <w:tcW w:w="1304" w:type="dxa"/>
            <w:vMerge/>
            <w:tcBorders>
              <w:left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p>
        </w:tc>
        <w:tc>
          <w:tcPr>
            <w:tcW w:w="624" w:type="dxa"/>
            <w:vMerge w:val="restart"/>
            <w:tcBorders>
              <w:top w:val="single" w:sz="4" w:space="0" w:color="auto"/>
              <w:left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対応言語</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【必須】</w:t>
            </w:r>
          </w:p>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英語、中国語、韓国語、ベトナム語、ネパール語、インドネシア語、フィリピノ語（タガログ語）、タイ語、ポルトガル語、スペイン語、ヒンディー語</w:t>
            </w:r>
          </w:p>
        </w:tc>
      </w:tr>
      <w:tr w:rsidR="001C2B4B" w:rsidRPr="001C2B4B" w:rsidTr="003E7E76">
        <w:trPr>
          <w:trHeight w:val="517"/>
        </w:trPr>
        <w:tc>
          <w:tcPr>
            <w:tcW w:w="1304" w:type="dxa"/>
            <w:vMerge/>
            <w:tcBorders>
              <w:left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p>
        </w:tc>
        <w:tc>
          <w:tcPr>
            <w:tcW w:w="624" w:type="dxa"/>
            <w:vMerge/>
            <w:tcBorders>
              <w:left w:val="single" w:sz="4" w:space="0" w:color="auto"/>
              <w:bottom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【必須以外に対応言語がある場合は記入】</w:t>
            </w: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517"/>
        </w:trPr>
        <w:tc>
          <w:tcPr>
            <w:tcW w:w="1304" w:type="dxa"/>
            <w:vMerge/>
            <w:tcBorders>
              <w:left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設置場所</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304" w:type="dxa"/>
            <w:vMerge/>
            <w:tcBorders>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ｾｷｭﾘﾃｨ対策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職員研修</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周知方法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t>（５）　多世代支援</w:t>
      </w:r>
    </w:p>
    <w:p w:rsidR="001C2B4B" w:rsidRPr="001C2B4B" w:rsidRDefault="001C2B4B" w:rsidP="001C2B4B">
      <w:pPr>
        <w:widowControl/>
        <w:ind w:firstLineChars="200" w:firstLine="420"/>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対象①就学前までのこどもとその保護者</w:t>
      </w:r>
    </w:p>
    <w:p w:rsidR="001C2B4B" w:rsidRPr="001C2B4B" w:rsidRDefault="001C2B4B" w:rsidP="001C2B4B">
      <w:pPr>
        <w:widowControl/>
        <w:ind w:firstLineChars="400" w:firstLine="840"/>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②多胎児をもつ保護者（年１回以上）</w:t>
      </w:r>
    </w:p>
    <w:p w:rsidR="001C2B4B" w:rsidRPr="001C2B4B" w:rsidRDefault="001C2B4B" w:rsidP="001C2B4B">
      <w:pPr>
        <w:widowControl/>
        <w:ind w:firstLineChars="400" w:firstLine="840"/>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③孫を保育することのある祖父母世代（年３回以上、うち発達障がいに関するもの１回以上）</w:t>
      </w:r>
    </w:p>
    <w:tbl>
      <w:tblPr>
        <w:tblW w:w="9128" w:type="dxa"/>
        <w:tblInd w:w="298" w:type="dxa"/>
        <w:tblCellMar>
          <w:left w:w="99" w:type="dxa"/>
          <w:right w:w="99" w:type="dxa"/>
        </w:tblCellMar>
        <w:tblLook w:val="04A0" w:firstRow="1" w:lastRow="0" w:firstColumn="1" w:lastColumn="0" w:noHBand="0" w:noVBand="1"/>
      </w:tblPr>
      <w:tblGrid>
        <w:gridCol w:w="1304"/>
        <w:gridCol w:w="624"/>
        <w:gridCol w:w="7200"/>
      </w:tblGrid>
      <w:tr w:rsidR="001C2B4B" w:rsidRPr="001C2B4B" w:rsidTr="003E7E76">
        <w:trPr>
          <w:trHeight w:val="272"/>
        </w:trPr>
        <w:tc>
          <w:tcPr>
            <w:tcW w:w="1304" w:type="dxa"/>
            <w:vMerge w:val="restart"/>
            <w:tcBorders>
              <w:top w:val="single" w:sz="4" w:space="0" w:color="auto"/>
              <w:left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Ｐ明朝" w:eastAsia="ＭＳ Ｐ明朝" w:hAnsi="ＭＳ Ｐ明朝" w:cs="ＭＳ Ｐゴシック" w:hint="eastAsia"/>
                <w:kern w:val="0"/>
                <w:szCs w:val="21"/>
              </w:rPr>
              <w:lastRenderedPageBreak/>
              <w:t>対象ごとの講座等の具体的な内容案</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①</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2"/>
        </w:trPr>
        <w:tc>
          <w:tcPr>
            <w:tcW w:w="1304" w:type="dxa"/>
            <w:vMerge/>
            <w:tcBorders>
              <w:left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Ｐ明朝" w:eastAsia="ＭＳ Ｐ明朝" w:hAnsi="ＭＳ Ｐ明朝" w:cs="ＭＳ Ｐゴシック"/>
                <w:b/>
                <w:kern w:val="0"/>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②</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rPr>
                <w:rFonts w:ascii="ＭＳ Ｐ明朝" w:eastAsia="ＭＳ Ｐ明朝" w:hAnsi="ＭＳ Ｐ明朝" w:cs="ＭＳ Ｐゴシック"/>
                <w:kern w:val="0"/>
                <w:szCs w:val="21"/>
              </w:rPr>
            </w:pPr>
          </w:p>
          <w:p w:rsidR="001C2B4B" w:rsidRPr="001C2B4B" w:rsidRDefault="001C2B4B" w:rsidP="001C2B4B">
            <w:pPr>
              <w:widowControl/>
              <w:rPr>
                <w:rFonts w:ascii="ＭＳ Ｐ明朝" w:eastAsia="ＭＳ Ｐ明朝" w:hAnsi="ＭＳ Ｐ明朝" w:cs="ＭＳ Ｐゴシック"/>
                <w:kern w:val="0"/>
                <w:szCs w:val="21"/>
              </w:rPr>
            </w:pPr>
          </w:p>
        </w:tc>
      </w:tr>
      <w:tr w:rsidR="001C2B4B" w:rsidRPr="001C2B4B" w:rsidTr="003E7E76">
        <w:trPr>
          <w:trHeight w:val="272"/>
        </w:trPr>
        <w:tc>
          <w:tcPr>
            <w:tcW w:w="1304" w:type="dxa"/>
            <w:vMerge/>
            <w:tcBorders>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Ｐ明朝" w:eastAsia="ＭＳ Ｐ明朝" w:hAnsi="ＭＳ Ｐ明朝" w:cs="ＭＳ Ｐゴシック"/>
                <w:kern w:val="0"/>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Ｐ明朝" w:eastAsia="ＭＳ Ｐ明朝" w:hAnsi="ＭＳ Ｐ明朝" w:cs="ＭＳ Ｐゴシック"/>
                <w:kern w:val="0"/>
                <w:szCs w:val="21"/>
              </w:rPr>
            </w:pPr>
            <w:r w:rsidRPr="001C2B4B">
              <w:rPr>
                <w:rFonts w:ascii="ＭＳ Ｐ明朝" w:eastAsia="ＭＳ Ｐ明朝" w:hAnsi="ＭＳ Ｐ明朝" w:cs="ＭＳ Ｐゴシック" w:hint="eastAsia"/>
                <w:kern w:val="0"/>
                <w:szCs w:val="21"/>
              </w:rPr>
              <w:t>③</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rPr>
                <w:rFonts w:ascii="ＭＳ Ｐ明朝" w:eastAsia="ＭＳ Ｐ明朝" w:hAnsi="ＭＳ Ｐ明朝" w:cs="ＭＳ Ｐゴシック"/>
                <w:kern w:val="0"/>
                <w:szCs w:val="21"/>
              </w:rPr>
            </w:pPr>
          </w:p>
          <w:p w:rsidR="001C2B4B" w:rsidRPr="001C2B4B" w:rsidRDefault="001C2B4B" w:rsidP="001C2B4B">
            <w:pPr>
              <w:widowControl/>
              <w:rPr>
                <w:rFonts w:ascii="ＭＳ Ｐ明朝" w:eastAsia="ＭＳ Ｐ明朝" w:hAnsi="ＭＳ Ｐ明朝" w:cs="ＭＳ Ｐゴシック"/>
                <w:kern w:val="0"/>
                <w:szCs w:val="21"/>
              </w:rPr>
            </w:pPr>
          </w:p>
        </w:tc>
      </w:tr>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ＭＳ Ｐゴシック" w:hint="eastAsia"/>
                <w:kern w:val="0"/>
                <w:szCs w:val="21"/>
              </w:rPr>
              <w:t>①～③のそれぞれの対象者が参加しやすい日程・時間の考慮と効果</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周知方法</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t>（６）　長期休暇支援</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長期休暇支援利用者（幼児・小学生）に対する支援、おもちゃ、環境設定等の工夫</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ＭＳ Ｐゴシック" w:hint="eastAsia"/>
                <w:kern w:val="0"/>
                <w:szCs w:val="21"/>
              </w:rPr>
              <w:t>常設ひろば利用者の安全確保</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（７）　地域支援A（必須）</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実施するものに○をつける</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ind w:left="588" w:hangingChars="280" w:hanging="588"/>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（ア）高齢者・地域学生等地域の多様な世代との連携を継続的に実施する取組</w:t>
            </w:r>
          </w:p>
          <w:p w:rsidR="001C2B4B" w:rsidRPr="001C2B4B" w:rsidRDefault="001C2B4B" w:rsidP="001C2B4B">
            <w:pPr>
              <w:widowControl/>
              <w:ind w:left="588" w:hangingChars="280" w:hanging="588"/>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（イ）地域の団体と協働して伝統文化や習慣・行事を実施し、親子の育ちを継続的に支援する取組</w:t>
            </w:r>
          </w:p>
          <w:p w:rsidR="001C2B4B" w:rsidRPr="001C2B4B" w:rsidRDefault="001C2B4B" w:rsidP="001C2B4B">
            <w:pPr>
              <w:widowControl/>
              <w:ind w:left="588" w:hangingChars="280" w:hanging="588"/>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（ウ）地域ボランティアの育成、町内会、子育てサークルとの協働による地域団体の活性化等地域の子育て資源の発掘・育成を継続的に行う取組</w:t>
            </w:r>
          </w:p>
          <w:p w:rsidR="001C2B4B" w:rsidRPr="001C2B4B" w:rsidRDefault="001C2B4B" w:rsidP="001C2B4B">
            <w:pPr>
              <w:widowControl/>
              <w:ind w:left="588" w:hangingChars="280" w:hanging="588"/>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（エ）子育て支援ひろば事業を利用したくても利用できない家庭に対して支援を行うことで地域とのつながりを継続的に持たせる取組</w:t>
            </w: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Times New Roman" w:hint="eastAsia"/>
                <w:szCs w:val="21"/>
              </w:rPr>
              <w:t>具体的な取組内容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地域支援Bの取組への参加・連携について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rPr>
          <w:rFonts w:ascii="ＭＳ 明朝" w:eastAsia="ＭＳ 明朝" w:hAnsi="Century" w:cs="Times New Roman"/>
          <w:szCs w:val="21"/>
        </w:rPr>
      </w:pPr>
    </w:p>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lastRenderedPageBreak/>
        <w:t>（７）　地域支援</w:t>
      </w:r>
      <w:r w:rsidRPr="001C2B4B">
        <w:rPr>
          <w:rFonts w:ascii="ＭＳ 明朝" w:eastAsia="ＭＳ 明朝" w:hAnsi="ＭＳ 明朝" w:cs="ＭＳ Ｐゴシック"/>
          <w:b/>
          <w:bCs/>
          <w:kern w:val="0"/>
          <w:szCs w:val="21"/>
        </w:rPr>
        <w:t>B</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関係機関との連絡会について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連絡会以外における地域内のネットワークづくりの取組</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Times New Roman" w:hint="eastAsia"/>
                <w:szCs w:val="21"/>
              </w:rPr>
              <w:t>複数の子育て支援ひろばや関係機関と協働する取組の進め方について</w:t>
            </w:r>
            <w:r w:rsidRPr="001C2B4B">
              <w:rPr>
                <w:rFonts w:ascii="ＭＳ 明朝" w:eastAsia="ＭＳ 明朝" w:hAnsi="ＭＳ 明朝" w:cs="Times New Roman" w:hint="eastAsia"/>
                <w:sz w:val="16"/>
                <w:szCs w:val="16"/>
              </w:rPr>
              <w:t>（取組内容は関係者と協議するものとする）</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Times New Roman"/>
                <w:szCs w:val="21"/>
              </w:rPr>
            </w:pPr>
            <w:r w:rsidRPr="001C2B4B">
              <w:rPr>
                <w:rFonts w:ascii="ＭＳ 明朝" w:eastAsia="ＭＳ 明朝" w:hAnsi="ＭＳ 明朝" w:cs="Times New Roman" w:hint="eastAsia"/>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t>（８）　講習会の休日実施</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具体的な実施内容</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1"/>
        </w:rPr>
      </w:pPr>
    </w:p>
    <w:p w:rsidR="001C2B4B" w:rsidRPr="001C2B4B" w:rsidRDefault="001C2B4B" w:rsidP="001C2B4B">
      <w:pPr>
        <w:widowControl/>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t>（９）　一時預かり事業</w:t>
      </w:r>
    </w:p>
    <w:p w:rsidR="001C2B4B" w:rsidRPr="001C2B4B" w:rsidRDefault="001C2B4B" w:rsidP="001C2B4B">
      <w:pPr>
        <w:widowControl/>
        <w:ind w:firstLineChars="100" w:firstLine="211"/>
        <w:rPr>
          <w:rFonts w:ascii="ＭＳ 明朝" w:eastAsia="ＭＳ 明朝" w:hAnsi="ＭＳ 明朝" w:cs="ＭＳ Ｐゴシック"/>
          <w:b/>
          <w:bCs/>
          <w:kern w:val="0"/>
          <w:szCs w:val="21"/>
        </w:rPr>
      </w:pPr>
      <w:r w:rsidRPr="001C2B4B">
        <w:rPr>
          <w:rFonts w:ascii="ＭＳ 明朝" w:eastAsia="ＭＳ 明朝" w:hAnsi="ＭＳ 明朝" w:cs="ＭＳ Ｐゴシック" w:hint="eastAsia"/>
          <w:b/>
          <w:bCs/>
          <w:kern w:val="0"/>
          <w:szCs w:val="21"/>
        </w:rPr>
        <w:t>一時預かり事業の基本事項に関する項目</w:t>
      </w:r>
    </w:p>
    <w:tbl>
      <w:tblPr>
        <w:tblW w:w="9154" w:type="dxa"/>
        <w:tblInd w:w="279" w:type="dxa"/>
        <w:tblCellMar>
          <w:left w:w="99" w:type="dxa"/>
          <w:right w:w="99" w:type="dxa"/>
        </w:tblCellMar>
        <w:tblLook w:val="04A0" w:firstRow="1" w:lastRow="0" w:firstColumn="1" w:lastColumn="0" w:noHBand="0" w:noVBand="1"/>
      </w:tblPr>
      <w:tblGrid>
        <w:gridCol w:w="445"/>
        <w:gridCol w:w="858"/>
        <w:gridCol w:w="1107"/>
        <w:gridCol w:w="1178"/>
        <w:gridCol w:w="2408"/>
        <w:gridCol w:w="3151"/>
        <w:gridCol w:w="7"/>
      </w:tblGrid>
      <w:tr w:rsidR="001C2B4B" w:rsidRPr="001C2B4B" w:rsidTr="003E7E76">
        <w:trPr>
          <w:trHeight w:val="540"/>
        </w:trPr>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事業実施面積</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（一時預かり実施分）</w:t>
            </w:r>
          </w:p>
        </w:tc>
        <w:tc>
          <w:tcPr>
            <w:tcW w:w="6744"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ind w:left="840" w:hangingChars="400" w:hanging="84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○○造、　　階建ての　　階部分</w:t>
            </w:r>
          </w:p>
          <w:p w:rsidR="001C2B4B" w:rsidRPr="001C2B4B" w:rsidRDefault="001C2B4B" w:rsidP="001C2B4B">
            <w:pPr>
              <w:widowControl/>
              <w:ind w:left="840" w:hangingChars="400" w:hanging="84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一時預かり実施分　　㎡（定員　組）</w:t>
            </w:r>
          </w:p>
        </w:tc>
      </w:tr>
      <w:tr w:rsidR="001C2B4B" w:rsidRPr="001C2B4B" w:rsidTr="003E7E76">
        <w:trPr>
          <w:trHeight w:val="810"/>
        </w:trPr>
        <w:tc>
          <w:tcPr>
            <w:tcW w:w="2410" w:type="dxa"/>
            <w:gridSpan w:val="3"/>
            <w:tcBorders>
              <w:top w:val="nil"/>
              <w:left w:val="single" w:sz="4" w:space="0" w:color="auto"/>
              <w:bottom w:val="single" w:sz="4" w:space="0" w:color="auto"/>
              <w:right w:val="single" w:sz="4" w:space="0" w:color="auto"/>
            </w:tcBorders>
            <w:shd w:val="clear" w:color="auto" w:fill="auto"/>
            <w:vAlign w:val="center"/>
            <w:hideMark/>
          </w:tcPr>
          <w:p w:rsidR="001C2B4B" w:rsidRPr="001C2B4B" w:rsidRDefault="001C2B4B" w:rsidP="001C2B4B">
            <w:pPr>
              <w:widowControl/>
              <w:ind w:rightChars="-50" w:right="-105"/>
              <w:jc w:val="left"/>
              <w:rPr>
                <w:rFonts w:ascii="ＭＳ 明朝" w:eastAsia="ＭＳ 明朝" w:hAnsi="ＭＳ 明朝" w:cs="ＭＳ Ｐゴシック"/>
                <w:w w:val="95"/>
                <w:kern w:val="0"/>
                <w:szCs w:val="21"/>
              </w:rPr>
            </w:pPr>
            <w:r w:rsidRPr="001C2B4B">
              <w:rPr>
                <w:rFonts w:ascii="ＭＳ 明朝" w:eastAsia="ＭＳ 明朝" w:hAnsi="ＭＳ 明朝" w:cs="ＭＳ Ｐゴシック" w:hint="eastAsia"/>
                <w:w w:val="95"/>
                <w:kern w:val="0"/>
                <w:szCs w:val="21"/>
              </w:rPr>
              <w:t>設備（現在整備されているものに印をつける。</w:t>
            </w:r>
          </w:p>
          <w:p w:rsidR="001C2B4B" w:rsidRPr="001C2B4B" w:rsidRDefault="001C2B4B" w:rsidP="001C2B4B">
            <w:pPr>
              <w:widowControl/>
              <w:ind w:rightChars="-50" w:right="-105"/>
              <w:jc w:val="left"/>
              <w:rPr>
                <w:rFonts w:ascii="ＭＳ 明朝" w:eastAsia="ＭＳ 明朝" w:hAnsi="ＭＳ 明朝" w:cs="ＭＳ Ｐゴシック"/>
                <w:w w:val="90"/>
                <w:kern w:val="0"/>
                <w:szCs w:val="21"/>
              </w:rPr>
            </w:pPr>
            <w:r w:rsidRPr="001C2B4B">
              <w:rPr>
                <w:rFonts w:ascii="ＭＳ 明朝" w:eastAsia="ＭＳ 明朝" w:hAnsi="ＭＳ 明朝" w:cs="ＭＳ Ｐゴシック" w:hint="eastAsia"/>
                <w:w w:val="80"/>
                <w:kern w:val="0"/>
                <w:szCs w:val="21"/>
              </w:rPr>
              <w:t>基本事業と共有のものに○、当事業専用のものに□）</w:t>
            </w:r>
          </w:p>
        </w:tc>
        <w:tc>
          <w:tcPr>
            <w:tcW w:w="6744" w:type="dxa"/>
            <w:gridSpan w:val="4"/>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授乳ｺｰﾅｰ・流し台・洗面・ﾄｲﾚ・ﾍﾞﾋﾞｰﾍﾞｯﾄﾞ（　台）・遊具・</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玄関以外の避難経路・</w:t>
            </w:r>
            <w:r w:rsidRPr="001C2B4B">
              <w:rPr>
                <w:rFonts w:ascii="Century" w:eastAsia="ＭＳ 明朝" w:hAnsi="Century" w:cs="Times New Roman" w:hint="eastAsia"/>
                <w:szCs w:val="21"/>
              </w:rPr>
              <w:t>再加熱設備・冷蔵庫等保存設備・配膳用具</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ｲﾝﾀｰﾈｯﾄ回線（　有　・　無　）（有の場合、下記に回答する）</w:t>
            </w:r>
          </w:p>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光回線　・　ﾓﾊﾞｲﾙ回線　・その他（　　　　　　　）</w:t>
            </w:r>
          </w:p>
        </w:tc>
      </w:tr>
      <w:tr w:rsidR="001C2B4B" w:rsidRPr="001C2B4B" w:rsidTr="003E7E76">
        <w:trPr>
          <w:trHeight w:val="737"/>
        </w:trPr>
        <w:tc>
          <w:tcPr>
            <w:tcW w:w="2410" w:type="dxa"/>
            <w:gridSpan w:val="3"/>
            <w:tcBorders>
              <w:top w:val="nil"/>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ind w:rightChars="-46" w:right="-97"/>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開設日及び時間</w:t>
            </w:r>
            <w:r w:rsidRPr="001C2B4B">
              <w:rPr>
                <w:rFonts w:ascii="ＭＳ 明朝" w:eastAsia="ＭＳ 明朝" w:hAnsi="ＭＳ 明朝" w:cs="ＭＳ Ｐゴシック" w:hint="eastAsia"/>
                <w:kern w:val="0"/>
                <w:szCs w:val="21"/>
              </w:rPr>
              <w:br/>
            </w:r>
            <w:r w:rsidRPr="001C2B4B">
              <w:rPr>
                <w:rFonts w:ascii="ＭＳ 明朝" w:eastAsia="ＭＳ 明朝" w:hAnsi="ＭＳ 明朝" w:cs="ＭＳ Ｐゴシック" w:hint="eastAsia"/>
                <w:spacing w:val="-2"/>
                <w:w w:val="90"/>
                <w:kern w:val="0"/>
                <w:szCs w:val="21"/>
              </w:rPr>
              <w:t>（実施曜日に〇をつける）</w:t>
            </w:r>
          </w:p>
        </w:tc>
        <w:tc>
          <w:tcPr>
            <w:tcW w:w="6744" w:type="dxa"/>
            <w:gridSpan w:val="4"/>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420" w:hangingChars="200" w:hanging="42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月 ・ 火 ・ 水 ・ 木 ・ 金 ・ 土 ・ 日  </w:t>
            </w:r>
          </w:p>
          <w:p w:rsidR="001C2B4B" w:rsidRPr="001C2B4B" w:rsidRDefault="001C2B4B" w:rsidP="001C2B4B">
            <w:pPr>
              <w:widowControl/>
              <w:ind w:left="420" w:hangingChars="200" w:hanging="420"/>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時　分　～　時　分（昼休憩　 時　 分　～　 時　分）　</w:t>
            </w:r>
          </w:p>
        </w:tc>
      </w:tr>
      <w:tr w:rsidR="001C2B4B" w:rsidRPr="001C2B4B" w:rsidTr="003E7E76">
        <w:trPr>
          <w:trHeight w:val="272"/>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職員</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w:t>
            </w:r>
          </w:p>
        </w:tc>
        <w:tc>
          <w:tcPr>
            <w:tcW w:w="2285"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役割</w:t>
            </w:r>
          </w:p>
        </w:tc>
        <w:tc>
          <w:tcPr>
            <w:tcW w:w="2408"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資格（経験年数）</w:t>
            </w:r>
          </w:p>
        </w:tc>
        <w:tc>
          <w:tcPr>
            <w:tcW w:w="3158" w:type="dxa"/>
            <w:gridSpan w:val="2"/>
            <w:tcBorders>
              <w:top w:val="single" w:sz="4" w:space="0" w:color="auto"/>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関連職務経験</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（例）</w:t>
            </w:r>
          </w:p>
        </w:tc>
        <w:tc>
          <w:tcPr>
            <w:tcW w:w="2285"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預かり支援スタッフ</w:t>
            </w: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保育士（12）</w:t>
            </w: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子育て支援ひろば専任5年</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1</w:t>
            </w:r>
          </w:p>
        </w:tc>
        <w:tc>
          <w:tcPr>
            <w:tcW w:w="2285"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預かり支援スタッフ</w:t>
            </w: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保育士（　）</w:t>
            </w: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2</w:t>
            </w:r>
          </w:p>
        </w:tc>
        <w:tc>
          <w:tcPr>
            <w:tcW w:w="2285"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預かり支援スタッフ</w:t>
            </w: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3</w:t>
            </w:r>
          </w:p>
        </w:tc>
        <w:tc>
          <w:tcPr>
            <w:tcW w:w="2285"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4</w:t>
            </w:r>
          </w:p>
        </w:tc>
        <w:tc>
          <w:tcPr>
            <w:tcW w:w="2285"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trHeight w:val="27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58" w:type="dxa"/>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5</w:t>
            </w:r>
          </w:p>
        </w:tc>
        <w:tc>
          <w:tcPr>
            <w:tcW w:w="2285" w:type="dxa"/>
            <w:gridSpan w:val="2"/>
            <w:tcBorders>
              <w:top w:val="nil"/>
              <w:left w:val="nil"/>
              <w:bottom w:val="single" w:sz="4" w:space="0" w:color="auto"/>
              <w:right w:val="single" w:sz="4" w:space="0" w:color="auto"/>
            </w:tcBorders>
            <w:shd w:val="clear" w:color="auto" w:fill="auto"/>
            <w:noWrap/>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2408" w:type="dxa"/>
            <w:tcBorders>
              <w:top w:val="nil"/>
              <w:left w:val="nil"/>
              <w:bottom w:val="single" w:sz="4" w:space="0" w:color="auto"/>
              <w:right w:val="single" w:sz="4" w:space="0" w:color="auto"/>
            </w:tcBorders>
            <w:shd w:val="clear" w:color="auto" w:fill="auto"/>
            <w:vAlign w:val="center"/>
          </w:tcPr>
          <w:p w:rsidR="001C2B4B" w:rsidRPr="001C2B4B" w:rsidRDefault="001C2B4B" w:rsidP="001C2B4B">
            <w:pPr>
              <w:widowControl/>
              <w:jc w:val="center"/>
              <w:rPr>
                <w:rFonts w:ascii="ＭＳ 明朝" w:eastAsia="ＭＳ 明朝" w:hAnsi="ＭＳ 明朝" w:cs="ＭＳ Ｐゴシック"/>
                <w:kern w:val="0"/>
                <w:szCs w:val="21"/>
              </w:rPr>
            </w:pPr>
          </w:p>
        </w:tc>
        <w:tc>
          <w:tcPr>
            <w:tcW w:w="3158" w:type="dxa"/>
            <w:gridSpan w:val="2"/>
            <w:tcBorders>
              <w:top w:val="nil"/>
              <w:left w:val="nil"/>
              <w:bottom w:val="single" w:sz="4" w:space="0" w:color="auto"/>
              <w:right w:val="single" w:sz="4" w:space="0" w:color="auto"/>
            </w:tcBorders>
            <w:shd w:val="clear" w:color="auto" w:fill="auto"/>
            <w:noWrap/>
            <w:vAlign w:val="center"/>
            <w:hideMark/>
          </w:tcPr>
          <w:p w:rsidR="001C2B4B" w:rsidRPr="001C2B4B" w:rsidRDefault="001C2B4B" w:rsidP="001C2B4B">
            <w:pPr>
              <w:widowControl/>
              <w:jc w:val="center"/>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 xml:space="preserve">　</w:t>
            </w:r>
          </w:p>
        </w:tc>
      </w:tr>
      <w:tr w:rsidR="001C2B4B" w:rsidRPr="001C2B4B" w:rsidTr="003E7E76">
        <w:trPr>
          <w:gridAfter w:val="1"/>
          <w:wAfter w:w="7" w:type="dxa"/>
          <w:trHeight w:val="58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1C2B4B" w:rsidRPr="001C2B4B" w:rsidRDefault="001C2B4B" w:rsidP="001C2B4B">
            <w:pPr>
              <w:widowControl/>
              <w:jc w:val="left"/>
              <w:rPr>
                <w:rFonts w:ascii="ＭＳ 明朝" w:eastAsia="ＭＳ 明朝" w:hAnsi="ＭＳ 明朝" w:cs="ＭＳ Ｐゴシック"/>
                <w:kern w:val="0"/>
                <w:szCs w:val="21"/>
              </w:rPr>
            </w:pPr>
          </w:p>
        </w:tc>
        <w:tc>
          <w:tcPr>
            <w:tcW w:w="8702" w:type="dxa"/>
            <w:gridSpan w:val="5"/>
            <w:tcBorders>
              <w:top w:val="single" w:sz="4" w:space="0" w:color="auto"/>
              <w:left w:val="nil"/>
              <w:bottom w:val="single" w:sz="4" w:space="0" w:color="auto"/>
              <w:right w:val="single" w:sz="4" w:space="0" w:color="auto"/>
            </w:tcBorders>
            <w:shd w:val="clear" w:color="auto" w:fill="auto"/>
            <w:vAlign w:val="center"/>
            <w:hideMark/>
          </w:tcPr>
          <w:p w:rsidR="001C2B4B" w:rsidRPr="001C2B4B" w:rsidRDefault="001C2B4B" w:rsidP="001C2B4B">
            <w:pPr>
              <w:widowControl/>
              <w:spacing w:line="240" w:lineRule="exact"/>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 w:val="18"/>
                <w:szCs w:val="18"/>
              </w:rPr>
              <w:t>・</w:t>
            </w:r>
            <w:r w:rsidRPr="001C2B4B">
              <w:rPr>
                <w:rFonts w:ascii="Century" w:eastAsia="ＭＳ 明朝" w:hAnsi="Century" w:cs="Times New Roman" w:hint="eastAsia"/>
                <w:sz w:val="18"/>
                <w:szCs w:val="18"/>
              </w:rPr>
              <w:t>運営管理責任者の№</w:t>
            </w:r>
            <w:r w:rsidRPr="001C2B4B">
              <w:rPr>
                <w:rFonts w:ascii="ＭＳ 明朝" w:eastAsia="ＭＳ 明朝" w:hAnsi="ＭＳ 明朝" w:cs="ＭＳ Ｐゴシック" w:hint="eastAsia"/>
                <w:kern w:val="0"/>
                <w:sz w:val="18"/>
                <w:szCs w:val="18"/>
              </w:rPr>
              <w:t>に〇をつけること。</w:t>
            </w:r>
            <w:r w:rsidRPr="001C2B4B">
              <w:rPr>
                <w:rFonts w:ascii="ＭＳ 明朝" w:eastAsia="ＭＳ 明朝" w:hAnsi="ＭＳ 明朝" w:cs="ＭＳ Ｐゴシック" w:hint="eastAsia"/>
                <w:kern w:val="0"/>
                <w:sz w:val="18"/>
                <w:szCs w:val="18"/>
              </w:rPr>
              <w:br/>
              <w:t>・事業に従事する予定の者全てを記載すること。</w:t>
            </w:r>
            <w:r w:rsidRPr="001C2B4B">
              <w:rPr>
                <w:rFonts w:ascii="ＭＳ 明朝" w:eastAsia="ＭＳ 明朝" w:hAnsi="ＭＳ 明朝" w:cs="ＭＳ Ｐゴシック" w:hint="eastAsia"/>
                <w:kern w:val="0"/>
                <w:sz w:val="18"/>
                <w:szCs w:val="18"/>
              </w:rPr>
              <w:br/>
              <w:t>・人数が多い場合は、別紙を添付すること。</w:t>
            </w:r>
          </w:p>
        </w:tc>
      </w:tr>
    </w:tbl>
    <w:p w:rsidR="001C2B4B" w:rsidRPr="001C2B4B" w:rsidRDefault="001C2B4B" w:rsidP="001C2B4B">
      <w:pPr>
        <w:widowControl/>
        <w:rPr>
          <w:rFonts w:ascii="ＭＳ 明朝" w:eastAsia="ＭＳ 明朝" w:hAnsi="ＭＳ 明朝" w:cs="ＭＳ Ｐゴシック"/>
          <w:kern w:val="0"/>
          <w:sz w:val="22"/>
        </w:rPr>
      </w:pP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子育て支援ひろばにおいて一時預かり事業を実施することについてのニーズや課題について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rPr>
                <w:rFonts w:ascii="ＭＳ 明朝" w:eastAsia="ＭＳ 明朝" w:hAnsi="Century" w:cs="Times New Roman"/>
                <w:szCs w:val="21"/>
              </w:rPr>
            </w:pPr>
            <w:r w:rsidRPr="001C2B4B">
              <w:rPr>
                <w:rFonts w:ascii="ＭＳ 明朝" w:eastAsia="ＭＳ 明朝" w:hAnsi="ＭＳ 明朝" w:cs="ＭＳ Ｐゴシック" w:hint="eastAsia"/>
                <w:kern w:val="0"/>
                <w:szCs w:val="21"/>
              </w:rPr>
              <w:t xml:space="preserve">職員及び運営管理責任者の配置計画　</w:t>
            </w:r>
            <w:r w:rsidRPr="001C2B4B">
              <w:rPr>
                <w:rFonts w:ascii="ＭＳ 明朝" w:eastAsia="ＭＳ 明朝" w:hAnsi="ＭＳ 明朝" w:cs="ＭＳ Ｐゴシック" w:hint="eastAsia"/>
                <w:kern w:val="0"/>
                <w:sz w:val="16"/>
                <w:szCs w:val="16"/>
              </w:rPr>
              <w:t>（</w:t>
            </w:r>
            <w:r w:rsidRPr="001C2B4B">
              <w:rPr>
                <w:rFonts w:ascii="ＭＳ 明朝" w:eastAsia="ＭＳ 明朝" w:hAnsi="ＭＳ 明朝" w:cs="ＭＳ 明朝" w:hint="eastAsia"/>
                <w:sz w:val="16"/>
                <w:szCs w:val="16"/>
              </w:rPr>
              <w:t>職員の</w:t>
            </w:r>
            <w:r w:rsidRPr="001C2B4B">
              <w:rPr>
                <w:rFonts w:ascii="ＭＳ 明朝" w:eastAsia="ＭＳ 明朝" w:hAnsi="Century" w:cs="Times New Roman" w:hint="eastAsia"/>
                <w:sz w:val="16"/>
                <w:szCs w:val="16"/>
              </w:rPr>
              <w:t>突発的な病気・事故等の場合の対応についても記載）</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rPr>
                <w:rFonts w:ascii="ＭＳ 明朝" w:eastAsia="ＭＳ 明朝" w:hAnsi="ＭＳ 明朝" w:cs="ＭＳ Ｐゴシック"/>
                <w:kern w:val="0"/>
                <w:szCs w:val="21"/>
              </w:rPr>
            </w:pPr>
            <w:r w:rsidRPr="001C2B4B">
              <w:rPr>
                <w:rFonts w:ascii="ＭＳ 明朝" w:eastAsia="ＭＳ 明朝" w:hAnsi="ＭＳ 明朝" w:cs="Times New Roman" w:hint="eastAsia"/>
                <w:szCs w:val="21"/>
              </w:rPr>
              <w:t>預かるこどもが安心して過ごせるような環境づくりや関係づくりの工夫について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rPr>
                <w:rFonts w:ascii="ＭＳ 明朝" w:eastAsia="ＭＳ 明朝" w:hAnsi="ＭＳ 明朝" w:cs="Times New Roman"/>
                <w:szCs w:val="21"/>
              </w:rPr>
            </w:pPr>
            <w:r w:rsidRPr="001C2B4B">
              <w:rPr>
                <w:rFonts w:ascii="ＭＳ 明朝" w:eastAsia="ＭＳ 明朝" w:hAnsi="ＭＳ 明朝" w:cs="Times New Roman" w:hint="eastAsia"/>
                <w:szCs w:val="21"/>
              </w:rPr>
              <w:t>支援が必要な子育て親子が利用しやすいものとなるような工夫について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rPr>
                <w:rFonts w:ascii="ＭＳ 明朝" w:eastAsia="ＭＳ 明朝" w:hAnsi="ＭＳ 明朝" w:cs="Times New Roman"/>
                <w:szCs w:val="21"/>
              </w:rPr>
            </w:pPr>
            <w:r w:rsidRPr="001C2B4B">
              <w:rPr>
                <w:rFonts w:ascii="ＭＳ 明朝" w:eastAsia="ＭＳ 明朝" w:hAnsi="ＭＳ 明朝" w:cs="Times New Roman" w:hint="eastAsia"/>
                <w:szCs w:val="21"/>
              </w:rPr>
              <w:t>利用者への安全配慮、事故予防・清潔保持のための方策・設備について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268"/>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rPr>
                <w:rFonts w:ascii="ＭＳ 明朝" w:eastAsia="ＭＳ 明朝" w:hAnsi="ＭＳ 明朝" w:cs="Times New Roman"/>
                <w:szCs w:val="21"/>
              </w:rPr>
            </w:pPr>
            <w:r w:rsidRPr="001C2B4B">
              <w:rPr>
                <w:rFonts w:ascii="ＭＳ 明朝" w:eastAsia="ＭＳ 明朝" w:hAnsi="ＭＳ 明朝" w:cs="Times New Roman" w:hint="eastAsia"/>
                <w:szCs w:val="21"/>
              </w:rPr>
              <w:t>個人情報等の情報管理や、苦情・要望対応等、適正な事務処理体制について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bl>
    <w:p w:rsidR="001C2B4B" w:rsidRPr="001C2B4B" w:rsidRDefault="001C2B4B" w:rsidP="001C2B4B">
      <w:pPr>
        <w:widowControl/>
        <w:rPr>
          <w:rFonts w:ascii="ＭＳ 明朝" w:eastAsia="ＭＳ 明朝" w:hAnsi="ＭＳ 明朝" w:cs="ＭＳ Ｐゴシック"/>
          <w:kern w:val="0"/>
          <w:szCs w:val="21"/>
        </w:rPr>
      </w:pPr>
    </w:p>
    <w:p w:rsidR="001C2B4B" w:rsidRPr="001C2B4B" w:rsidRDefault="001C2B4B" w:rsidP="001C2B4B">
      <w:pPr>
        <w:ind w:firstLineChars="100" w:firstLine="211"/>
        <w:rPr>
          <w:rFonts w:ascii="ＭＳ 明朝" w:eastAsia="ＭＳ 明朝" w:hAnsi="Century" w:cs="Times New Roman"/>
          <w:b/>
          <w:bCs/>
          <w:szCs w:val="21"/>
        </w:rPr>
      </w:pPr>
      <w:r w:rsidRPr="001C2B4B">
        <w:rPr>
          <w:rFonts w:ascii="ＭＳ 明朝" w:eastAsia="ＭＳ 明朝" w:hAnsi="ＭＳ 明朝" w:cs="ＭＳ Ｐゴシック" w:hint="eastAsia"/>
          <w:b/>
          <w:bCs/>
          <w:kern w:val="0"/>
          <w:szCs w:val="21"/>
        </w:rPr>
        <w:lastRenderedPageBreak/>
        <w:t>（１０）　地域子育て相談機関運営業務（必須）</w:t>
      </w:r>
    </w:p>
    <w:tbl>
      <w:tblPr>
        <w:tblW w:w="9128" w:type="dxa"/>
        <w:tblInd w:w="298" w:type="dxa"/>
        <w:tblCellMar>
          <w:left w:w="99" w:type="dxa"/>
          <w:right w:w="99" w:type="dxa"/>
        </w:tblCellMar>
        <w:tblLook w:val="04A0" w:firstRow="1" w:lastRow="0" w:firstColumn="1" w:lastColumn="0" w:noHBand="0" w:noVBand="1"/>
      </w:tblPr>
      <w:tblGrid>
        <w:gridCol w:w="1928"/>
        <w:gridCol w:w="7200"/>
      </w:tblGrid>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相談を受ける場所や設備について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関係機関との連携について</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r w:rsidR="001C2B4B" w:rsidRPr="001C2B4B" w:rsidTr="003E7E76">
        <w:trPr>
          <w:trHeight w:val="270"/>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1C2B4B" w:rsidRPr="001C2B4B" w:rsidRDefault="001C2B4B" w:rsidP="001C2B4B">
            <w:pPr>
              <w:widowControl/>
              <w:jc w:val="left"/>
              <w:rPr>
                <w:rFonts w:ascii="ＭＳ 明朝" w:eastAsia="ＭＳ 明朝" w:hAnsi="ＭＳ 明朝" w:cs="ＭＳ Ｐゴシック"/>
                <w:kern w:val="0"/>
                <w:szCs w:val="21"/>
              </w:rPr>
            </w:pPr>
            <w:r w:rsidRPr="001C2B4B">
              <w:rPr>
                <w:rFonts w:ascii="ＭＳ 明朝" w:eastAsia="ＭＳ 明朝" w:hAnsi="ＭＳ 明朝" w:cs="ＭＳ Ｐゴシック" w:hint="eastAsia"/>
                <w:kern w:val="0"/>
                <w:szCs w:val="21"/>
              </w:rPr>
              <w:t>その他</w:t>
            </w:r>
          </w:p>
        </w:tc>
        <w:tc>
          <w:tcPr>
            <w:tcW w:w="7200" w:type="dxa"/>
            <w:tcBorders>
              <w:top w:val="single" w:sz="4" w:space="0" w:color="auto"/>
              <w:left w:val="nil"/>
              <w:bottom w:val="single" w:sz="4" w:space="0" w:color="auto"/>
              <w:right w:val="single" w:sz="4" w:space="0" w:color="auto"/>
            </w:tcBorders>
            <w:shd w:val="clear" w:color="auto" w:fill="auto"/>
            <w:vAlign w:val="center"/>
          </w:tcPr>
          <w:p w:rsidR="001C2B4B" w:rsidRPr="001C2B4B" w:rsidRDefault="001C2B4B" w:rsidP="001C2B4B">
            <w:pPr>
              <w:widowControl/>
              <w:ind w:left="588" w:hangingChars="280" w:hanging="588"/>
              <w:rPr>
                <w:rFonts w:ascii="ＭＳ 明朝" w:eastAsia="ＭＳ 明朝" w:hAnsi="ＭＳ 明朝" w:cs="ＭＳ Ｐゴシック"/>
                <w:kern w:val="0"/>
                <w:szCs w:val="21"/>
              </w:rPr>
            </w:pPr>
          </w:p>
        </w:tc>
      </w:tr>
    </w:tbl>
    <w:p w:rsidR="001C2B4B" w:rsidRPr="001C2B4B" w:rsidRDefault="001C2B4B" w:rsidP="001C2B4B">
      <w:pPr>
        <w:rPr>
          <w:rFonts w:ascii="ＭＳ 明朝" w:eastAsia="ＭＳ 明朝" w:hAnsi="Century" w:cs="Times New Roman"/>
          <w:szCs w:val="20"/>
        </w:rPr>
      </w:pPr>
    </w:p>
    <w:p w:rsidR="001C2B4B" w:rsidRPr="001C2B4B" w:rsidRDefault="001C2B4B" w:rsidP="001C2B4B">
      <w:pPr>
        <w:ind w:firstLineChars="2350" w:firstLine="4935"/>
        <w:rPr>
          <w:rFonts w:ascii="ＭＳ 明朝" w:eastAsia="ＭＳ 明朝" w:hAnsi="Century" w:cs="Times New Roman"/>
          <w:szCs w:val="20"/>
        </w:rPr>
      </w:pPr>
      <w:r w:rsidRPr="001C2B4B">
        <w:rPr>
          <w:rFonts w:ascii="ＭＳ 明朝" w:eastAsia="ＭＳ 明朝" w:hAnsi="Century" w:cs="Times New Roman" w:hint="eastAsia"/>
          <w:szCs w:val="20"/>
        </w:rPr>
        <w:t>連絡担当者</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所属</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氏名</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電話</w:t>
      </w:r>
    </w:p>
    <w:p w:rsidR="001C2B4B" w:rsidRPr="001C2B4B" w:rsidRDefault="001C2B4B" w:rsidP="001C2B4B">
      <w:pPr>
        <w:ind w:firstLineChars="2550" w:firstLine="5355"/>
        <w:rPr>
          <w:rFonts w:ascii="ＭＳ 明朝" w:eastAsia="ＭＳ 明朝" w:hAnsi="Century" w:cs="Times New Roman"/>
          <w:szCs w:val="20"/>
        </w:rPr>
      </w:pPr>
      <w:r w:rsidRPr="001C2B4B">
        <w:rPr>
          <w:rFonts w:ascii="ＭＳ 明朝" w:eastAsia="ＭＳ 明朝" w:hAnsi="Century" w:cs="Times New Roman" w:hint="eastAsia"/>
          <w:szCs w:val="20"/>
        </w:rPr>
        <w:t>E－mail</w:t>
      </w:r>
    </w:p>
    <w:p w:rsidR="001C2B4B" w:rsidRPr="001C2B4B" w:rsidRDefault="001C2B4B" w:rsidP="001C2B4B">
      <w:pPr>
        <w:ind w:firstLineChars="2550" w:firstLine="5355"/>
        <w:rPr>
          <w:rFonts w:ascii="ＭＳ 明朝" w:eastAsia="ＭＳ 明朝" w:hAnsi="Century" w:cs="Times New Roman"/>
          <w:szCs w:val="20"/>
        </w:rPr>
      </w:pPr>
      <w:bookmarkStart w:id="0" w:name="_GoBack"/>
      <w:bookmarkEnd w:id="0"/>
    </w:p>
    <w:sectPr w:rsidR="001C2B4B" w:rsidRPr="001C2B4B" w:rsidSect="001C2B4B">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61EB"/>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1D4D9A"/>
    <w:multiLevelType w:val="hybridMultilevel"/>
    <w:tmpl w:val="3E34D352"/>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48B045D7"/>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2E2D74"/>
    <w:multiLevelType w:val="hybridMultilevel"/>
    <w:tmpl w:val="A7724D0E"/>
    <w:lvl w:ilvl="0" w:tplc="4C0848E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6B530AE7"/>
    <w:multiLevelType w:val="hybridMultilevel"/>
    <w:tmpl w:val="F3640D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4B"/>
    <w:rsid w:val="001C2B4B"/>
    <w:rsid w:val="001E6643"/>
    <w:rsid w:val="008048A4"/>
    <w:rsid w:val="00B44A52"/>
    <w:rsid w:val="00F3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8BB724"/>
  <w15:chartTrackingRefBased/>
  <w15:docId w15:val="{788CB1ED-F8CC-40F1-9CA0-3996F103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C2B4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C2B4B"/>
    <w:rPr>
      <w:rFonts w:asciiTheme="majorHAnsi" w:eastAsiaTheme="majorEastAsia" w:hAnsiTheme="majorHAnsi" w:cstheme="majorBidi"/>
    </w:rPr>
  </w:style>
  <w:style w:type="paragraph" w:styleId="a4">
    <w:name w:val="Balloon Text"/>
    <w:basedOn w:val="a"/>
    <w:link w:val="a5"/>
    <w:uiPriority w:val="99"/>
    <w:semiHidden/>
    <w:unhideWhenUsed/>
    <w:rsid w:val="001C2B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2B4B"/>
    <w:rPr>
      <w:rFonts w:asciiTheme="majorHAnsi" w:eastAsiaTheme="majorEastAsia" w:hAnsiTheme="majorHAnsi" w:cstheme="majorBidi"/>
      <w:sz w:val="18"/>
      <w:szCs w:val="18"/>
    </w:rPr>
  </w:style>
  <w:style w:type="paragraph" w:styleId="a6">
    <w:name w:val="No Spacing"/>
    <w:uiPriority w:val="1"/>
    <w:qFormat/>
    <w:rsid w:val="001C2B4B"/>
    <w:pPr>
      <w:widowControl w:val="0"/>
      <w:jc w:val="both"/>
    </w:pPr>
  </w:style>
  <w:style w:type="paragraph" w:styleId="a7">
    <w:name w:val="List"/>
    <w:basedOn w:val="a"/>
    <w:rsid w:val="001C2B4B"/>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1C2B4B"/>
    <w:pPr>
      <w:tabs>
        <w:tab w:val="center" w:pos="4252"/>
        <w:tab w:val="right" w:pos="8504"/>
      </w:tabs>
      <w:snapToGrid w:val="0"/>
    </w:pPr>
  </w:style>
  <w:style w:type="character" w:customStyle="1" w:styleId="a9">
    <w:name w:val="ヘッダー (文字)"/>
    <w:basedOn w:val="a0"/>
    <w:link w:val="a8"/>
    <w:uiPriority w:val="99"/>
    <w:rsid w:val="001C2B4B"/>
  </w:style>
  <w:style w:type="paragraph" w:styleId="aa">
    <w:name w:val="footer"/>
    <w:basedOn w:val="a"/>
    <w:link w:val="ab"/>
    <w:uiPriority w:val="99"/>
    <w:unhideWhenUsed/>
    <w:rsid w:val="001C2B4B"/>
    <w:pPr>
      <w:tabs>
        <w:tab w:val="center" w:pos="4252"/>
        <w:tab w:val="right" w:pos="8504"/>
      </w:tabs>
      <w:snapToGrid w:val="0"/>
    </w:pPr>
  </w:style>
  <w:style w:type="character" w:customStyle="1" w:styleId="ab">
    <w:name w:val="フッター (文字)"/>
    <w:basedOn w:val="a0"/>
    <w:link w:val="aa"/>
    <w:uiPriority w:val="99"/>
    <w:rsid w:val="001C2B4B"/>
  </w:style>
  <w:style w:type="paragraph" w:styleId="ac">
    <w:name w:val="annotation text"/>
    <w:basedOn w:val="a"/>
    <w:link w:val="ad"/>
    <w:uiPriority w:val="99"/>
    <w:semiHidden/>
    <w:unhideWhenUsed/>
    <w:rsid w:val="001C2B4B"/>
    <w:pPr>
      <w:jc w:val="left"/>
    </w:pPr>
  </w:style>
  <w:style w:type="character" w:customStyle="1" w:styleId="ad">
    <w:name w:val="コメント文字列 (文字)"/>
    <w:basedOn w:val="a0"/>
    <w:link w:val="ac"/>
    <w:uiPriority w:val="99"/>
    <w:semiHidden/>
    <w:rsid w:val="001C2B4B"/>
  </w:style>
  <w:style w:type="character" w:customStyle="1" w:styleId="ae">
    <w:name w:val="コメント内容 (文字)"/>
    <w:basedOn w:val="ad"/>
    <w:link w:val="af"/>
    <w:uiPriority w:val="99"/>
    <w:semiHidden/>
    <w:rsid w:val="001C2B4B"/>
    <w:rPr>
      <w:b/>
      <w:bCs/>
    </w:rPr>
  </w:style>
  <w:style w:type="paragraph" w:styleId="af">
    <w:name w:val="annotation subject"/>
    <w:basedOn w:val="ac"/>
    <w:next w:val="ac"/>
    <w:link w:val="ae"/>
    <w:uiPriority w:val="99"/>
    <w:semiHidden/>
    <w:unhideWhenUsed/>
    <w:rsid w:val="001C2B4B"/>
    <w:rPr>
      <w:b/>
      <w:bCs/>
    </w:rPr>
  </w:style>
  <w:style w:type="character" w:customStyle="1" w:styleId="1">
    <w:name w:val="コメント内容 (文字)1"/>
    <w:basedOn w:val="ad"/>
    <w:uiPriority w:val="99"/>
    <w:semiHidden/>
    <w:rsid w:val="001C2B4B"/>
    <w:rPr>
      <w:b/>
      <w:bCs/>
    </w:rPr>
  </w:style>
  <w:style w:type="paragraph" w:styleId="af0">
    <w:name w:val="Note Heading"/>
    <w:basedOn w:val="a"/>
    <w:next w:val="a"/>
    <w:link w:val="af1"/>
    <w:uiPriority w:val="99"/>
    <w:unhideWhenUsed/>
    <w:rsid w:val="001C2B4B"/>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1C2B4B"/>
    <w:rPr>
      <w:rFonts w:ascii="ＭＳ 明朝" w:eastAsia="ＭＳ 明朝" w:hAnsi="Century" w:cs="Times New Roman"/>
      <w:color w:val="33CC33"/>
      <w:szCs w:val="20"/>
    </w:rPr>
  </w:style>
  <w:style w:type="paragraph" w:styleId="af2">
    <w:name w:val="Closing"/>
    <w:basedOn w:val="a"/>
    <w:link w:val="af3"/>
    <w:uiPriority w:val="99"/>
    <w:unhideWhenUsed/>
    <w:rsid w:val="001C2B4B"/>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1C2B4B"/>
    <w:rPr>
      <w:rFonts w:ascii="ＭＳ 明朝" w:eastAsia="ＭＳ 明朝" w:hAnsi="Century" w:cs="Times New Roman"/>
      <w:color w:val="33CC33"/>
      <w:szCs w:val="20"/>
    </w:rPr>
  </w:style>
  <w:style w:type="paragraph" w:styleId="af4">
    <w:name w:val="Revision"/>
    <w:hidden/>
    <w:uiPriority w:val="99"/>
    <w:semiHidden/>
    <w:rsid w:val="001C2B4B"/>
  </w:style>
  <w:style w:type="character" w:styleId="af5">
    <w:name w:val="annotation reference"/>
    <w:basedOn w:val="a0"/>
    <w:uiPriority w:val="99"/>
    <w:semiHidden/>
    <w:unhideWhenUsed/>
    <w:rsid w:val="001C2B4B"/>
    <w:rPr>
      <w:sz w:val="18"/>
      <w:szCs w:val="18"/>
    </w:rPr>
  </w:style>
  <w:style w:type="paragraph" w:styleId="af6">
    <w:name w:val="List Paragraph"/>
    <w:basedOn w:val="a"/>
    <w:uiPriority w:val="34"/>
    <w:qFormat/>
    <w:rsid w:val="001C2B4B"/>
    <w:pPr>
      <w:ind w:leftChars="400" w:left="840"/>
    </w:pPr>
  </w:style>
  <w:style w:type="character" w:styleId="af7">
    <w:name w:val="Placeholder Text"/>
    <w:basedOn w:val="a0"/>
    <w:uiPriority w:val="99"/>
    <w:semiHidden/>
    <w:rsid w:val="001C2B4B"/>
    <w:rPr>
      <w:color w:val="808080"/>
    </w:rPr>
  </w:style>
  <w:style w:type="numbering" w:customStyle="1" w:styleId="10">
    <w:name w:val="リストなし1"/>
    <w:next w:val="a2"/>
    <w:uiPriority w:val="99"/>
    <w:semiHidden/>
    <w:unhideWhenUsed/>
    <w:rsid w:val="001C2B4B"/>
  </w:style>
  <w:style w:type="table" w:customStyle="1" w:styleId="11">
    <w:name w:val="表 (格子)1"/>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1C2B4B"/>
  </w:style>
  <w:style w:type="table" w:customStyle="1" w:styleId="22">
    <w:name w:val="表 (格子)2"/>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801</Words>
  <Characters>4566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2026-04-09T05:05:00Z</dcterms:created>
  <dcterms:modified xsi:type="dcterms:W3CDTF">2026-04-16T01:13:00Z</dcterms:modified>
</cp:coreProperties>
</file>