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AF2" w14:textId="0569AF7E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bookmarkStart w:id="0" w:name="_GoBack"/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  <w:bookmarkEnd w:id="0"/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463722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C2B4C" w:rsidRPr="004C2B4C">
              <w:rPr>
                <w:rFonts w:ascii="ＭＳ 明朝" w:eastAsia="ＭＳ 明朝" w:hAnsi="ＭＳ 明朝"/>
              </w:rPr>
              <w:t>2025021896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4E6776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C2B4C">
              <w:rPr>
                <w:rFonts w:ascii="ＭＳ 明朝" w:eastAsia="ＭＳ 明朝" w:hAnsi="ＭＳ 明朝" w:hint="eastAsia"/>
              </w:rPr>
              <w:t>佐久間病院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8897AD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C2B4C" w:rsidRPr="004C2B4C">
              <w:rPr>
                <w:rFonts w:ascii="ＭＳ 明朝" w:eastAsia="ＭＳ 明朝" w:hAnsi="ＭＳ 明朝" w:hint="eastAsia"/>
              </w:rPr>
              <w:t>佐久間病院画像保管システム賃貸借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CB8727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9A" w:rsidRPr="0090009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2B4C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0009A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2FF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F5C2-7F8D-46FB-A78E-F0C32BE5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2025-12-25T07:23:00Z</dcterms:created>
  <dcterms:modified xsi:type="dcterms:W3CDTF">2026-01-05T04:21:00Z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