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DF" w:rsidRPr="00E13BEE" w:rsidRDefault="001E67DF" w:rsidP="001E67DF">
      <w:pPr>
        <w:widowControl w:val="0"/>
        <w:spacing w:after="0" w:line="240" w:lineRule="auto"/>
        <w:ind w:left="0" w:firstLine="0"/>
        <w:jc w:val="both"/>
        <w:rPr>
          <w:rFonts w:ascii="ＭＳ 明朝" w:eastAsia="ＭＳ 明朝" w:hAnsi="ＭＳ 明朝" w:cs="Times New Roman"/>
          <w:color w:val="auto"/>
          <w:szCs w:val="24"/>
        </w:rPr>
      </w:pPr>
      <w:bookmarkStart w:id="0" w:name="_GoBack"/>
      <w:r w:rsidRPr="00E13BEE">
        <w:rPr>
          <w:rFonts w:ascii="ＭＳ 明朝" w:eastAsia="ＭＳ 明朝" w:hAnsi="ＭＳ 明朝" w:cs="Times New Roman" w:hint="eastAsia"/>
          <w:color w:val="auto"/>
          <w:szCs w:val="24"/>
        </w:rPr>
        <w:t>第１号様式</w:t>
      </w:r>
    </w:p>
    <w:bookmarkEnd w:id="0"/>
    <w:p w:rsidR="001E67DF" w:rsidRPr="00E13BEE" w:rsidRDefault="001E67DF" w:rsidP="001E67DF">
      <w:pPr>
        <w:widowControl w:val="0"/>
        <w:spacing w:after="0" w:line="240" w:lineRule="auto"/>
        <w:ind w:left="240" w:hangingChars="100" w:hanging="240"/>
        <w:jc w:val="center"/>
        <w:rPr>
          <w:rFonts w:ascii="Century" w:eastAsia="ＭＳ 明朝" w:hAnsi="Century" w:cs="Times New Roman"/>
          <w:color w:val="auto"/>
          <w:szCs w:val="24"/>
        </w:rPr>
      </w:pPr>
      <w:r w:rsidRPr="00E13BEE">
        <w:rPr>
          <w:rFonts w:ascii="ＭＳ 明朝" w:eastAsia="ＭＳ 明朝" w:hAnsi="ＭＳ 明朝" w:cs="Times New Roman" w:hint="eastAsia"/>
          <w:color w:val="auto"/>
          <w:szCs w:val="24"/>
        </w:rPr>
        <w:t>事業提案書</w:t>
      </w:r>
    </w:p>
    <w:p w:rsidR="001E67DF" w:rsidRPr="00E13BEE" w:rsidRDefault="001E67DF" w:rsidP="001E67DF">
      <w:pPr>
        <w:widowControl w:val="0"/>
        <w:spacing w:after="0" w:line="240" w:lineRule="auto"/>
        <w:ind w:left="240" w:hangingChars="100" w:hanging="240"/>
        <w:jc w:val="both"/>
        <w:rPr>
          <w:rFonts w:ascii="ＭＳ 明朝" w:eastAsia="ＭＳ 明朝" w:hAnsi="ＭＳ 明朝" w:cs="Times New Roman"/>
          <w:color w:val="auto"/>
          <w:szCs w:val="24"/>
        </w:rPr>
      </w:pPr>
    </w:p>
    <w:p w:rsidR="001E67DF" w:rsidRPr="00E13BEE" w:rsidRDefault="001E67DF" w:rsidP="001E67DF">
      <w:pPr>
        <w:widowControl w:val="0"/>
        <w:spacing w:after="0" w:line="240" w:lineRule="auto"/>
        <w:ind w:left="240" w:hangingChars="100" w:hanging="240"/>
        <w:jc w:val="right"/>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年　　月　　日</w:t>
      </w:r>
    </w:p>
    <w:p w:rsidR="001E67DF" w:rsidRPr="00E13BEE" w:rsidRDefault="001E67DF" w:rsidP="001E67DF">
      <w:pPr>
        <w:widowControl w:val="0"/>
        <w:spacing w:after="0" w:line="240" w:lineRule="auto"/>
        <w:ind w:leftChars="100" w:left="240" w:right="840"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（あて先）浜松市長　</w:t>
      </w:r>
    </w:p>
    <w:tbl>
      <w:tblPr>
        <w:tblW w:w="7371"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5"/>
        <w:gridCol w:w="4916"/>
      </w:tblGrid>
      <w:tr w:rsidR="001E67DF" w:rsidRPr="00E13BEE" w:rsidTr="000331E0">
        <w:trPr>
          <w:trHeight w:val="518"/>
        </w:trPr>
        <w:tc>
          <w:tcPr>
            <w:tcW w:w="2455" w:type="dxa"/>
            <w:tcBorders>
              <w:top w:val="nil"/>
              <w:left w:val="nil"/>
              <w:bottom w:val="nil"/>
              <w:right w:val="nil"/>
            </w:tcBorders>
            <w:vAlign w:val="center"/>
          </w:tcPr>
          <w:p w:rsidR="001E67DF" w:rsidRPr="00E13BEE" w:rsidRDefault="00303EBC" w:rsidP="001E67DF">
            <w:pPr>
              <w:widowControl w:val="0"/>
              <w:spacing w:after="0" w:line="240" w:lineRule="auto"/>
              <w:ind w:left="0" w:right="44" w:firstLine="0"/>
              <w:jc w:val="distribute"/>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住所又は</w:t>
            </w:r>
            <w:r w:rsidR="001E67DF" w:rsidRPr="00E13BEE">
              <w:rPr>
                <w:rFonts w:ascii="ＭＳ 明朝" w:eastAsia="ＭＳ 明朝" w:hAnsi="ＭＳ 明朝" w:cs="Times New Roman" w:hint="eastAsia"/>
                <w:color w:val="auto"/>
                <w:szCs w:val="24"/>
              </w:rPr>
              <w:t>所在地</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p>
        </w:tc>
      </w:tr>
      <w:tr w:rsidR="001E67DF" w:rsidRPr="00E13BEE" w:rsidTr="000331E0">
        <w:trPr>
          <w:trHeight w:val="439"/>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提案者の名称</w:t>
            </w:r>
          </w:p>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 w:val="21"/>
                <w:szCs w:val="21"/>
              </w:rPr>
            </w:pPr>
            <w:r w:rsidRPr="00E13BEE">
              <w:rPr>
                <w:rFonts w:ascii="ＭＳ 明朝" w:eastAsia="ＭＳ 明朝" w:hAnsi="ＭＳ 明朝" w:cs="Times New Roman"/>
                <w:color w:val="auto"/>
                <w:sz w:val="21"/>
                <w:szCs w:val="21"/>
              </w:rPr>
              <w:t>（団体及び事業者）</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w:t>
            </w:r>
          </w:p>
        </w:tc>
      </w:tr>
      <w:tr w:rsidR="001E67DF" w:rsidRPr="00E13BEE" w:rsidTr="000331E0">
        <w:trPr>
          <w:trHeight w:val="430"/>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代表者役職</w:t>
            </w:r>
            <w:r w:rsidRPr="00E13BEE">
              <w:rPr>
                <w:rFonts w:ascii="ＭＳ 明朝" w:eastAsia="ＭＳ 明朝" w:hAnsi="ＭＳ 明朝" w:cs="Times New Roman"/>
                <w:color w:val="auto"/>
                <w:szCs w:val="24"/>
              </w:rPr>
              <w:t>又は</w:t>
            </w:r>
            <w:r w:rsidRPr="00E13BEE">
              <w:rPr>
                <w:rFonts w:ascii="ＭＳ 明朝" w:eastAsia="ＭＳ 明朝" w:hAnsi="ＭＳ 明朝" w:cs="Times New Roman" w:hint="eastAsia"/>
                <w:color w:val="auto"/>
                <w:szCs w:val="24"/>
              </w:rPr>
              <w:t>氏名</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w:t>
            </w:r>
          </w:p>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 w:val="21"/>
                <w:szCs w:val="21"/>
              </w:rPr>
            </w:pPr>
          </w:p>
        </w:tc>
      </w:tr>
      <w:tr w:rsidR="001E67DF" w:rsidRPr="00E13BEE" w:rsidTr="000331E0">
        <w:trPr>
          <w:trHeight w:val="409"/>
        </w:trPr>
        <w:tc>
          <w:tcPr>
            <w:tcW w:w="2455"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distribute"/>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連絡先　℡</w:t>
            </w:r>
          </w:p>
        </w:tc>
        <w:tc>
          <w:tcPr>
            <w:tcW w:w="4916" w:type="dxa"/>
            <w:tcBorders>
              <w:top w:val="nil"/>
              <w:left w:val="nil"/>
              <w:bottom w:val="nil"/>
              <w:right w:val="nil"/>
            </w:tcBorders>
            <w:vAlign w:val="center"/>
          </w:tcPr>
          <w:p w:rsidR="001E67DF" w:rsidRPr="00E13BEE" w:rsidRDefault="001E67DF" w:rsidP="001E67DF">
            <w:pPr>
              <w:widowControl w:val="0"/>
              <w:spacing w:after="0" w:line="240" w:lineRule="auto"/>
              <w:ind w:left="0" w:right="44" w:firstLine="0"/>
              <w:jc w:val="both"/>
              <w:rPr>
                <w:rFonts w:ascii="ＭＳ 明朝" w:eastAsia="ＭＳ 明朝" w:hAnsi="ＭＳ 明朝" w:cs="Times New Roman"/>
                <w:color w:val="auto"/>
                <w:szCs w:val="24"/>
              </w:rPr>
            </w:pPr>
          </w:p>
        </w:tc>
      </w:tr>
    </w:tbl>
    <w:p w:rsidR="001E67DF" w:rsidRPr="00E13BEE" w:rsidRDefault="001E67DF" w:rsidP="001E67DF">
      <w:pPr>
        <w:widowControl w:val="0"/>
        <w:spacing w:after="0" w:line="240" w:lineRule="auto"/>
        <w:ind w:left="0" w:right="44"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次のとおり、事業を提案します。</w:t>
      </w:r>
    </w:p>
    <w:tbl>
      <w:tblPr>
        <w:tblW w:w="967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7701"/>
      </w:tblGrid>
      <w:tr w:rsidR="001E67DF" w:rsidRPr="00E13BEE" w:rsidTr="000331E0">
        <w:trPr>
          <w:trHeight w:val="333"/>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事業名</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p>
        </w:tc>
      </w:tr>
      <w:tr w:rsidR="001E67DF" w:rsidRPr="00E13BEE" w:rsidTr="000331E0">
        <w:trPr>
          <w:trHeight w:val="368"/>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実施時期</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年　月　日（　）　～　　　　年　月　日（　）</w:t>
            </w:r>
          </w:p>
        </w:tc>
      </w:tr>
      <w:tr w:rsidR="001E67DF" w:rsidRPr="00E13BEE" w:rsidTr="000331E0">
        <w:trPr>
          <w:trHeight w:val="286"/>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実施場所</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p>
        </w:tc>
      </w:tr>
      <w:tr w:rsidR="001E67DF" w:rsidRPr="00E13BEE" w:rsidTr="000331E0">
        <w:trPr>
          <w:trHeight w:val="33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概算事業費</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　　　　　　　　　　　　　円</w:t>
            </w:r>
          </w:p>
        </w:tc>
      </w:tr>
      <w:tr w:rsidR="001E67DF" w:rsidRPr="001E67DF" w:rsidTr="000331E0">
        <w:trPr>
          <w:trHeight w:val="70"/>
        </w:trPr>
        <w:tc>
          <w:tcPr>
            <w:tcW w:w="1976"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参加予定人数</w:t>
            </w:r>
          </w:p>
        </w:tc>
        <w:tc>
          <w:tcPr>
            <w:tcW w:w="7701" w:type="dxa"/>
            <w:tcBorders>
              <w:top w:val="single" w:sz="4" w:space="0" w:color="auto"/>
              <w:left w:val="single" w:sz="4" w:space="0" w:color="auto"/>
              <w:bottom w:val="single" w:sz="4" w:space="0" w:color="auto"/>
              <w:right w:val="single" w:sz="4" w:space="0" w:color="auto"/>
            </w:tcBorders>
            <w:vAlign w:val="center"/>
          </w:tcPr>
          <w:p w:rsidR="001E67DF" w:rsidRPr="00E13BEE"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スタッフ　　　名　、参加者　　　名</w:t>
            </w:r>
          </w:p>
        </w:tc>
      </w:tr>
      <w:tr w:rsidR="001E67DF" w:rsidRPr="001E67DF" w:rsidTr="000331E0">
        <w:trPr>
          <w:trHeight w:val="1056"/>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napToGrid w:val="0"/>
              <w:spacing w:after="0" w:line="240" w:lineRule="auto"/>
              <w:ind w:left="0" w:right="45" w:firstLine="0"/>
              <w:jc w:val="center"/>
              <w:rPr>
                <w:rFonts w:ascii="ＭＳ 明朝" w:eastAsia="ＭＳ 明朝" w:hAnsi="ＭＳ 明朝" w:cs="Times New Roman"/>
                <w:color w:val="auto"/>
                <w:szCs w:val="24"/>
              </w:rPr>
            </w:pPr>
            <w:r w:rsidRPr="001E67DF">
              <w:rPr>
                <w:rFonts w:ascii="ＭＳ 明朝" w:eastAsia="ＭＳ 明朝" w:hAnsi="ＭＳ 明朝" w:cs="Times New Roman" w:hint="eastAsia"/>
                <w:color w:val="auto"/>
                <w:szCs w:val="21"/>
              </w:rPr>
              <w:t>事業の内容</w:t>
            </w:r>
          </w:p>
          <w:p w:rsidR="001E67DF" w:rsidRPr="001E67DF" w:rsidRDefault="001E67DF" w:rsidP="001E67DF">
            <w:pPr>
              <w:widowControl w:val="0"/>
              <w:snapToGrid w:val="0"/>
              <w:spacing w:after="0" w:line="240" w:lineRule="auto"/>
              <w:ind w:left="0" w:right="45" w:firstLine="0"/>
              <w:jc w:val="center"/>
              <w:rPr>
                <w:rFonts w:ascii="ＭＳ 明朝" w:eastAsia="ＭＳ 明朝" w:hAnsi="ＭＳ 明朝" w:cs="Times New Roman"/>
                <w:color w:val="auto"/>
                <w:sz w:val="21"/>
                <w:szCs w:val="21"/>
              </w:rPr>
            </w:pPr>
            <w:r w:rsidRPr="001E67DF">
              <w:rPr>
                <w:rFonts w:ascii="ＭＳ 明朝" w:eastAsia="ＭＳ 明朝" w:hAnsi="ＭＳ 明朝" w:cs="Times New Roman" w:hint="eastAsia"/>
                <w:color w:val="auto"/>
                <w:sz w:val="18"/>
                <w:szCs w:val="21"/>
              </w:rPr>
              <w:t>（事業の対象や手法などを具体的に記入）</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＊内容がわかる詳細資料を別途添付</w:t>
            </w:r>
          </w:p>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4"/>
              </w:rPr>
            </w:pPr>
          </w:p>
        </w:tc>
      </w:tr>
      <w:tr w:rsidR="001E67DF" w:rsidRPr="001E67DF" w:rsidTr="000331E0">
        <w:trPr>
          <w:trHeight w:val="822"/>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FF0000"/>
                <w:szCs w:val="21"/>
                <w:u w:val="single"/>
              </w:rPr>
            </w:pPr>
            <w:r w:rsidRPr="001E67DF">
              <w:rPr>
                <w:rFonts w:ascii="ＭＳ 明朝" w:eastAsia="ＭＳ 明朝" w:hAnsi="ＭＳ 明朝" w:cs="Times New Roman" w:hint="eastAsia"/>
                <w:color w:val="auto"/>
                <w:szCs w:val="21"/>
              </w:rPr>
              <w:t>事業の目的</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847D09">
              <w:rPr>
                <w:rFonts w:ascii="ＭＳ 明朝" w:eastAsia="ＭＳ 明朝" w:hAnsi="ＭＳ 明朝" w:cs="Times New Roman" w:hint="eastAsia"/>
                <w:color w:val="auto"/>
                <w:sz w:val="18"/>
                <w:szCs w:val="20"/>
              </w:rPr>
              <w:t>その目的が中山間地域にとって必要で有益なものか</w:t>
            </w:r>
            <w:r w:rsidRPr="001E67DF">
              <w:rPr>
                <w:rFonts w:ascii="ＭＳ 明朝" w:eastAsia="ＭＳ 明朝" w:hAnsi="ＭＳ 明朝" w:cs="Times New Roman" w:hint="eastAsia"/>
                <w:color w:val="auto"/>
                <w:sz w:val="18"/>
                <w:szCs w:val="20"/>
              </w:rPr>
              <w:t>具体的に記入</w:t>
            </w:r>
          </w:p>
          <w:p w:rsidR="001E67DF" w:rsidRPr="00847D09" w:rsidRDefault="001E67DF" w:rsidP="001E67DF">
            <w:pPr>
              <w:widowControl w:val="0"/>
              <w:spacing w:after="0" w:line="240" w:lineRule="auto"/>
              <w:ind w:left="0" w:firstLine="0"/>
              <w:jc w:val="both"/>
              <w:rPr>
                <w:rFonts w:ascii="ＭＳ 明朝" w:eastAsia="ＭＳ 明朝" w:hAnsi="ＭＳ 明朝" w:cs="Times New Roman"/>
                <w:color w:val="FF0000"/>
                <w:sz w:val="18"/>
                <w:szCs w:val="20"/>
                <w:u w:val="single"/>
              </w:rPr>
            </w:pPr>
          </w:p>
        </w:tc>
      </w:tr>
      <w:tr w:rsidR="00847D09" w:rsidRPr="001E67DF" w:rsidTr="000331E0">
        <w:trPr>
          <w:trHeight w:val="822"/>
        </w:trPr>
        <w:tc>
          <w:tcPr>
            <w:tcW w:w="1976" w:type="dxa"/>
            <w:tcBorders>
              <w:top w:val="single" w:sz="4" w:space="0" w:color="auto"/>
              <w:left w:val="single" w:sz="4" w:space="0" w:color="auto"/>
              <w:bottom w:val="single" w:sz="4" w:space="0" w:color="auto"/>
              <w:right w:val="single" w:sz="4" w:space="0" w:color="auto"/>
            </w:tcBorders>
            <w:vAlign w:val="center"/>
          </w:tcPr>
          <w:p w:rsidR="00847D09" w:rsidRDefault="00847D09" w:rsidP="001E67DF">
            <w:pPr>
              <w:widowControl w:val="0"/>
              <w:spacing w:after="0" w:line="240" w:lineRule="auto"/>
              <w:ind w:left="0" w:right="44" w:firstLine="0"/>
              <w:jc w:val="center"/>
              <w:rPr>
                <w:rFonts w:ascii="ＭＳ 明朝" w:eastAsia="ＭＳ 明朝" w:hAnsi="ＭＳ 明朝" w:cs="Times New Roman"/>
                <w:color w:val="auto"/>
                <w:szCs w:val="21"/>
              </w:rPr>
            </w:pPr>
            <w:r>
              <w:rPr>
                <w:rFonts w:ascii="ＭＳ 明朝" w:eastAsia="ＭＳ 明朝" w:hAnsi="ＭＳ 明朝" w:cs="Times New Roman" w:hint="eastAsia"/>
                <w:color w:val="auto"/>
                <w:szCs w:val="21"/>
              </w:rPr>
              <w:t>事業内容と</w:t>
            </w:r>
          </w:p>
          <w:p w:rsidR="00847D09" w:rsidRPr="001E67DF" w:rsidRDefault="00847D09" w:rsidP="001E67DF">
            <w:pPr>
              <w:widowControl w:val="0"/>
              <w:spacing w:after="0" w:line="240" w:lineRule="auto"/>
              <w:ind w:left="0" w:right="44" w:firstLine="0"/>
              <w:jc w:val="center"/>
              <w:rPr>
                <w:rFonts w:ascii="ＭＳ 明朝" w:eastAsia="ＭＳ 明朝" w:hAnsi="ＭＳ 明朝" w:cs="Times New Roman"/>
                <w:color w:val="auto"/>
                <w:szCs w:val="21"/>
              </w:rPr>
            </w:pPr>
            <w:r>
              <w:rPr>
                <w:rFonts w:ascii="ＭＳ 明朝" w:eastAsia="ＭＳ 明朝" w:hAnsi="ＭＳ 明朝" w:cs="Times New Roman" w:hint="eastAsia"/>
                <w:color w:val="auto"/>
                <w:szCs w:val="21"/>
              </w:rPr>
              <w:t>その効果</w:t>
            </w:r>
          </w:p>
        </w:tc>
        <w:tc>
          <w:tcPr>
            <w:tcW w:w="7701" w:type="dxa"/>
            <w:tcBorders>
              <w:top w:val="single" w:sz="4" w:space="0" w:color="auto"/>
              <w:left w:val="single" w:sz="4" w:space="0" w:color="auto"/>
              <w:bottom w:val="single" w:sz="4" w:space="0" w:color="auto"/>
              <w:right w:val="single" w:sz="4" w:space="0" w:color="auto"/>
            </w:tcBorders>
          </w:tcPr>
          <w:p w:rsidR="00847D09" w:rsidRPr="001E67DF" w:rsidRDefault="00847D09" w:rsidP="00F92177">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Pr>
                <w:rFonts w:ascii="ＭＳ 明朝" w:eastAsia="ＭＳ 明朝" w:hAnsi="ＭＳ 明朝" w:cs="Times New Roman" w:hint="eastAsia"/>
                <w:color w:val="auto"/>
                <w:sz w:val="18"/>
                <w:szCs w:val="20"/>
              </w:rPr>
              <w:t>事業内容が課題解決や地域振興のヒントとなり、効果を期待</w:t>
            </w:r>
            <w:r w:rsidR="00F92177">
              <w:rPr>
                <w:rFonts w:ascii="ＭＳ 明朝" w:eastAsia="ＭＳ 明朝" w:hAnsi="ＭＳ 明朝" w:cs="Times New Roman" w:hint="eastAsia"/>
                <w:color w:val="auto"/>
                <w:sz w:val="18"/>
                <w:szCs w:val="20"/>
              </w:rPr>
              <w:t>できるか具体的に記入</w:t>
            </w:r>
          </w:p>
        </w:tc>
      </w:tr>
      <w:tr w:rsidR="001E67DF" w:rsidRPr="001E67DF" w:rsidTr="000331E0">
        <w:trPr>
          <w:trHeight w:val="1013"/>
        </w:trPr>
        <w:tc>
          <w:tcPr>
            <w:tcW w:w="1976" w:type="dxa"/>
            <w:tcBorders>
              <w:top w:val="single" w:sz="4" w:space="0" w:color="auto"/>
              <w:left w:val="single" w:sz="4" w:space="0" w:color="auto"/>
              <w:bottom w:val="single" w:sz="4" w:space="0" w:color="auto"/>
              <w:right w:val="single" w:sz="4" w:space="0" w:color="auto"/>
            </w:tcBorders>
            <w:vAlign w:val="center"/>
          </w:tcPr>
          <w:p w:rsidR="001E67DF" w:rsidRPr="00847D09" w:rsidRDefault="00847D09" w:rsidP="00847D09">
            <w:pPr>
              <w:widowControl w:val="0"/>
              <w:spacing w:after="0" w:line="240" w:lineRule="auto"/>
              <w:ind w:left="0" w:right="44" w:firstLine="0"/>
              <w:jc w:val="center"/>
              <w:rPr>
                <w:rFonts w:ascii="ＭＳ 明朝" w:eastAsia="ＭＳ 明朝" w:hAnsi="ＭＳ 明朝" w:cs="Times New Roman"/>
                <w:color w:val="auto"/>
                <w:szCs w:val="24"/>
              </w:rPr>
            </w:pPr>
            <w:r w:rsidRPr="00847D09">
              <w:rPr>
                <w:rFonts w:ascii="ＭＳ 明朝" w:eastAsia="ＭＳ 明朝" w:hAnsi="ＭＳ 明朝" w:cs="Times New Roman" w:hint="eastAsia"/>
                <w:color w:val="auto"/>
                <w:szCs w:val="24"/>
              </w:rPr>
              <w:t>具体性・実現性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F92177">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847D09">
              <w:rPr>
                <w:rFonts w:ascii="ＭＳ 明朝" w:eastAsia="ＭＳ 明朝" w:hAnsi="ＭＳ 明朝" w:cs="Times New Roman" w:hint="eastAsia"/>
                <w:color w:val="auto"/>
                <w:sz w:val="18"/>
                <w:szCs w:val="20"/>
              </w:rPr>
              <w:t>提案内容</w:t>
            </w:r>
            <w:r w:rsidRPr="001E67DF">
              <w:rPr>
                <w:rFonts w:ascii="ＭＳ 明朝" w:eastAsia="ＭＳ 明朝" w:hAnsi="ＭＳ 明朝" w:cs="Times New Roman" w:hint="eastAsia"/>
                <w:color w:val="auto"/>
                <w:sz w:val="18"/>
                <w:szCs w:val="20"/>
              </w:rPr>
              <w:t>の</w:t>
            </w:r>
            <w:r w:rsidR="00F92177">
              <w:rPr>
                <w:rFonts w:ascii="ＭＳ 明朝" w:eastAsia="ＭＳ 明朝" w:hAnsi="ＭＳ 明朝" w:cs="Times New Roman" w:hint="eastAsia"/>
                <w:color w:val="auto"/>
                <w:sz w:val="18"/>
                <w:szCs w:val="20"/>
              </w:rPr>
              <w:t>実施体制及び事業計画等を具体的に記入</w:t>
            </w:r>
          </w:p>
        </w:tc>
      </w:tr>
      <w:tr w:rsidR="00F04432" w:rsidRPr="001E67DF" w:rsidTr="000331E0">
        <w:trPr>
          <w:trHeight w:val="1013"/>
        </w:trPr>
        <w:tc>
          <w:tcPr>
            <w:tcW w:w="1976" w:type="dxa"/>
            <w:tcBorders>
              <w:top w:val="single" w:sz="4" w:space="0" w:color="auto"/>
              <w:left w:val="single" w:sz="4" w:space="0" w:color="auto"/>
              <w:bottom w:val="single" w:sz="4" w:space="0" w:color="auto"/>
              <w:right w:val="single" w:sz="4" w:space="0" w:color="auto"/>
            </w:tcBorders>
            <w:vAlign w:val="center"/>
          </w:tcPr>
          <w:p w:rsidR="00F04432" w:rsidRPr="00847D09" w:rsidRDefault="00F04432" w:rsidP="00847D09">
            <w:pPr>
              <w:widowControl w:val="0"/>
              <w:spacing w:after="0" w:line="240" w:lineRule="auto"/>
              <w:ind w:left="0" w:right="44" w:firstLine="0"/>
              <w:jc w:val="center"/>
              <w:rPr>
                <w:rFonts w:ascii="ＭＳ 明朝" w:eastAsia="ＭＳ 明朝" w:hAnsi="ＭＳ 明朝" w:cs="Times New Roman"/>
                <w:color w:val="auto"/>
                <w:szCs w:val="24"/>
              </w:rPr>
            </w:pPr>
            <w:r>
              <w:rPr>
                <w:rFonts w:ascii="ＭＳ 明朝" w:eastAsia="ＭＳ 明朝" w:hAnsi="ＭＳ 明朝" w:cs="Times New Roman" w:hint="eastAsia"/>
                <w:color w:val="auto"/>
                <w:szCs w:val="24"/>
              </w:rPr>
              <w:t>地域への効果</w:t>
            </w:r>
          </w:p>
        </w:tc>
        <w:tc>
          <w:tcPr>
            <w:tcW w:w="7701" w:type="dxa"/>
            <w:tcBorders>
              <w:top w:val="single" w:sz="4" w:space="0" w:color="auto"/>
              <w:left w:val="single" w:sz="4" w:space="0" w:color="auto"/>
              <w:bottom w:val="single" w:sz="4" w:space="0" w:color="auto"/>
              <w:right w:val="single" w:sz="4" w:space="0" w:color="auto"/>
            </w:tcBorders>
          </w:tcPr>
          <w:p w:rsidR="00F04432" w:rsidRPr="001E67DF" w:rsidRDefault="00F04432" w:rsidP="00D5644D">
            <w:pPr>
              <w:widowControl w:val="0"/>
              <w:spacing w:after="0" w:line="240" w:lineRule="auto"/>
              <w:ind w:left="0"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w:t>
            </w:r>
            <w:r w:rsidR="00F92177">
              <w:rPr>
                <w:rFonts w:ascii="ＭＳ 明朝" w:eastAsia="ＭＳ 明朝" w:hAnsi="ＭＳ 明朝" w:cs="Times New Roman" w:hint="eastAsia"/>
                <w:color w:val="auto"/>
                <w:sz w:val="18"/>
                <w:szCs w:val="20"/>
              </w:rPr>
              <w:t>提案内容が地域へ寄与する</w:t>
            </w:r>
            <w:r w:rsidR="00D5644D">
              <w:rPr>
                <w:rFonts w:ascii="ＭＳ 明朝" w:eastAsia="ＭＳ 明朝" w:hAnsi="ＭＳ 明朝" w:cs="Times New Roman" w:hint="eastAsia"/>
                <w:color w:val="auto"/>
                <w:sz w:val="18"/>
                <w:szCs w:val="20"/>
              </w:rPr>
              <w:t>効果</w:t>
            </w:r>
            <w:r w:rsidR="00F92177">
              <w:rPr>
                <w:rFonts w:ascii="ＭＳ 明朝" w:eastAsia="ＭＳ 明朝" w:hAnsi="ＭＳ 明朝" w:cs="Times New Roman" w:hint="eastAsia"/>
                <w:color w:val="auto"/>
                <w:sz w:val="18"/>
                <w:szCs w:val="20"/>
              </w:rPr>
              <w:t>を具体的に記入</w:t>
            </w:r>
          </w:p>
        </w:tc>
      </w:tr>
      <w:tr w:rsidR="001E67DF" w:rsidRPr="001E67DF" w:rsidTr="000331E0">
        <w:trPr>
          <w:trHeight w:val="95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4"/>
              </w:rPr>
            </w:pPr>
            <w:r w:rsidRPr="001E67DF">
              <w:rPr>
                <w:rFonts w:ascii="ＭＳ 明朝" w:eastAsia="ＭＳ 明朝" w:hAnsi="ＭＳ 明朝" w:cs="Times New Roman" w:hint="eastAsia"/>
                <w:color w:val="auto"/>
                <w:szCs w:val="21"/>
              </w:rPr>
              <w:t>公益性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＊中山間地域振興にどのように寄与できるか。</w:t>
            </w:r>
          </w:p>
        </w:tc>
      </w:tr>
      <w:tr w:rsidR="001E67DF" w:rsidRPr="001E67DF" w:rsidTr="000331E0">
        <w:trPr>
          <w:trHeight w:val="1094"/>
        </w:trPr>
        <w:tc>
          <w:tcPr>
            <w:tcW w:w="1976" w:type="dxa"/>
            <w:tcBorders>
              <w:top w:val="single" w:sz="4" w:space="0" w:color="auto"/>
              <w:left w:val="single" w:sz="4" w:space="0" w:color="auto"/>
              <w:bottom w:val="single" w:sz="4" w:space="0" w:color="auto"/>
              <w:right w:val="single" w:sz="4" w:space="0" w:color="auto"/>
            </w:tcBorders>
            <w:vAlign w:val="center"/>
          </w:tcPr>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1"/>
              </w:rPr>
            </w:pPr>
            <w:r w:rsidRPr="001E67DF">
              <w:rPr>
                <w:rFonts w:ascii="ＭＳ 明朝" w:eastAsia="ＭＳ 明朝" w:hAnsi="ＭＳ 明朝" w:cs="Times New Roman" w:hint="eastAsia"/>
                <w:color w:val="auto"/>
                <w:szCs w:val="21"/>
              </w:rPr>
              <w:t>財政支援</w:t>
            </w:r>
          </w:p>
          <w:p w:rsidR="001E67DF" w:rsidRPr="001E67DF" w:rsidRDefault="001E67DF" w:rsidP="001E67DF">
            <w:pPr>
              <w:widowControl w:val="0"/>
              <w:spacing w:after="0" w:line="240" w:lineRule="auto"/>
              <w:ind w:left="0" w:right="44" w:firstLine="0"/>
              <w:jc w:val="center"/>
              <w:rPr>
                <w:rFonts w:ascii="ＭＳ 明朝" w:eastAsia="ＭＳ 明朝" w:hAnsi="ＭＳ 明朝" w:cs="Times New Roman"/>
                <w:color w:val="auto"/>
                <w:szCs w:val="21"/>
              </w:rPr>
            </w:pPr>
            <w:r w:rsidRPr="001E67DF">
              <w:rPr>
                <w:rFonts w:ascii="ＭＳ 明朝" w:eastAsia="ＭＳ 明朝" w:hAnsi="ＭＳ 明朝" w:cs="Times New Roman" w:hint="eastAsia"/>
                <w:color w:val="auto"/>
                <w:szCs w:val="21"/>
              </w:rPr>
              <w:t>の妥当性</w:t>
            </w:r>
          </w:p>
        </w:tc>
        <w:tc>
          <w:tcPr>
            <w:tcW w:w="7701" w:type="dxa"/>
            <w:tcBorders>
              <w:top w:val="single" w:sz="4" w:space="0" w:color="auto"/>
              <w:left w:val="single" w:sz="4" w:space="0" w:color="auto"/>
              <w:bottom w:val="single" w:sz="4" w:space="0" w:color="auto"/>
              <w:right w:val="single" w:sz="4" w:space="0" w:color="auto"/>
            </w:tcBorders>
          </w:tcPr>
          <w:p w:rsidR="001E67DF" w:rsidRPr="001E67DF" w:rsidRDefault="001E67DF" w:rsidP="001E67DF">
            <w:pPr>
              <w:widowControl w:val="0"/>
              <w:spacing w:after="0" w:line="240" w:lineRule="auto"/>
              <w:ind w:left="0" w:right="44" w:firstLine="0"/>
              <w:jc w:val="both"/>
              <w:rPr>
                <w:rFonts w:ascii="ＭＳ 明朝" w:eastAsia="ＭＳ 明朝" w:hAnsi="ＭＳ 明朝" w:cs="Times New Roman"/>
                <w:color w:val="auto"/>
                <w:sz w:val="18"/>
                <w:szCs w:val="20"/>
              </w:rPr>
            </w:pPr>
            <w:r w:rsidRPr="001E67DF">
              <w:rPr>
                <w:rFonts w:ascii="ＭＳ 明朝" w:eastAsia="ＭＳ 明朝" w:hAnsi="ＭＳ 明朝" w:cs="Times New Roman" w:hint="eastAsia"/>
                <w:color w:val="auto"/>
                <w:sz w:val="18"/>
                <w:szCs w:val="20"/>
              </w:rPr>
              <w:t>＊行政施策と差別化が図られている点は何か。行政が</w:t>
            </w:r>
            <w:r w:rsidR="00F04432">
              <w:rPr>
                <w:rFonts w:ascii="ＭＳ 明朝" w:eastAsia="ＭＳ 明朝" w:hAnsi="ＭＳ 明朝" w:cs="Times New Roman" w:hint="eastAsia"/>
                <w:color w:val="auto"/>
                <w:sz w:val="18"/>
                <w:szCs w:val="20"/>
              </w:rPr>
              <w:t>サポート</w:t>
            </w:r>
            <w:r w:rsidRPr="001E67DF">
              <w:rPr>
                <w:rFonts w:ascii="ＭＳ 明朝" w:eastAsia="ＭＳ 明朝" w:hAnsi="ＭＳ 明朝" w:cs="Times New Roman" w:hint="eastAsia"/>
                <w:color w:val="auto"/>
                <w:sz w:val="18"/>
                <w:szCs w:val="20"/>
              </w:rPr>
              <w:t>すべき理由は何か。</w:t>
            </w:r>
          </w:p>
        </w:tc>
      </w:tr>
    </w:tbl>
    <w:p w:rsidR="00A95B49" w:rsidRPr="00F04432" w:rsidRDefault="00A95B49" w:rsidP="001E67DF">
      <w:pPr>
        <w:widowControl w:val="0"/>
        <w:spacing w:after="0" w:line="240" w:lineRule="auto"/>
        <w:ind w:left="0" w:firstLine="0"/>
        <w:jc w:val="both"/>
        <w:rPr>
          <w:rFonts w:ascii="ＭＳ 明朝" w:eastAsia="ＭＳ 明朝" w:hAnsi="ＭＳ 明朝" w:cs="Times New Roman"/>
          <w:color w:val="auto"/>
          <w:szCs w:val="24"/>
        </w:rPr>
      </w:pPr>
    </w:p>
    <w:p w:rsidR="00A95B49" w:rsidRDefault="000331E0">
      <w:pPr>
        <w:spacing w:after="0" w:line="240" w:lineRule="auto"/>
        <w:ind w:left="0" w:firstLine="0"/>
        <w:rPr>
          <w:rFonts w:ascii="ＭＳ 明朝" w:eastAsia="ＭＳ 明朝" w:hAnsi="ＭＳ 明朝" w:cs="Times New Roman"/>
          <w:color w:val="auto"/>
          <w:szCs w:val="24"/>
        </w:rPr>
      </w:pPr>
      <w:r w:rsidRPr="001E67DF">
        <w:rPr>
          <w:rFonts w:ascii="ＭＳ 明朝" w:eastAsia="ＭＳ 明朝" w:hAnsi="ＭＳ 明朝" w:cs="Times New Roman" w:hint="eastAsia"/>
          <w:noProof/>
          <w:color w:val="auto"/>
          <w:szCs w:val="24"/>
        </w:rPr>
        <mc:AlternateContent>
          <mc:Choice Requires="wps">
            <w:drawing>
              <wp:anchor distT="0" distB="0" distL="114300" distR="114300" simplePos="0" relativeHeight="251677695" behindDoc="0" locked="0" layoutInCell="1" allowOverlap="1" wp14:anchorId="2A87DC99" wp14:editId="39269DC4">
                <wp:simplePos x="0" y="0"/>
                <wp:positionH relativeFrom="column">
                  <wp:posOffset>2266950</wp:posOffset>
                </wp:positionH>
                <wp:positionV relativeFrom="paragraph">
                  <wp:posOffset>877570</wp:posOffset>
                </wp:positionV>
                <wp:extent cx="1386205" cy="276225"/>
                <wp:effectExtent l="6985" t="12700" r="6985"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76225"/>
                        </a:xfrm>
                        <a:prstGeom prst="rect">
                          <a:avLst/>
                        </a:prstGeom>
                        <a:solidFill>
                          <a:srgbClr val="FFFFFF"/>
                        </a:solidFill>
                        <a:ln w="9525">
                          <a:solidFill>
                            <a:srgbClr val="000000"/>
                          </a:solidFill>
                          <a:miter lim="800000"/>
                          <a:headEnd/>
                          <a:tailEnd/>
                        </a:ln>
                      </wps:spPr>
                      <wps:txbx>
                        <w:txbxContent>
                          <w:p w:rsidR="000331E0" w:rsidRPr="00B364C8" w:rsidRDefault="000331E0" w:rsidP="000331E0">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87DC99" id="テキスト ボックス 3" o:spid="_x0000_s1031" type="#_x0000_t202" style="position:absolute;margin-left:178.5pt;margin-top:69.1pt;width:109.15pt;height:21.75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">
                <v:textbox>
                  <w:txbxContent>
                    <w:p w:rsidR="000331E0" w:rsidRPr="00B364C8" w:rsidRDefault="000331E0" w:rsidP="000331E0">
                      <w:pPr>
                        <w:jc w:val="center"/>
                        <w:rPr>
                          <w:rFonts w:ascii="ＭＳ ゴシック" w:eastAsia="ＭＳ ゴシック" w:hAnsi="ＭＳ ゴシック"/>
                        </w:rPr>
                      </w:pPr>
                      <w:r w:rsidRPr="00B364C8">
                        <w:rPr>
                          <w:rFonts w:ascii="ＭＳ ゴシック" w:eastAsia="ＭＳ ゴシック" w:hAnsi="ＭＳ ゴシック" w:hint="eastAsia"/>
                        </w:rPr>
                        <w:t>裏面に続く</w:t>
                      </w:r>
                    </w:p>
                  </w:txbxContent>
                </v:textbox>
              </v:shape>
            </w:pict>
          </mc:Fallback>
        </mc:AlternateContent>
      </w:r>
      <w:r w:rsidR="00A95B49">
        <w:rPr>
          <w:rFonts w:ascii="ＭＳ 明朝" w:eastAsia="ＭＳ 明朝" w:hAnsi="ＭＳ 明朝" w:cs="Times New Roman"/>
          <w:color w:val="auto"/>
          <w:szCs w:val="24"/>
        </w:rPr>
        <w:br w:type="page"/>
      </w:r>
    </w:p>
    <w:p w:rsidR="001E67DF" w:rsidRPr="00E13BEE" w:rsidRDefault="001E67DF" w:rsidP="001E67DF">
      <w:pPr>
        <w:widowControl w:val="0"/>
        <w:spacing w:after="0" w:line="240" w:lineRule="auto"/>
        <w:ind w:left="0" w:firstLine="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lastRenderedPageBreak/>
        <w:t>＜事業提案にあたっての確認事項＞</w:t>
      </w:r>
    </w:p>
    <w:p w:rsidR="001E67DF" w:rsidRPr="00E13BEE" w:rsidRDefault="001E67DF" w:rsidP="001E67DF">
      <w:pPr>
        <w:widowControl w:val="0"/>
        <w:spacing w:after="0" w:line="240" w:lineRule="auto"/>
        <w:ind w:left="0"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提案を行う事業について、該当する□にチェックを入れてください。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E67DF" w:rsidRPr="00E13BEE" w:rsidTr="000331E0">
        <w:trPr>
          <w:trHeight w:val="678"/>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事務所運営経費や特定の個人・団体等のみが利益を受ける事業ではありません。</w:t>
            </w:r>
          </w:p>
        </w:tc>
      </w:tr>
      <w:tr w:rsidR="001E67DF" w:rsidRPr="00E13BEE" w:rsidTr="000331E0">
        <w:trPr>
          <w:trHeight w:val="701"/>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政治、宗教、選挙活動又は営利を目的とする事業ではありません。</w:t>
            </w:r>
          </w:p>
        </w:tc>
      </w:tr>
      <w:tr w:rsidR="001E67DF" w:rsidRPr="00E13BEE" w:rsidTr="000331E0">
        <w:trPr>
          <w:trHeight w:val="1250"/>
        </w:trPr>
        <w:tc>
          <w:tcPr>
            <w:tcW w:w="9634" w:type="dxa"/>
            <w:shd w:val="clear" w:color="auto" w:fill="auto"/>
            <w:vAlign w:val="center"/>
          </w:tcPr>
          <w:p w:rsidR="001E67DF" w:rsidRPr="00303EBC" w:rsidRDefault="001E67DF" w:rsidP="00303EBC">
            <w:pPr>
              <w:pStyle w:val="a7"/>
              <w:widowControl w:val="0"/>
              <w:numPr>
                <w:ilvl w:val="0"/>
                <w:numId w:val="17"/>
              </w:numPr>
              <w:spacing w:after="0" w:line="240" w:lineRule="auto"/>
              <w:ind w:leftChars="0"/>
              <w:jc w:val="both"/>
              <w:rPr>
                <w:rFonts w:ascii="ＭＳ 明朝" w:eastAsia="ＭＳ 明朝" w:hAnsi="Century" w:cs="Times New Roman"/>
                <w:color w:val="auto"/>
                <w:szCs w:val="24"/>
              </w:rPr>
            </w:pPr>
            <w:r w:rsidRPr="00303EBC">
              <w:rPr>
                <w:rFonts w:ascii="ＭＳ 明朝" w:eastAsia="ＭＳ 明朝" w:hAnsi="Century" w:cs="Times New Roman" w:hint="eastAsia"/>
                <w:color w:val="auto"/>
                <w:szCs w:val="24"/>
              </w:rPr>
              <w:t>市税の納付又は納入の状況の確認についての同意</w:t>
            </w:r>
          </w:p>
          <w:p w:rsidR="001E67DF" w:rsidRPr="00E13BEE" w:rsidRDefault="001E67DF" w:rsidP="00303EBC">
            <w:pPr>
              <w:widowControl w:val="0"/>
              <w:spacing w:after="0" w:line="240" w:lineRule="auto"/>
              <w:ind w:leftChars="149" w:left="368" w:hangingChars="4"/>
              <w:jc w:val="both"/>
              <w:rPr>
                <w:rFonts w:ascii="ＭＳ 明朝" w:eastAsia="ＭＳ 明朝" w:hAnsi="ＭＳ 明朝" w:cs="Times New Roman"/>
                <w:color w:val="auto"/>
                <w:szCs w:val="24"/>
              </w:rPr>
            </w:pPr>
            <w:r w:rsidRPr="00E13BEE">
              <w:rPr>
                <w:rFonts w:ascii="ＭＳ 明朝" w:eastAsia="ＭＳ 明朝" w:hAnsi="Century" w:cs="Times New Roman" w:hint="eastAsia"/>
                <w:color w:val="auto"/>
                <w:szCs w:val="24"/>
              </w:rPr>
              <w:t>市において、</w:t>
            </w:r>
            <w:r w:rsidR="001E1DB2">
              <w:rPr>
                <w:rFonts w:ascii="ＭＳ 明朝" w:eastAsia="ＭＳ 明朝" w:hAnsi="Century" w:cs="Times New Roman" w:hint="eastAsia"/>
                <w:color w:val="auto"/>
                <w:szCs w:val="24"/>
              </w:rPr>
              <w:t>提案者</w:t>
            </w:r>
            <w:r w:rsidRPr="00E13BEE">
              <w:rPr>
                <w:rFonts w:ascii="ＭＳ 明朝" w:eastAsia="ＭＳ 明朝" w:hAnsi="Century" w:cs="Times New Roman" w:hint="eastAsia"/>
                <w:color w:val="auto"/>
                <w:szCs w:val="24"/>
              </w:rPr>
              <w:t>の市税の納付又は納入状況について確認することに同意します。</w:t>
            </w:r>
          </w:p>
        </w:tc>
      </w:tr>
      <w:tr w:rsidR="001E67DF" w:rsidRPr="00E13BEE" w:rsidTr="000331E0">
        <w:trPr>
          <w:trHeight w:val="4803"/>
        </w:trPr>
        <w:tc>
          <w:tcPr>
            <w:tcW w:w="9634" w:type="dxa"/>
            <w:shd w:val="clear" w:color="auto" w:fill="auto"/>
            <w:vAlign w:val="center"/>
          </w:tcPr>
          <w:p w:rsidR="001E67DF" w:rsidRPr="00E13BEE" w:rsidRDefault="001E67DF" w:rsidP="001E67DF">
            <w:pPr>
              <w:widowControl w:val="0"/>
              <w:numPr>
                <w:ilvl w:val="0"/>
                <w:numId w:val="17"/>
              </w:numPr>
              <w:spacing w:after="0" w:line="380" w:lineRule="exact"/>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みんなの中山間地域応援事業の事業提案にあたり、下記事項について誓約し、承諾します。</w:t>
            </w:r>
          </w:p>
          <w:p w:rsidR="001E67DF" w:rsidRPr="00E13BEE" w:rsidRDefault="001E67DF" w:rsidP="001E67DF">
            <w:pPr>
              <w:widowControl w:val="0"/>
              <w:spacing w:after="0" w:line="380" w:lineRule="exact"/>
              <w:ind w:left="0" w:firstLineChars="100" w:firstLine="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（１）次に掲げる者のいずれにも該当しません。</w:t>
            </w:r>
          </w:p>
          <w:p w:rsidR="001E67DF" w:rsidRPr="00E13BEE" w:rsidRDefault="001E67DF" w:rsidP="001E67DF">
            <w:pPr>
              <w:widowControl w:val="0"/>
              <w:spacing w:after="0" w:line="380" w:lineRule="exact"/>
              <w:ind w:leftChars="200" w:left="720" w:hangingChars="100" w:hanging="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・暴力団（浜松市暴力団排除条例(平成２４年浜松市条例第８１号。以下「条例」という。)第２条第１号に規定する暴力団をいう。）</w:t>
            </w:r>
          </w:p>
          <w:p w:rsidR="001E67DF" w:rsidRPr="00E13BEE" w:rsidRDefault="001E67DF" w:rsidP="001E67DF">
            <w:pPr>
              <w:widowControl w:val="0"/>
              <w:spacing w:after="0" w:line="380" w:lineRule="exact"/>
              <w:ind w:left="0" w:firstLineChars="200" w:firstLine="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・暴力団員等（条例第２条第４号に規定する暴力団員等をいう。以下同じ。）</w:t>
            </w:r>
          </w:p>
          <w:p w:rsidR="001E67DF" w:rsidRPr="00E13BEE" w:rsidRDefault="001E67DF" w:rsidP="001E67DF">
            <w:pPr>
              <w:widowControl w:val="0"/>
              <w:spacing w:after="0" w:line="380" w:lineRule="exact"/>
              <w:ind w:left="0" w:firstLineChars="200" w:firstLine="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・暴力団員等と密接な関係を有する者</w:t>
            </w:r>
          </w:p>
          <w:p w:rsidR="001E67DF" w:rsidRPr="00E13BEE" w:rsidRDefault="001E67DF" w:rsidP="001E67DF">
            <w:pPr>
              <w:widowControl w:val="0"/>
              <w:spacing w:after="0" w:line="380" w:lineRule="exact"/>
              <w:ind w:leftChars="200" w:left="720" w:hangingChars="100" w:hanging="24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法人その他の団体の場合）上記３点に掲げる者のいずれかが役員等（無限責任社員、取締役、執行役若しくは監査役又はこれらに準じるべきもの、支配人及び清算人をいう。）となっている法人その他の団体</w:t>
            </w:r>
          </w:p>
          <w:p w:rsidR="001E67DF" w:rsidRPr="00E13BEE" w:rsidRDefault="001E67DF" w:rsidP="001E67DF">
            <w:pPr>
              <w:widowControl w:val="0"/>
              <w:spacing w:after="0" w:line="380" w:lineRule="exact"/>
              <w:ind w:leftChars="100" w:left="720" w:hangingChars="200" w:hanging="480"/>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（２）浜松市が暴力団排除に必要な場合には、静岡県警察本部又は管轄警察署に照会することを承諾します。</w:t>
            </w:r>
          </w:p>
        </w:tc>
      </w:tr>
      <w:tr w:rsidR="001E67DF" w:rsidRPr="00E13BEE" w:rsidTr="000331E0">
        <w:trPr>
          <w:trHeight w:val="705"/>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公序良俗に反する事業ではありません。</w:t>
            </w:r>
          </w:p>
        </w:tc>
      </w:tr>
      <w:tr w:rsidR="001E67DF" w:rsidRPr="00E13BEE" w:rsidTr="000331E0">
        <w:trPr>
          <w:trHeight w:val="627"/>
        </w:trPr>
        <w:tc>
          <w:tcPr>
            <w:tcW w:w="9634" w:type="dxa"/>
            <w:shd w:val="clear" w:color="auto" w:fill="auto"/>
            <w:vAlign w:val="center"/>
          </w:tcPr>
          <w:p w:rsidR="001E67DF" w:rsidRPr="00E13BEE" w:rsidRDefault="001E67DF" w:rsidP="001E67DF">
            <w:pPr>
              <w:widowControl w:val="0"/>
              <w:numPr>
                <w:ilvl w:val="0"/>
                <w:numId w:val="17"/>
              </w:numPr>
              <w:spacing w:after="0" w:line="240" w:lineRule="auto"/>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施設整備など後年度に維持管理経費が生じる事業ではありません。</w:t>
            </w:r>
          </w:p>
        </w:tc>
      </w:tr>
      <w:tr w:rsidR="001E67DF" w:rsidRPr="00E13BEE" w:rsidTr="000331E0">
        <w:trPr>
          <w:trHeight w:val="1337"/>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浜松市の他の補助金等の支援を受ける見込みは</w:t>
            </w:r>
          </w:p>
          <w:p w:rsidR="00E13BEE" w:rsidRDefault="001E67DF" w:rsidP="00E13BEE">
            <w:pPr>
              <w:widowControl w:val="0"/>
              <w:numPr>
                <w:ilvl w:val="0"/>
                <w:numId w:val="17"/>
              </w:numPr>
              <w:spacing w:after="0" w:line="240" w:lineRule="auto"/>
              <w:ind w:leftChars="185" w:left="889" w:hanging="44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ありません　　　</w:t>
            </w:r>
          </w:p>
          <w:p w:rsidR="001E67DF" w:rsidRPr="00E13BEE" w:rsidRDefault="001E67DF" w:rsidP="00E13BEE">
            <w:pPr>
              <w:widowControl w:val="0"/>
              <w:numPr>
                <w:ilvl w:val="0"/>
                <w:numId w:val="17"/>
              </w:numPr>
              <w:spacing w:after="0" w:line="240" w:lineRule="auto"/>
              <w:ind w:leftChars="185" w:left="889" w:hanging="44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あります（補助金等名称：　　　　</w:t>
            </w:r>
            <w:r w:rsidR="00E13BEE" w:rsidRPr="00E13BEE">
              <w:rPr>
                <w:rFonts w:ascii="ＭＳ 明朝" w:eastAsia="ＭＳ 明朝" w:hAnsi="ＭＳ 明朝" w:cs="Times New Roman" w:hint="eastAsia"/>
                <w:color w:val="auto"/>
                <w:szCs w:val="24"/>
              </w:rPr>
              <w:t xml:space="preserve">　　　　　　　　　</w:t>
            </w:r>
            <w:r w:rsidRPr="00E13BEE">
              <w:rPr>
                <w:rFonts w:ascii="ＭＳ 明朝" w:eastAsia="ＭＳ 明朝" w:hAnsi="ＭＳ 明朝" w:cs="Times New Roman" w:hint="eastAsia"/>
                <w:color w:val="auto"/>
                <w:szCs w:val="24"/>
              </w:rPr>
              <w:t xml:space="preserve">　　　　　　）</w:t>
            </w:r>
          </w:p>
        </w:tc>
      </w:tr>
      <w:tr w:rsidR="001E67DF" w:rsidRPr="00E13BEE" w:rsidTr="000331E0">
        <w:trPr>
          <w:trHeight w:val="1462"/>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国、他の地方公共団体又は浜松市の外郭団体から別に補助金等の公的支援を受ける見込みは</w:t>
            </w:r>
          </w:p>
          <w:p w:rsidR="001E67DF" w:rsidRPr="00E13BEE" w:rsidRDefault="001E67DF" w:rsidP="00A95B49">
            <w:pPr>
              <w:pStyle w:val="a7"/>
              <w:widowControl w:val="0"/>
              <w:numPr>
                <w:ilvl w:val="0"/>
                <w:numId w:val="17"/>
              </w:numPr>
              <w:spacing w:after="0" w:line="240" w:lineRule="auto"/>
              <w:ind w:leftChars="0" w:firstLine="5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 xml:space="preserve">ありません　　　</w:t>
            </w:r>
          </w:p>
          <w:p w:rsidR="001E67DF" w:rsidRPr="00E13BEE" w:rsidRDefault="001E67DF" w:rsidP="001E67DF">
            <w:pPr>
              <w:widowControl w:val="0"/>
              <w:numPr>
                <w:ilvl w:val="0"/>
                <w:numId w:val="17"/>
              </w:numPr>
              <w:spacing w:after="0" w:line="240" w:lineRule="auto"/>
              <w:ind w:firstLine="6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あります（補助金等名称：</w:t>
            </w:r>
            <w:r w:rsidR="00E13BEE">
              <w:rPr>
                <w:rFonts w:ascii="ＭＳ 明朝" w:eastAsia="ＭＳ 明朝" w:hAnsi="ＭＳ 明朝" w:cs="Times New Roman" w:hint="eastAsia"/>
                <w:color w:val="auto"/>
                <w:szCs w:val="24"/>
              </w:rPr>
              <w:t xml:space="preserve">　　　　　　　　　　　　 </w:t>
            </w:r>
            <w:r w:rsidR="00E13BEE">
              <w:rPr>
                <w:rFonts w:ascii="ＭＳ 明朝" w:eastAsia="ＭＳ 明朝" w:hAnsi="ＭＳ 明朝" w:cs="Times New Roman"/>
                <w:color w:val="auto"/>
                <w:szCs w:val="24"/>
              </w:rPr>
              <w:t xml:space="preserve"> </w:t>
            </w:r>
            <w:r w:rsidRPr="00E13BEE">
              <w:rPr>
                <w:rFonts w:ascii="ＭＳ 明朝" w:eastAsia="ＭＳ 明朝" w:hAnsi="ＭＳ 明朝" w:cs="Times New Roman" w:hint="eastAsia"/>
                <w:color w:val="auto"/>
                <w:szCs w:val="24"/>
              </w:rPr>
              <w:t xml:space="preserve">　　　　　　）</w:t>
            </w:r>
          </w:p>
        </w:tc>
      </w:tr>
      <w:tr w:rsidR="001E67DF" w:rsidRPr="00E13BEE" w:rsidTr="000331E0">
        <w:trPr>
          <w:trHeight w:val="1465"/>
        </w:trPr>
        <w:tc>
          <w:tcPr>
            <w:tcW w:w="9634" w:type="dxa"/>
            <w:shd w:val="clear" w:color="auto" w:fill="auto"/>
            <w:vAlign w:val="center"/>
          </w:tcPr>
          <w:p w:rsidR="001E67DF" w:rsidRPr="00E13BEE" w:rsidRDefault="001E67DF" w:rsidP="001E67DF">
            <w:pPr>
              <w:widowControl w:val="0"/>
              <w:numPr>
                <w:ilvl w:val="1"/>
                <w:numId w:val="17"/>
              </w:numPr>
              <w:spacing w:after="0" w:line="240" w:lineRule="auto"/>
              <w:ind w:left="426" w:hanging="426"/>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給与所得者を雇用する事業者ですか。</w:t>
            </w:r>
          </w:p>
          <w:p w:rsidR="001E67DF" w:rsidRPr="00E13BEE" w:rsidRDefault="001E67DF" w:rsidP="001E67DF">
            <w:pPr>
              <w:widowControl w:val="0"/>
              <w:numPr>
                <w:ilvl w:val="0"/>
                <w:numId w:val="17"/>
              </w:numPr>
              <w:spacing w:after="0" w:line="240" w:lineRule="auto"/>
              <w:ind w:left="851" w:hanging="42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はい⇒市民税・県民税特別徴収義務者指定通知書又は市民税・県民税特別徴収未実施理由書（第</w:t>
            </w:r>
            <w:r w:rsidR="00303EBC">
              <w:rPr>
                <w:rFonts w:ascii="ＭＳ 明朝" w:eastAsia="ＭＳ 明朝" w:hAnsi="ＭＳ 明朝" w:cs="Times New Roman" w:hint="eastAsia"/>
                <w:color w:val="auto"/>
                <w:szCs w:val="24"/>
              </w:rPr>
              <w:t>４</w:t>
            </w:r>
            <w:r w:rsidRPr="00E13BEE">
              <w:rPr>
                <w:rFonts w:ascii="ＭＳ 明朝" w:eastAsia="ＭＳ 明朝" w:hAnsi="ＭＳ 明朝" w:cs="Times New Roman" w:hint="eastAsia"/>
                <w:color w:val="auto"/>
                <w:szCs w:val="24"/>
              </w:rPr>
              <w:t>号様式）を併せて提出してください。</w:t>
            </w:r>
          </w:p>
          <w:p w:rsidR="001E67DF" w:rsidRPr="00E13BEE" w:rsidRDefault="001E67DF" w:rsidP="001E67DF">
            <w:pPr>
              <w:widowControl w:val="0"/>
              <w:numPr>
                <w:ilvl w:val="0"/>
                <w:numId w:val="17"/>
              </w:numPr>
              <w:spacing w:after="0" w:line="240" w:lineRule="auto"/>
              <w:ind w:left="851" w:hanging="425"/>
              <w:jc w:val="both"/>
              <w:rPr>
                <w:rFonts w:ascii="ＭＳ 明朝" w:eastAsia="ＭＳ 明朝" w:hAnsi="ＭＳ 明朝" w:cs="Times New Roman"/>
                <w:color w:val="auto"/>
                <w:szCs w:val="24"/>
              </w:rPr>
            </w:pPr>
            <w:r w:rsidRPr="00E13BEE">
              <w:rPr>
                <w:rFonts w:ascii="ＭＳ 明朝" w:eastAsia="ＭＳ 明朝" w:hAnsi="ＭＳ 明朝" w:cs="Times New Roman" w:hint="eastAsia"/>
                <w:color w:val="auto"/>
                <w:szCs w:val="24"/>
              </w:rPr>
              <w:t>いいえ</w:t>
            </w:r>
          </w:p>
        </w:tc>
      </w:tr>
    </w:tbl>
    <w:p w:rsidR="007A0964" w:rsidRPr="00FE7DE0" w:rsidRDefault="007A0964" w:rsidP="00FE7DE0">
      <w:pPr>
        <w:widowControl w:val="0"/>
        <w:spacing w:after="0" w:line="240" w:lineRule="auto"/>
        <w:ind w:left="0" w:firstLine="0"/>
        <w:jc w:val="both"/>
        <w:rPr>
          <w:rFonts w:ascii="ＭＳ 明朝" w:eastAsia="ＭＳ 明朝" w:hAnsi="Century" w:cs="Times New Roman" w:hint="eastAsia"/>
          <w:color w:val="auto"/>
          <w:sz w:val="21"/>
          <w:szCs w:val="21"/>
        </w:rPr>
      </w:pPr>
    </w:p>
    <w:sectPr w:rsidR="007A0964" w:rsidRPr="00FE7DE0" w:rsidSect="00486C47">
      <w:footerReference w:type="even" r:id="rId8"/>
      <w:footerReference w:type="first" r:id="rId9"/>
      <w:pgSz w:w="11900" w:h="16840"/>
      <w:pgMar w:top="1134" w:right="1134" w:bottom="975" w:left="1134" w:header="720" w:footer="720" w:gutter="0"/>
      <w:pgNumType w:fmt="decimalFullWidt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FF" w:rsidRDefault="00676AFF">
      <w:pPr>
        <w:spacing w:after="0" w:line="240" w:lineRule="auto"/>
      </w:pPr>
      <w:r>
        <w:separator/>
      </w:r>
    </w:p>
  </w:endnote>
  <w:endnote w:type="continuationSeparator" w:id="0">
    <w:p w:rsidR="00676AFF" w:rsidRDefault="0067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Mincho">
    <w:altName w:val="Times New Roman"/>
    <w:panose1 w:val="00000000000000000000"/>
    <w:charset w:val="00"/>
    <w:family w:val="roman"/>
    <w:notTrueType/>
    <w:pitch w:val="default"/>
  </w:font>
  <w:font w:name="BIZ UDGothic">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D5" w:rsidRDefault="00695FD5" w:rsidP="00752A7E">
    <w:pPr>
      <w:spacing w:after="0" w:line="259" w:lineRule="auto"/>
      <w:ind w:left="0" w:right="241"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D5" w:rsidRDefault="00695FD5">
    <w:pPr>
      <w:spacing w:after="0" w:line="259" w:lineRule="auto"/>
      <w:ind w:left="0" w:right="241"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FF" w:rsidRDefault="00676AFF">
      <w:pPr>
        <w:spacing w:after="0" w:line="240" w:lineRule="auto"/>
      </w:pPr>
      <w:r>
        <w:separator/>
      </w:r>
    </w:p>
  </w:footnote>
  <w:footnote w:type="continuationSeparator" w:id="0">
    <w:p w:rsidR="00676AFF" w:rsidRDefault="00676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7AA"/>
    <w:multiLevelType w:val="hybridMultilevel"/>
    <w:tmpl w:val="DA66FA20"/>
    <w:lvl w:ilvl="0" w:tplc="04268FA8">
      <w:numFmt w:val="bullet"/>
      <w:lvlText w:val="□"/>
      <w:lvlJc w:val="left"/>
      <w:pPr>
        <w:ind w:left="360" w:hanging="360"/>
      </w:pPr>
      <w:rPr>
        <w:rFonts w:ascii="ＭＳ 明朝" w:eastAsia="ＭＳ 明朝" w:hAnsi="ＭＳ 明朝" w:cs="Times New Roman" w:hint="eastAsia"/>
      </w:rPr>
    </w:lvl>
    <w:lvl w:ilvl="1" w:tplc="CBE2492A">
      <w:numFmt w:val="bullet"/>
      <w:lvlText w:val="■"/>
      <w:lvlJc w:val="left"/>
      <w:pPr>
        <w:ind w:left="780" w:hanging="360"/>
      </w:pPr>
      <w:rPr>
        <w:rFonts w:ascii="ＭＳ 明朝" w:eastAsia="ＭＳ 明朝" w:hAnsi="ＭＳ 明朝" w:cs="Times New Roman" w:hint="eastAsia"/>
      </w:rPr>
    </w:lvl>
    <w:lvl w:ilvl="2" w:tplc="4AB09604">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B75B47"/>
    <w:multiLevelType w:val="hybridMultilevel"/>
    <w:tmpl w:val="D3B461A2"/>
    <w:lvl w:ilvl="0" w:tplc="5EF2078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3004C7"/>
    <w:multiLevelType w:val="hybridMultilevel"/>
    <w:tmpl w:val="0F2A1BF2"/>
    <w:lvl w:ilvl="0" w:tplc="624447E2">
      <w:start w:val="6"/>
      <w:numFmt w:val="decimalFullWidth"/>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1698228E">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EE94320A">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3334CD34">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01EC3116">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7B34E2A0">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ADE47DA2">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1B2018F0">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0AD4A822">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B64003"/>
    <w:multiLevelType w:val="hybridMultilevel"/>
    <w:tmpl w:val="D0D8A45A"/>
    <w:lvl w:ilvl="0" w:tplc="AFA6FFAE">
      <w:start w:val="1"/>
      <w:numFmt w:val="decimalFullWidth"/>
      <w:lvlText w:val="%1"/>
      <w:lvlJc w:val="left"/>
      <w:pPr>
        <w:ind w:left="5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82F8EB50">
      <w:start w:val="1"/>
      <w:numFmt w:val="decimal"/>
      <w:lvlText w:val="(%2)"/>
      <w:lvlJc w:val="left"/>
      <w:pPr>
        <w:ind w:left="784"/>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F76A5FAC">
      <w:start w:val="1"/>
      <w:numFmt w:val="lowerRoman"/>
      <w:lvlText w:val="%3"/>
      <w:lvlJc w:val="left"/>
      <w:pPr>
        <w:ind w:left="13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B464D25A">
      <w:start w:val="1"/>
      <w:numFmt w:val="decimal"/>
      <w:lvlText w:val="%4"/>
      <w:lvlJc w:val="left"/>
      <w:pPr>
        <w:ind w:left="20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84008EC4">
      <w:start w:val="1"/>
      <w:numFmt w:val="lowerLetter"/>
      <w:lvlText w:val="%5"/>
      <w:lvlJc w:val="left"/>
      <w:pPr>
        <w:ind w:left="27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A02A0D7A">
      <w:start w:val="1"/>
      <w:numFmt w:val="lowerRoman"/>
      <w:lvlText w:val="%6"/>
      <w:lvlJc w:val="left"/>
      <w:pPr>
        <w:ind w:left="3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706674BA">
      <w:start w:val="1"/>
      <w:numFmt w:val="decimal"/>
      <w:lvlText w:val="%7"/>
      <w:lvlJc w:val="left"/>
      <w:pPr>
        <w:ind w:left="42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8F20475E">
      <w:start w:val="1"/>
      <w:numFmt w:val="lowerLetter"/>
      <w:lvlText w:val="%8"/>
      <w:lvlJc w:val="left"/>
      <w:pPr>
        <w:ind w:left="49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2F92591C">
      <w:start w:val="1"/>
      <w:numFmt w:val="lowerRoman"/>
      <w:lvlText w:val="%9"/>
      <w:lvlJc w:val="left"/>
      <w:pPr>
        <w:ind w:left="56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E645EF"/>
    <w:multiLevelType w:val="hybridMultilevel"/>
    <w:tmpl w:val="6C849EA4"/>
    <w:lvl w:ilvl="0" w:tplc="A120F17E">
      <w:start w:val="1"/>
      <w:numFmt w:val="decimal"/>
      <w:lvlText w:val="(%1)"/>
      <w:lvlJc w:val="left"/>
      <w:pPr>
        <w:ind w:left="784"/>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1FDC8BE0">
      <w:start w:val="1"/>
      <w:numFmt w:val="lowerLetter"/>
      <w:lvlText w:val="%2"/>
      <w:lvlJc w:val="left"/>
      <w:pPr>
        <w:ind w:left="131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8AD0C34E">
      <w:start w:val="1"/>
      <w:numFmt w:val="lowerRoman"/>
      <w:lvlText w:val="%3"/>
      <w:lvlJc w:val="left"/>
      <w:pPr>
        <w:ind w:left="203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32706416">
      <w:start w:val="1"/>
      <w:numFmt w:val="decimal"/>
      <w:lvlText w:val="%4"/>
      <w:lvlJc w:val="left"/>
      <w:pPr>
        <w:ind w:left="27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2E2A76D0">
      <w:start w:val="1"/>
      <w:numFmt w:val="lowerLetter"/>
      <w:lvlText w:val="%5"/>
      <w:lvlJc w:val="left"/>
      <w:pPr>
        <w:ind w:left="347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990CFC94">
      <w:start w:val="1"/>
      <w:numFmt w:val="lowerRoman"/>
      <w:lvlText w:val="%6"/>
      <w:lvlJc w:val="left"/>
      <w:pPr>
        <w:ind w:left="419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444EF31C">
      <w:start w:val="1"/>
      <w:numFmt w:val="decimal"/>
      <w:lvlText w:val="%7"/>
      <w:lvlJc w:val="left"/>
      <w:pPr>
        <w:ind w:left="491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30A245A2">
      <w:start w:val="1"/>
      <w:numFmt w:val="lowerLetter"/>
      <w:lvlText w:val="%8"/>
      <w:lvlJc w:val="left"/>
      <w:pPr>
        <w:ind w:left="563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C4A6C5E0">
      <w:start w:val="1"/>
      <w:numFmt w:val="lowerRoman"/>
      <w:lvlText w:val="%9"/>
      <w:lvlJc w:val="left"/>
      <w:pPr>
        <w:ind w:left="6359"/>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B43E15"/>
    <w:multiLevelType w:val="hybridMultilevel"/>
    <w:tmpl w:val="F482A49A"/>
    <w:lvl w:ilvl="0" w:tplc="189C74D2">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07CA2832">
      <w:start w:val="1"/>
      <w:numFmt w:val="lowerLetter"/>
      <w:lvlText w:val="%2"/>
      <w:lvlJc w:val="left"/>
      <w:pPr>
        <w:ind w:left="131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5CFC924C">
      <w:start w:val="1"/>
      <w:numFmt w:val="lowerRoman"/>
      <w:lvlText w:val="%3"/>
      <w:lvlJc w:val="left"/>
      <w:pPr>
        <w:ind w:left="203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D4CE9164">
      <w:start w:val="1"/>
      <w:numFmt w:val="decimal"/>
      <w:lvlText w:val="%4"/>
      <w:lvlJc w:val="left"/>
      <w:pPr>
        <w:ind w:left="275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2C0ACE04">
      <w:start w:val="1"/>
      <w:numFmt w:val="lowerLetter"/>
      <w:lvlText w:val="%5"/>
      <w:lvlJc w:val="left"/>
      <w:pPr>
        <w:ind w:left="347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E806E20C">
      <w:start w:val="1"/>
      <w:numFmt w:val="lowerRoman"/>
      <w:lvlText w:val="%6"/>
      <w:lvlJc w:val="left"/>
      <w:pPr>
        <w:ind w:left="419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A3E62748">
      <w:start w:val="1"/>
      <w:numFmt w:val="decimal"/>
      <w:lvlText w:val="%7"/>
      <w:lvlJc w:val="left"/>
      <w:pPr>
        <w:ind w:left="491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65864992">
      <w:start w:val="1"/>
      <w:numFmt w:val="lowerLetter"/>
      <w:lvlText w:val="%8"/>
      <w:lvlJc w:val="left"/>
      <w:pPr>
        <w:ind w:left="563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E9FC2E96">
      <w:start w:val="1"/>
      <w:numFmt w:val="lowerRoman"/>
      <w:lvlText w:val="%9"/>
      <w:lvlJc w:val="left"/>
      <w:pPr>
        <w:ind w:left="6355"/>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6" w15:restartNumberingAfterBreak="0">
    <w:nsid w:val="41D13D9A"/>
    <w:multiLevelType w:val="hybridMultilevel"/>
    <w:tmpl w:val="20C2F7B0"/>
    <w:lvl w:ilvl="0" w:tplc="B16E4B5C">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56CEB28C">
      <w:start w:val="1"/>
      <w:numFmt w:val="lowerLetter"/>
      <w:lvlText w:val="%2"/>
      <w:lvlJc w:val="left"/>
      <w:pPr>
        <w:ind w:left="128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235A7D42">
      <w:start w:val="1"/>
      <w:numFmt w:val="lowerRoman"/>
      <w:lvlText w:val="%3"/>
      <w:lvlJc w:val="left"/>
      <w:pPr>
        <w:ind w:left="200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AE0D84E">
      <w:start w:val="1"/>
      <w:numFmt w:val="decimal"/>
      <w:lvlText w:val="%4"/>
      <w:lvlJc w:val="left"/>
      <w:pPr>
        <w:ind w:left="272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B0FEA570">
      <w:start w:val="1"/>
      <w:numFmt w:val="lowerLetter"/>
      <w:lvlText w:val="%5"/>
      <w:lvlJc w:val="left"/>
      <w:pPr>
        <w:ind w:left="344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21761B32">
      <w:start w:val="1"/>
      <w:numFmt w:val="lowerRoman"/>
      <w:lvlText w:val="%6"/>
      <w:lvlJc w:val="left"/>
      <w:pPr>
        <w:ind w:left="416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D584D98E">
      <w:start w:val="1"/>
      <w:numFmt w:val="decimal"/>
      <w:lvlText w:val="%7"/>
      <w:lvlJc w:val="left"/>
      <w:pPr>
        <w:ind w:left="488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9BD48C28">
      <w:start w:val="1"/>
      <w:numFmt w:val="lowerLetter"/>
      <w:lvlText w:val="%8"/>
      <w:lvlJc w:val="left"/>
      <w:pPr>
        <w:ind w:left="560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8286E1C8">
      <w:start w:val="1"/>
      <w:numFmt w:val="lowerRoman"/>
      <w:lvlText w:val="%9"/>
      <w:lvlJc w:val="left"/>
      <w:pPr>
        <w:ind w:left="632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7" w15:restartNumberingAfterBreak="0">
    <w:nsid w:val="431C5C85"/>
    <w:multiLevelType w:val="hybridMultilevel"/>
    <w:tmpl w:val="64D6E474"/>
    <w:lvl w:ilvl="0" w:tplc="EAB6DD86">
      <w:start w:val="4"/>
      <w:numFmt w:val="decimal"/>
      <w:lvlText w:val="（%1）"/>
      <w:lvlJc w:val="left"/>
      <w:pPr>
        <w:ind w:left="732"/>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E4DC91A8">
      <w:start w:val="1"/>
      <w:numFmt w:val="lowerLetter"/>
      <w:lvlText w:val="%2"/>
      <w:lvlJc w:val="left"/>
      <w:pPr>
        <w:ind w:left="114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5D0C1508">
      <w:start w:val="1"/>
      <w:numFmt w:val="lowerRoman"/>
      <w:lvlText w:val="%3"/>
      <w:lvlJc w:val="left"/>
      <w:pPr>
        <w:ind w:left="186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32F8B9A4">
      <w:start w:val="1"/>
      <w:numFmt w:val="decimal"/>
      <w:lvlText w:val="%4"/>
      <w:lvlJc w:val="left"/>
      <w:pPr>
        <w:ind w:left="258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43E28E9A">
      <w:start w:val="1"/>
      <w:numFmt w:val="lowerLetter"/>
      <w:lvlText w:val="%5"/>
      <w:lvlJc w:val="left"/>
      <w:pPr>
        <w:ind w:left="330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F48ECD8">
      <w:start w:val="1"/>
      <w:numFmt w:val="lowerRoman"/>
      <w:lvlText w:val="%6"/>
      <w:lvlJc w:val="left"/>
      <w:pPr>
        <w:ind w:left="402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DE305988">
      <w:start w:val="1"/>
      <w:numFmt w:val="decimal"/>
      <w:lvlText w:val="%7"/>
      <w:lvlJc w:val="left"/>
      <w:pPr>
        <w:ind w:left="474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28D8693C">
      <w:start w:val="1"/>
      <w:numFmt w:val="lowerLetter"/>
      <w:lvlText w:val="%8"/>
      <w:lvlJc w:val="left"/>
      <w:pPr>
        <w:ind w:left="546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A7A289BC">
      <w:start w:val="1"/>
      <w:numFmt w:val="lowerRoman"/>
      <w:lvlText w:val="%9"/>
      <w:lvlJc w:val="left"/>
      <w:pPr>
        <w:ind w:left="618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8" w15:restartNumberingAfterBreak="0">
    <w:nsid w:val="49057945"/>
    <w:multiLevelType w:val="hybridMultilevel"/>
    <w:tmpl w:val="1E3C4CF6"/>
    <w:lvl w:ilvl="0" w:tplc="F454E07E">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DB7A767C">
      <w:start w:val="1"/>
      <w:numFmt w:val="aiueoFullWidth"/>
      <w:lvlText w:val="%2"/>
      <w:lvlJc w:val="left"/>
      <w:pPr>
        <w:ind w:left="1039"/>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0BC26ADA">
      <w:start w:val="1"/>
      <w:numFmt w:val="lowerRoman"/>
      <w:lvlText w:val="%3"/>
      <w:lvlJc w:val="left"/>
      <w:pPr>
        <w:ind w:left="15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456E0C2">
      <w:start w:val="1"/>
      <w:numFmt w:val="decimal"/>
      <w:lvlText w:val="%4"/>
      <w:lvlJc w:val="left"/>
      <w:pPr>
        <w:ind w:left="22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F087F46">
      <w:start w:val="1"/>
      <w:numFmt w:val="lowerLetter"/>
      <w:lvlText w:val="%5"/>
      <w:lvlJc w:val="left"/>
      <w:pPr>
        <w:ind w:left="30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2645A9A">
      <w:start w:val="1"/>
      <w:numFmt w:val="lowerRoman"/>
      <w:lvlText w:val="%6"/>
      <w:lvlJc w:val="left"/>
      <w:pPr>
        <w:ind w:left="3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34447820">
      <w:start w:val="1"/>
      <w:numFmt w:val="decimal"/>
      <w:lvlText w:val="%7"/>
      <w:lvlJc w:val="left"/>
      <w:pPr>
        <w:ind w:left="44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FFD40CC0">
      <w:start w:val="1"/>
      <w:numFmt w:val="lowerLetter"/>
      <w:lvlText w:val="%8"/>
      <w:lvlJc w:val="left"/>
      <w:pPr>
        <w:ind w:left="51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9864A160">
      <w:start w:val="1"/>
      <w:numFmt w:val="lowerRoman"/>
      <w:lvlText w:val="%9"/>
      <w:lvlJc w:val="left"/>
      <w:pPr>
        <w:ind w:left="58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9" w15:restartNumberingAfterBreak="0">
    <w:nsid w:val="51197BB4"/>
    <w:multiLevelType w:val="hybridMultilevel"/>
    <w:tmpl w:val="E21E4AEE"/>
    <w:lvl w:ilvl="0" w:tplc="FE2EEB88">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3D3EC658">
      <w:start w:val="1"/>
      <w:numFmt w:val="aiueoFullWidth"/>
      <w:lvlText w:val="%2"/>
      <w:lvlJc w:val="left"/>
      <w:pPr>
        <w:ind w:left="964"/>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2" w:tplc="91DC24FC">
      <w:start w:val="1"/>
      <w:numFmt w:val="lowerRoman"/>
      <w:lvlText w:val="%3"/>
      <w:lvlJc w:val="left"/>
      <w:pPr>
        <w:ind w:left="150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3" w:tplc="1B3C2DD2">
      <w:start w:val="1"/>
      <w:numFmt w:val="decimal"/>
      <w:lvlText w:val="%4"/>
      <w:lvlJc w:val="left"/>
      <w:pPr>
        <w:ind w:left="222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4" w:tplc="555C3FB2">
      <w:start w:val="1"/>
      <w:numFmt w:val="lowerLetter"/>
      <w:lvlText w:val="%5"/>
      <w:lvlJc w:val="left"/>
      <w:pPr>
        <w:ind w:left="294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5" w:tplc="F8AC6C40">
      <w:start w:val="1"/>
      <w:numFmt w:val="lowerRoman"/>
      <w:lvlText w:val="%6"/>
      <w:lvlJc w:val="left"/>
      <w:pPr>
        <w:ind w:left="366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6" w:tplc="2A5C8C7C">
      <w:start w:val="1"/>
      <w:numFmt w:val="decimal"/>
      <w:lvlText w:val="%7"/>
      <w:lvlJc w:val="left"/>
      <w:pPr>
        <w:ind w:left="438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7" w:tplc="D4E4C768">
      <w:start w:val="1"/>
      <w:numFmt w:val="lowerLetter"/>
      <w:lvlText w:val="%8"/>
      <w:lvlJc w:val="left"/>
      <w:pPr>
        <w:ind w:left="510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lvl w:ilvl="8" w:tplc="85BACC30">
      <w:start w:val="1"/>
      <w:numFmt w:val="lowerRoman"/>
      <w:lvlText w:val="%9"/>
      <w:lvlJc w:val="left"/>
      <w:pPr>
        <w:ind w:left="5820"/>
      </w:pPr>
      <w:rPr>
        <w:rFonts w:ascii="BIZ UDGothic" w:eastAsia="BIZ UDGothic" w:hAnsi="BIZ UDGothic" w:cs="BIZ UDGothic"/>
        <w:b/>
        <w:bCs/>
        <w:i w:val="0"/>
        <w:strike w:val="0"/>
        <w:dstrike w:val="0"/>
        <w:color w:val="262626"/>
        <w:sz w:val="24"/>
        <w:szCs w:val="24"/>
        <w:u w:val="none" w:color="000000"/>
        <w:bdr w:val="none" w:sz="0" w:space="0" w:color="auto"/>
        <w:shd w:val="clear" w:color="auto" w:fill="auto"/>
        <w:vertAlign w:val="baseline"/>
      </w:rPr>
    </w:lvl>
  </w:abstractNum>
  <w:abstractNum w:abstractNumId="10" w15:restartNumberingAfterBreak="0">
    <w:nsid w:val="55CF1BD7"/>
    <w:multiLevelType w:val="hybridMultilevel"/>
    <w:tmpl w:val="7F928B0C"/>
    <w:lvl w:ilvl="0" w:tplc="C4126FA2">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3C1A389C">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4218FD72">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B614A186">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D5EBF5A">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51941202">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263E8D50">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A8C28936">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8742684A">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1" w15:restartNumberingAfterBreak="0">
    <w:nsid w:val="57115F9C"/>
    <w:multiLevelType w:val="hybridMultilevel"/>
    <w:tmpl w:val="65249676"/>
    <w:lvl w:ilvl="0" w:tplc="DA5474B4">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893081CA">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9FC4D100">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A2F06426">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671033EC">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3D88D38E">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746813C8">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3C0ADC1C">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D6E490E6">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2" w15:restartNumberingAfterBreak="0">
    <w:nsid w:val="5E5650C9"/>
    <w:multiLevelType w:val="hybridMultilevel"/>
    <w:tmpl w:val="D2884AD0"/>
    <w:lvl w:ilvl="0" w:tplc="5C3E08F0">
      <w:start w:val="10"/>
      <w:numFmt w:val="decimal"/>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44D4C516">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5164FC72">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4F18A612">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B076352E">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8C08768C">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5E00995A">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B8344E6E">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66101074">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301717F"/>
    <w:multiLevelType w:val="hybridMultilevel"/>
    <w:tmpl w:val="DBE68890"/>
    <w:lvl w:ilvl="0" w:tplc="A1280620">
      <w:start w:val="1"/>
      <w:numFmt w:val="decimalFullWidth"/>
      <w:lvlText w:val="%1"/>
      <w:lvlJc w:val="left"/>
      <w:pPr>
        <w:ind w:left="4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1" w:tplc="7ACA2678">
      <w:start w:val="1"/>
      <w:numFmt w:val="lowerLetter"/>
      <w:lvlText w:val="%2"/>
      <w:lvlJc w:val="left"/>
      <w:pPr>
        <w:ind w:left="10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2" w:tplc="12BADE08">
      <w:start w:val="1"/>
      <w:numFmt w:val="lowerRoman"/>
      <w:lvlText w:val="%3"/>
      <w:lvlJc w:val="left"/>
      <w:pPr>
        <w:ind w:left="18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3" w:tplc="605CFD4C">
      <w:start w:val="1"/>
      <w:numFmt w:val="decimal"/>
      <w:lvlText w:val="%4"/>
      <w:lvlJc w:val="left"/>
      <w:pPr>
        <w:ind w:left="25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4" w:tplc="E4DA32E0">
      <w:start w:val="1"/>
      <w:numFmt w:val="lowerLetter"/>
      <w:lvlText w:val="%5"/>
      <w:lvlJc w:val="left"/>
      <w:pPr>
        <w:ind w:left="324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5" w:tplc="14CAF2E2">
      <w:start w:val="1"/>
      <w:numFmt w:val="lowerRoman"/>
      <w:lvlText w:val="%6"/>
      <w:lvlJc w:val="left"/>
      <w:pPr>
        <w:ind w:left="396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6" w:tplc="47AC2864">
      <w:start w:val="1"/>
      <w:numFmt w:val="decimal"/>
      <w:lvlText w:val="%7"/>
      <w:lvlJc w:val="left"/>
      <w:pPr>
        <w:ind w:left="468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7" w:tplc="016E322C">
      <w:start w:val="1"/>
      <w:numFmt w:val="lowerLetter"/>
      <w:lvlText w:val="%8"/>
      <w:lvlJc w:val="left"/>
      <w:pPr>
        <w:ind w:left="540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lvl w:ilvl="8" w:tplc="397EF4A6">
      <w:start w:val="1"/>
      <w:numFmt w:val="lowerRoman"/>
      <w:lvlText w:val="%9"/>
      <w:lvlJc w:val="left"/>
      <w:pPr>
        <w:ind w:left="6120"/>
      </w:pPr>
      <w:rPr>
        <w:rFonts w:ascii="BIZ UDMincho" w:eastAsia="BIZ UDMincho" w:hAnsi="BIZ UDMincho" w:cs="BIZ UDMincho"/>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CDD1FED"/>
    <w:multiLevelType w:val="hybridMultilevel"/>
    <w:tmpl w:val="CF5A56A2"/>
    <w:lvl w:ilvl="0" w:tplc="2D941144">
      <w:start w:val="1"/>
      <w:numFmt w:val="decimalEnclosedCircle"/>
      <w:lvlText w:val="%1"/>
      <w:lvlJc w:val="left"/>
      <w:pPr>
        <w:ind w:left="1090" w:hanging="360"/>
      </w:pPr>
      <w:rPr>
        <w:rFonts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15" w15:restartNumberingAfterBreak="0">
    <w:nsid w:val="70042514"/>
    <w:multiLevelType w:val="hybridMultilevel"/>
    <w:tmpl w:val="308CF576"/>
    <w:lvl w:ilvl="0" w:tplc="5F98D780">
      <w:start w:val="1"/>
      <w:numFmt w:val="decimal"/>
      <w:lvlText w:val="(%1)"/>
      <w:lvlJc w:val="left"/>
      <w:pPr>
        <w:ind w:left="784"/>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D4822DDA">
      <w:start w:val="1"/>
      <w:numFmt w:val="aiueoFullWidth"/>
      <w:lvlText w:val="%2"/>
      <w:lvlJc w:val="left"/>
      <w:pPr>
        <w:ind w:left="1037"/>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6CE4C6BA">
      <w:start w:val="1"/>
      <w:numFmt w:val="lowerRoman"/>
      <w:lvlText w:val="%3"/>
      <w:lvlJc w:val="left"/>
      <w:pPr>
        <w:ind w:left="155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8A101EF0">
      <w:start w:val="1"/>
      <w:numFmt w:val="decimal"/>
      <w:lvlText w:val="%4"/>
      <w:lvlJc w:val="left"/>
      <w:pPr>
        <w:ind w:left="227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253A842A">
      <w:start w:val="1"/>
      <w:numFmt w:val="lowerLetter"/>
      <w:lvlText w:val="%5"/>
      <w:lvlJc w:val="left"/>
      <w:pPr>
        <w:ind w:left="299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B78E5BF6">
      <w:start w:val="1"/>
      <w:numFmt w:val="lowerRoman"/>
      <w:lvlText w:val="%6"/>
      <w:lvlJc w:val="left"/>
      <w:pPr>
        <w:ind w:left="371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673A92E2">
      <w:start w:val="1"/>
      <w:numFmt w:val="decimal"/>
      <w:lvlText w:val="%7"/>
      <w:lvlJc w:val="left"/>
      <w:pPr>
        <w:ind w:left="443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81BA28BE">
      <w:start w:val="1"/>
      <w:numFmt w:val="lowerLetter"/>
      <w:lvlText w:val="%8"/>
      <w:lvlJc w:val="left"/>
      <w:pPr>
        <w:ind w:left="515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4F749444">
      <w:start w:val="1"/>
      <w:numFmt w:val="lowerRoman"/>
      <w:lvlText w:val="%9"/>
      <w:lvlJc w:val="left"/>
      <w:pPr>
        <w:ind w:left="5878"/>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6" w15:restartNumberingAfterBreak="0">
    <w:nsid w:val="77C22AB8"/>
    <w:multiLevelType w:val="hybridMultilevel"/>
    <w:tmpl w:val="251AD480"/>
    <w:lvl w:ilvl="0" w:tplc="B2889A54">
      <w:start w:val="1"/>
      <w:numFmt w:val="decimal"/>
      <w:lvlText w:val="(%1)"/>
      <w:lvlJc w:val="left"/>
      <w:pPr>
        <w:ind w:left="7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2020EAE0">
      <w:start w:val="1"/>
      <w:numFmt w:val="lowerLetter"/>
      <w:lvlText w:val="%2"/>
      <w:lvlJc w:val="left"/>
      <w:pPr>
        <w:ind w:left="13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2EB8C910">
      <w:start w:val="1"/>
      <w:numFmt w:val="lowerRoman"/>
      <w:lvlText w:val="%3"/>
      <w:lvlJc w:val="left"/>
      <w:pPr>
        <w:ind w:left="20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EF5AD8B4">
      <w:start w:val="1"/>
      <w:numFmt w:val="decimal"/>
      <w:lvlText w:val="%4"/>
      <w:lvlJc w:val="left"/>
      <w:pPr>
        <w:ind w:left="27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FE280C7C">
      <w:start w:val="1"/>
      <w:numFmt w:val="lowerLetter"/>
      <w:lvlText w:val="%5"/>
      <w:lvlJc w:val="left"/>
      <w:pPr>
        <w:ind w:left="348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6996233A">
      <w:start w:val="1"/>
      <w:numFmt w:val="lowerRoman"/>
      <w:lvlText w:val="%6"/>
      <w:lvlJc w:val="left"/>
      <w:pPr>
        <w:ind w:left="420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EB0E115E">
      <w:start w:val="1"/>
      <w:numFmt w:val="decimal"/>
      <w:lvlText w:val="%7"/>
      <w:lvlJc w:val="left"/>
      <w:pPr>
        <w:ind w:left="492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A82E8FDE">
      <w:start w:val="1"/>
      <w:numFmt w:val="lowerLetter"/>
      <w:lvlText w:val="%8"/>
      <w:lvlJc w:val="left"/>
      <w:pPr>
        <w:ind w:left="564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9C366EA2">
      <w:start w:val="1"/>
      <w:numFmt w:val="lowerRoman"/>
      <w:lvlText w:val="%9"/>
      <w:lvlJc w:val="left"/>
      <w:pPr>
        <w:ind w:left="636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abstractNum w:abstractNumId="17" w15:restartNumberingAfterBreak="0">
    <w:nsid w:val="796E4641"/>
    <w:multiLevelType w:val="hybridMultilevel"/>
    <w:tmpl w:val="CA0E00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A9322F"/>
    <w:multiLevelType w:val="hybridMultilevel"/>
    <w:tmpl w:val="F50671FC"/>
    <w:lvl w:ilvl="0" w:tplc="748470BC">
      <w:start w:val="1"/>
      <w:numFmt w:val="decimal"/>
      <w:lvlText w:val="（%1）"/>
      <w:lvlJc w:val="left"/>
      <w:pPr>
        <w:ind w:left="12"/>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1" w:tplc="6C36C0D8">
      <w:start w:val="1"/>
      <w:numFmt w:val="lowerLetter"/>
      <w:lvlText w:val="%2"/>
      <w:lvlJc w:val="left"/>
      <w:pPr>
        <w:ind w:left="115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2" w:tplc="A776030E">
      <w:start w:val="1"/>
      <w:numFmt w:val="lowerRoman"/>
      <w:lvlText w:val="%3"/>
      <w:lvlJc w:val="left"/>
      <w:pPr>
        <w:ind w:left="187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3" w:tplc="9CEECF40">
      <w:start w:val="1"/>
      <w:numFmt w:val="decimal"/>
      <w:lvlText w:val="%4"/>
      <w:lvlJc w:val="left"/>
      <w:pPr>
        <w:ind w:left="259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4" w:tplc="651C7306">
      <w:start w:val="1"/>
      <w:numFmt w:val="lowerLetter"/>
      <w:lvlText w:val="%5"/>
      <w:lvlJc w:val="left"/>
      <w:pPr>
        <w:ind w:left="331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5" w:tplc="4790EB8A">
      <w:start w:val="1"/>
      <w:numFmt w:val="lowerRoman"/>
      <w:lvlText w:val="%6"/>
      <w:lvlJc w:val="left"/>
      <w:pPr>
        <w:ind w:left="403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6" w:tplc="B08216E0">
      <w:start w:val="1"/>
      <w:numFmt w:val="decimal"/>
      <w:lvlText w:val="%7"/>
      <w:lvlJc w:val="left"/>
      <w:pPr>
        <w:ind w:left="475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7" w:tplc="06762BF0">
      <w:start w:val="1"/>
      <w:numFmt w:val="lowerLetter"/>
      <w:lvlText w:val="%8"/>
      <w:lvlJc w:val="left"/>
      <w:pPr>
        <w:ind w:left="547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lvl w:ilvl="8" w:tplc="E6EA2082">
      <w:start w:val="1"/>
      <w:numFmt w:val="lowerRoman"/>
      <w:lvlText w:val="%9"/>
      <w:lvlJc w:val="left"/>
      <w:pPr>
        <w:ind w:left="6190"/>
      </w:pPr>
      <w:rPr>
        <w:rFonts w:ascii="BIZ UDMincho" w:eastAsia="BIZ UDMincho" w:hAnsi="BIZ UDMincho" w:cs="BIZ UDMincho"/>
        <w:b w:val="0"/>
        <w:i w:val="0"/>
        <w:strike w:val="0"/>
        <w:dstrike w:val="0"/>
        <w:color w:val="262626"/>
        <w:sz w:val="24"/>
        <w:szCs w:val="24"/>
        <w:u w:val="none" w:color="000000"/>
        <w:bdr w:val="none" w:sz="0" w:space="0" w:color="auto"/>
        <w:shd w:val="clear" w:color="auto" w:fill="auto"/>
        <w:vertAlign w:val="baseline"/>
      </w:rPr>
    </w:lvl>
  </w:abstractNum>
  <w:num w:numId="1">
    <w:abstractNumId w:val="13"/>
  </w:num>
  <w:num w:numId="2">
    <w:abstractNumId w:val="2"/>
  </w:num>
  <w:num w:numId="3">
    <w:abstractNumId w:val="12"/>
  </w:num>
  <w:num w:numId="4">
    <w:abstractNumId w:val="9"/>
  </w:num>
  <w:num w:numId="5">
    <w:abstractNumId w:val="16"/>
  </w:num>
  <w:num w:numId="6">
    <w:abstractNumId w:val="10"/>
  </w:num>
  <w:num w:numId="7">
    <w:abstractNumId w:val="5"/>
  </w:num>
  <w:num w:numId="8">
    <w:abstractNumId w:val="11"/>
  </w:num>
  <w:num w:numId="9">
    <w:abstractNumId w:val="4"/>
  </w:num>
  <w:num w:numId="10">
    <w:abstractNumId w:val="15"/>
  </w:num>
  <w:num w:numId="11">
    <w:abstractNumId w:val="8"/>
  </w:num>
  <w:num w:numId="12">
    <w:abstractNumId w:val="6"/>
  </w:num>
  <w:num w:numId="13">
    <w:abstractNumId w:val="3"/>
  </w:num>
  <w:num w:numId="14">
    <w:abstractNumId w:val="18"/>
  </w:num>
  <w:num w:numId="15">
    <w:abstractNumId w:val="7"/>
  </w:num>
  <w:num w:numId="16">
    <w:abstractNumId w:val="1"/>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FF"/>
    <w:rsid w:val="000239F8"/>
    <w:rsid w:val="00023F5E"/>
    <w:rsid w:val="000331E0"/>
    <w:rsid w:val="0003687D"/>
    <w:rsid w:val="000A35D1"/>
    <w:rsid w:val="000A6CFF"/>
    <w:rsid w:val="00103E7B"/>
    <w:rsid w:val="001A211C"/>
    <w:rsid w:val="001D78FC"/>
    <w:rsid w:val="001E1DB2"/>
    <w:rsid w:val="001E67DF"/>
    <w:rsid w:val="001E73CD"/>
    <w:rsid w:val="002038C8"/>
    <w:rsid w:val="00221421"/>
    <w:rsid w:val="00237A97"/>
    <w:rsid w:val="002735A4"/>
    <w:rsid w:val="002A415C"/>
    <w:rsid w:val="00302F94"/>
    <w:rsid w:val="00303EBC"/>
    <w:rsid w:val="004053B0"/>
    <w:rsid w:val="00425E8C"/>
    <w:rsid w:val="004321BC"/>
    <w:rsid w:val="00486C47"/>
    <w:rsid w:val="00507B48"/>
    <w:rsid w:val="005219E5"/>
    <w:rsid w:val="0053258F"/>
    <w:rsid w:val="00537E53"/>
    <w:rsid w:val="005B2A8F"/>
    <w:rsid w:val="00604EBF"/>
    <w:rsid w:val="006669FA"/>
    <w:rsid w:val="00676AFF"/>
    <w:rsid w:val="00695FD5"/>
    <w:rsid w:val="006B05EA"/>
    <w:rsid w:val="00712CA5"/>
    <w:rsid w:val="0072425F"/>
    <w:rsid w:val="00752A7E"/>
    <w:rsid w:val="007617E8"/>
    <w:rsid w:val="00770867"/>
    <w:rsid w:val="007777D3"/>
    <w:rsid w:val="00786275"/>
    <w:rsid w:val="007A0964"/>
    <w:rsid w:val="007D3F08"/>
    <w:rsid w:val="007E65A0"/>
    <w:rsid w:val="00817868"/>
    <w:rsid w:val="008279E1"/>
    <w:rsid w:val="00847D09"/>
    <w:rsid w:val="008A31CC"/>
    <w:rsid w:val="008D4544"/>
    <w:rsid w:val="009217FF"/>
    <w:rsid w:val="009333FE"/>
    <w:rsid w:val="009B1B75"/>
    <w:rsid w:val="00A34925"/>
    <w:rsid w:val="00A47CEB"/>
    <w:rsid w:val="00A95B49"/>
    <w:rsid w:val="00AA0DBF"/>
    <w:rsid w:val="00AD216B"/>
    <w:rsid w:val="00B34E47"/>
    <w:rsid w:val="00B6549D"/>
    <w:rsid w:val="00B72970"/>
    <w:rsid w:val="00B7518A"/>
    <w:rsid w:val="00B82DEA"/>
    <w:rsid w:val="00BB77C3"/>
    <w:rsid w:val="00BC3143"/>
    <w:rsid w:val="00C24A75"/>
    <w:rsid w:val="00C83B3B"/>
    <w:rsid w:val="00CB0C85"/>
    <w:rsid w:val="00D5644D"/>
    <w:rsid w:val="00DD6628"/>
    <w:rsid w:val="00DD7BAB"/>
    <w:rsid w:val="00DE6FD1"/>
    <w:rsid w:val="00E13BEE"/>
    <w:rsid w:val="00E22F8D"/>
    <w:rsid w:val="00E243BF"/>
    <w:rsid w:val="00E27B23"/>
    <w:rsid w:val="00E52536"/>
    <w:rsid w:val="00E5376C"/>
    <w:rsid w:val="00E65746"/>
    <w:rsid w:val="00E7143F"/>
    <w:rsid w:val="00E84273"/>
    <w:rsid w:val="00E97DA9"/>
    <w:rsid w:val="00EA1028"/>
    <w:rsid w:val="00EC3180"/>
    <w:rsid w:val="00EC71DD"/>
    <w:rsid w:val="00EE3704"/>
    <w:rsid w:val="00F04432"/>
    <w:rsid w:val="00F92177"/>
    <w:rsid w:val="00FC0DEB"/>
    <w:rsid w:val="00FC3FE1"/>
    <w:rsid w:val="00FE7DE0"/>
    <w:rsid w:val="00FF0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14C8A9"/>
  <w15:docId w15:val="{EFDB63E7-B0E3-4F84-9707-B03F2D3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6" w:line="265" w:lineRule="auto"/>
      <w:ind w:left="250" w:hanging="10"/>
    </w:pPr>
    <w:rPr>
      <w:rFonts w:ascii="BIZ UDMincho" w:eastAsia="BIZ UDMincho" w:hAnsi="BIZ UDMincho" w:cs="BIZ UDMincho"/>
      <w:color w:val="262626"/>
      <w:sz w:val="24"/>
    </w:rPr>
  </w:style>
  <w:style w:type="paragraph" w:styleId="1">
    <w:name w:val="heading 1"/>
    <w:next w:val="a"/>
    <w:link w:val="10"/>
    <w:uiPriority w:val="9"/>
    <w:unhideWhenUsed/>
    <w:qFormat/>
    <w:pPr>
      <w:keepNext/>
      <w:keepLines/>
      <w:spacing w:after="255" w:line="259" w:lineRule="auto"/>
      <w:ind w:left="79"/>
      <w:outlineLvl w:val="0"/>
    </w:pPr>
    <w:rPr>
      <w:rFonts w:ascii="BIZ UDGothic" w:eastAsia="BIZ UDGothic" w:hAnsi="BIZ UDGothic" w:cs="BIZ UDGothic"/>
      <w:b/>
      <w:color w:val="FFFFFF"/>
      <w:sz w:val="28"/>
    </w:rPr>
  </w:style>
  <w:style w:type="paragraph" w:styleId="2">
    <w:name w:val="heading 2"/>
    <w:next w:val="a"/>
    <w:link w:val="20"/>
    <w:uiPriority w:val="9"/>
    <w:unhideWhenUsed/>
    <w:qFormat/>
    <w:pPr>
      <w:keepNext/>
      <w:keepLines/>
      <w:spacing w:after="80" w:line="259" w:lineRule="auto"/>
      <w:ind w:left="185"/>
      <w:jc w:val="center"/>
      <w:outlineLvl w:val="1"/>
    </w:pPr>
    <w:rPr>
      <w:rFonts w:ascii="BIZ UDGothic" w:eastAsia="BIZ UDGothic" w:hAnsi="BIZ UDGothic" w:cs="BIZ UDGothic"/>
      <w:b/>
      <w:color w:val="000000"/>
      <w:sz w:val="28"/>
      <w:u w:val="single" w:color="000000"/>
    </w:rPr>
  </w:style>
  <w:style w:type="paragraph" w:styleId="3">
    <w:name w:val="heading 3"/>
    <w:next w:val="a"/>
    <w:link w:val="30"/>
    <w:uiPriority w:val="9"/>
    <w:unhideWhenUsed/>
    <w:qFormat/>
    <w:pPr>
      <w:keepNext/>
      <w:keepLines/>
      <w:shd w:val="clear" w:color="auto" w:fill="FABF8F"/>
      <w:spacing w:after="98" w:line="259" w:lineRule="auto"/>
      <w:ind w:left="132"/>
      <w:outlineLvl w:val="2"/>
    </w:pPr>
    <w:rPr>
      <w:rFonts w:ascii="BIZ UDGothic" w:eastAsia="BIZ UDGothic" w:hAnsi="BIZ UDGothic" w:cs="BIZ UDGothic"/>
      <w:b/>
      <w:color w:val="262626"/>
      <w:sz w:val="28"/>
    </w:rPr>
  </w:style>
  <w:style w:type="paragraph" w:styleId="4">
    <w:name w:val="heading 4"/>
    <w:next w:val="a"/>
    <w:link w:val="40"/>
    <w:uiPriority w:val="9"/>
    <w:unhideWhenUsed/>
    <w:qFormat/>
    <w:pPr>
      <w:keepNext/>
      <w:keepLines/>
      <w:spacing w:line="259" w:lineRule="auto"/>
      <w:ind w:left="329" w:hanging="10"/>
      <w:outlineLvl w:val="3"/>
    </w:pPr>
    <w:rPr>
      <w:rFonts w:ascii="BIZ UDGothic" w:eastAsia="BIZ UDGothic" w:hAnsi="BIZ UDGothic" w:cs="BIZ UDGothic"/>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rPr>
      <w:rFonts w:ascii="BIZ UDGothic" w:eastAsia="BIZ UDGothic" w:hAnsi="BIZ UDGothic" w:cs="BIZ UDGothic"/>
      <w:b/>
      <w:color w:val="000000"/>
      <w:sz w:val="24"/>
    </w:rPr>
  </w:style>
  <w:style w:type="character" w:customStyle="1" w:styleId="20">
    <w:name w:val="見出し 2 (文字)"/>
    <w:link w:val="2"/>
    <w:rPr>
      <w:rFonts w:ascii="BIZ UDGothic" w:eastAsia="BIZ UDGothic" w:hAnsi="BIZ UDGothic" w:cs="BIZ UDGothic"/>
      <w:b/>
      <w:color w:val="000000"/>
      <w:sz w:val="28"/>
      <w:u w:val="single" w:color="000000"/>
    </w:rPr>
  </w:style>
  <w:style w:type="character" w:customStyle="1" w:styleId="30">
    <w:name w:val="見出し 3 (文字)"/>
    <w:link w:val="3"/>
    <w:rPr>
      <w:rFonts w:ascii="BIZ UDGothic" w:eastAsia="BIZ UDGothic" w:hAnsi="BIZ UDGothic" w:cs="BIZ UDGothic"/>
      <w:b/>
      <w:color w:val="262626"/>
      <w:sz w:val="28"/>
    </w:rPr>
  </w:style>
  <w:style w:type="character" w:customStyle="1" w:styleId="10">
    <w:name w:val="見出し 1 (文字)"/>
    <w:link w:val="1"/>
    <w:rPr>
      <w:rFonts w:ascii="BIZ UDGothic" w:eastAsia="BIZ UDGothic" w:hAnsi="BIZ UDGothic" w:cs="BIZ UDGothic"/>
      <w:b/>
      <w:color w:val="FFFFFF"/>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279E1"/>
    <w:pPr>
      <w:tabs>
        <w:tab w:val="center" w:pos="4252"/>
        <w:tab w:val="right" w:pos="8504"/>
      </w:tabs>
      <w:snapToGrid w:val="0"/>
    </w:pPr>
  </w:style>
  <w:style w:type="character" w:customStyle="1" w:styleId="a4">
    <w:name w:val="ヘッダー (文字)"/>
    <w:basedOn w:val="a0"/>
    <w:link w:val="a3"/>
    <w:uiPriority w:val="99"/>
    <w:rsid w:val="008279E1"/>
    <w:rPr>
      <w:rFonts w:ascii="BIZ UDMincho" w:eastAsia="BIZ UDMincho" w:hAnsi="BIZ UDMincho" w:cs="BIZ UDMincho"/>
      <w:color w:val="262626"/>
      <w:sz w:val="24"/>
    </w:rPr>
  </w:style>
  <w:style w:type="table" w:customStyle="1" w:styleId="TableGrid1">
    <w:name w:val="TableGrid1"/>
    <w:rsid w:val="001E67DF"/>
    <w:rPr>
      <w:rFonts w:ascii="游明朝" w:eastAsia="游明朝" w:hAnsi="游明朝" w:cs="Times New Roman"/>
    </w:rPr>
    <w:tblPr>
      <w:tblCellMar>
        <w:top w:w="0" w:type="dxa"/>
        <w:left w:w="0" w:type="dxa"/>
        <w:bottom w:w="0" w:type="dxa"/>
        <w:right w:w="0" w:type="dxa"/>
      </w:tblCellMar>
    </w:tblPr>
  </w:style>
  <w:style w:type="paragraph" w:styleId="a5">
    <w:name w:val="Balloon Text"/>
    <w:basedOn w:val="a"/>
    <w:link w:val="a6"/>
    <w:uiPriority w:val="99"/>
    <w:semiHidden/>
    <w:unhideWhenUsed/>
    <w:rsid w:val="00EE3704"/>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3704"/>
    <w:rPr>
      <w:rFonts w:asciiTheme="majorHAnsi" w:eastAsiaTheme="majorEastAsia" w:hAnsiTheme="majorHAnsi" w:cstheme="majorBidi"/>
      <w:color w:val="262626"/>
      <w:sz w:val="18"/>
      <w:szCs w:val="18"/>
    </w:rPr>
  </w:style>
  <w:style w:type="paragraph" w:styleId="a7">
    <w:name w:val="List Paragraph"/>
    <w:basedOn w:val="a"/>
    <w:uiPriority w:val="34"/>
    <w:qFormat/>
    <w:rsid w:val="00A95B49"/>
    <w:pPr>
      <w:ind w:leftChars="400" w:left="840"/>
    </w:pPr>
  </w:style>
  <w:style w:type="paragraph" w:styleId="a8">
    <w:name w:val="footer"/>
    <w:basedOn w:val="a"/>
    <w:link w:val="a9"/>
    <w:uiPriority w:val="99"/>
    <w:semiHidden/>
    <w:unhideWhenUsed/>
    <w:rsid w:val="00752A7E"/>
    <w:pPr>
      <w:tabs>
        <w:tab w:val="center" w:pos="4252"/>
        <w:tab w:val="right" w:pos="8504"/>
      </w:tabs>
      <w:snapToGrid w:val="0"/>
    </w:pPr>
  </w:style>
  <w:style w:type="character" w:customStyle="1" w:styleId="a9">
    <w:name w:val="フッター (文字)"/>
    <w:basedOn w:val="a0"/>
    <w:link w:val="a8"/>
    <w:uiPriority w:val="99"/>
    <w:semiHidden/>
    <w:rsid w:val="00752A7E"/>
    <w:rPr>
      <w:rFonts w:ascii="BIZ UDMincho" w:eastAsia="BIZ UDMincho" w:hAnsi="BIZ UDMincho" w:cs="BIZ UDMincho"/>
      <w:color w:val="2626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6E0F-19BD-4447-BAC2-A27A0A52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2024-04-02T07:40:00Z</cp:lastPrinted>
  <dcterms:created xsi:type="dcterms:W3CDTF">2024-04-04T07:19:00Z</dcterms:created>
  <dcterms:modified xsi:type="dcterms:W3CDTF">2024-04-04T07:19:00Z</dcterms:modified>
</cp:coreProperties>
</file>