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353703" w:rsidRDefault="00353703" w:rsidP="00353703">
      <w:pPr>
        <w:widowControl/>
        <w:spacing w:line="400" w:lineRule="exact"/>
        <w:jc w:val="center"/>
        <w:rPr>
          <w:rFonts w:ascii="Meiryo UI" w:eastAsia="Meiryo UI" w:hAnsi="Meiryo UI" w:cs="ＭＳ Ｐゴシック"/>
          <w:b/>
          <w:bCs/>
          <w:color w:val="000000"/>
          <w:kern w:val="0"/>
          <w:sz w:val="40"/>
          <w:szCs w:val="40"/>
        </w:rPr>
      </w:pPr>
      <w:r w:rsidRPr="006D3FF4">
        <w:rPr>
          <w:rFonts w:ascii="Meiryo UI" w:eastAsia="Meiryo UI" w:hAnsi="Meiryo UI" w:cs="ＭＳ Ｐゴシック" w:hint="eastAsia"/>
          <w:b/>
          <w:bCs/>
          <w:noProof/>
          <w:color w:val="000000"/>
          <w:kern w:val="0"/>
          <w:sz w:val="40"/>
          <w:szCs w:val="40"/>
        </w:rPr>
        <mc:AlternateContent>
          <mc:Choice Requires="wps">
            <w:drawing>
              <wp:anchor distT="0" distB="0" distL="114300" distR="114300" simplePos="0" relativeHeight="251674624" behindDoc="0" locked="0" layoutInCell="1" allowOverlap="1" wp14:anchorId="3C0283ED" wp14:editId="478BE2F4">
                <wp:simplePos x="0" y="0"/>
                <wp:positionH relativeFrom="column">
                  <wp:posOffset>-263715</wp:posOffset>
                </wp:positionH>
                <wp:positionV relativeFrom="paragraph">
                  <wp:posOffset>-423653</wp:posOffset>
                </wp:positionV>
                <wp:extent cx="2928025" cy="466725"/>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2928025" cy="466725"/>
                        </a:xfrm>
                        <a:prstGeom prst="rect">
                          <a:avLst/>
                        </a:prstGeom>
                        <a:noFill/>
                        <a:ln w="12700" cap="flat" cmpd="sng" algn="ctr">
                          <a:noFill/>
                          <a:prstDash val="solid"/>
                          <a:miter lim="800000"/>
                        </a:ln>
                        <a:effectLst/>
                      </wps:spPr>
                      <wps:txbx>
                        <w:txbxContent>
                          <w:p w:rsidR="00353703" w:rsidRPr="00F118F3" w:rsidRDefault="00353703" w:rsidP="00930CA0">
                            <w:pPr>
                              <w:ind w:firstLineChars="100" w:firstLine="220"/>
                              <w:jc w:val="lef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第</w:t>
                            </w:r>
                            <w:r w:rsidR="00AE0DAE">
                              <w:rPr>
                                <w:rFonts w:ascii="ＭＳ 明朝" w:eastAsia="ＭＳ 明朝" w:hAnsi="ＭＳ 明朝" w:hint="eastAsia"/>
                                <w:color w:val="000000" w:themeColor="text1"/>
                                <w:sz w:val="22"/>
                              </w:rPr>
                              <w:t>７</w:t>
                            </w:r>
                            <w:r w:rsidR="00930CA0">
                              <w:rPr>
                                <w:rFonts w:ascii="ＭＳ 明朝" w:eastAsia="ＭＳ 明朝" w:hAnsi="ＭＳ 明朝" w:hint="eastAsia"/>
                                <w:color w:val="000000" w:themeColor="text1"/>
                                <w:sz w:val="22"/>
                              </w:rPr>
                              <w:t>-２</w:t>
                            </w:r>
                            <w:r>
                              <w:rPr>
                                <w:rFonts w:ascii="ＭＳ 明朝" w:eastAsia="ＭＳ 明朝" w:hAnsi="ＭＳ 明朝"/>
                                <w:color w:val="000000" w:themeColor="text1"/>
                                <w:sz w:val="22"/>
                              </w:rPr>
                              <w:t>号</w:t>
                            </w:r>
                            <w:r w:rsidRPr="00F118F3">
                              <w:rPr>
                                <w:rFonts w:ascii="ＭＳ 明朝" w:eastAsia="ＭＳ 明朝" w:hAnsi="ＭＳ 明朝" w:hint="eastAsia"/>
                                <w:color w:val="000000" w:themeColor="text1"/>
                                <w:sz w:val="22"/>
                              </w:rPr>
                              <w:t>様式</w:t>
                            </w:r>
                            <w:r w:rsidR="007D61D6">
                              <w:rPr>
                                <w:rFonts w:ascii="ＭＳ 明朝" w:eastAsia="ＭＳ 明朝" w:hAnsi="ＭＳ 明朝" w:hint="eastAsia"/>
                                <w:color w:val="000000" w:themeColor="text1"/>
                              </w:rPr>
                              <w:t>（</w:t>
                            </w:r>
                            <w:r w:rsidR="007D61D6">
                              <w:rPr>
                                <w:rFonts w:ascii="ＭＳ 明朝" w:eastAsia="ＭＳ 明朝" w:hAnsi="ＭＳ 明朝"/>
                                <w:color w:val="000000" w:themeColor="text1"/>
                              </w:rPr>
                              <w:t>第</w:t>
                            </w:r>
                            <w:r w:rsidR="00034D80">
                              <w:rPr>
                                <w:rFonts w:ascii="ＭＳ 明朝" w:eastAsia="ＭＳ 明朝" w:hAnsi="ＭＳ 明朝" w:hint="eastAsia"/>
                                <w:color w:val="000000" w:themeColor="text1"/>
                              </w:rPr>
                              <w:t>８</w:t>
                            </w:r>
                            <w:r w:rsidR="007D61D6">
                              <w:rPr>
                                <w:rFonts w:ascii="ＭＳ 明朝" w:eastAsia="ＭＳ 明朝" w:hAnsi="ＭＳ 明朝"/>
                                <w:color w:val="000000" w:themeColor="text1"/>
                              </w:rPr>
                              <w:t>条</w:t>
                            </w:r>
                            <w:r w:rsidR="00E424E4">
                              <w:rPr>
                                <w:rFonts w:ascii="ＭＳ 明朝" w:eastAsia="ＭＳ 明朝" w:hAnsi="ＭＳ 明朝" w:hint="eastAsia"/>
                                <w:color w:val="000000" w:themeColor="text1"/>
                              </w:rPr>
                              <w:t>、第</w:t>
                            </w:r>
                            <w:r w:rsidR="00E424E4">
                              <w:rPr>
                                <w:rFonts w:ascii="ＭＳ 明朝" w:eastAsia="ＭＳ 明朝" w:hAnsi="ＭＳ 明朝"/>
                                <w:color w:val="000000" w:themeColor="text1"/>
                              </w:rPr>
                              <w:t>１６条</w:t>
                            </w:r>
                            <w:r w:rsidR="007D61D6">
                              <w:rPr>
                                <w:rFonts w:ascii="ＭＳ 明朝" w:eastAsia="ＭＳ 明朝" w:hAnsi="ＭＳ 明朝"/>
                                <w:color w:val="000000" w:themeColor="text1"/>
                              </w:rPr>
                              <w:t>関係）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0283ED" id="正方形/長方形 1" o:spid="_x0000_s1027" style="position:absolute;left:0;text-align:left;margin-left:-20.75pt;margin-top:-33.35pt;width:230.55pt;height:36.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Y3RdQIAALsEAAAOAAAAZHJzL2Uyb0RvYy54bWysVM1u1DAQviPxDpbvNNlo+xc1W61aFSFV&#10;baUW9TzrOBtL/sP2blLeAx4Azj0jDjwOlXgLxk52uyqcEDk4M57J/HzzTU5OeyXJmjsvjK7oZC+n&#10;hGtmaqGXFX1/d/HmiBIfQNcgjeYVfeCens5evzrpbMkL0xpZc0cwiPZlZyvahmDLLPOs5Qr8nrFc&#10;o7ExTkFA1S2z2kGH0ZXMijw/yDrjausM497j7flgpLMUv2k4C9dN43kgsqJYW0inS+cintnsBMql&#10;A9sKNpYB/1CFAqEx6TbUOQQgKyf+CKUEc8abJuwxozLTNILx1AN2M8lfdHPbguWpFwTH2y1M/v+F&#10;ZVfrG0dEjbOjRIPCET09fn36/P3njy/Zr0/fBolMIlCd9SX639obN2oexdh13zgV39gP6RO4D1tw&#10;eR8Iw8viuDjKi31KGNqmBweHKGOY7Plr63x4y40iUaiow+ElTGF96cPgunGJybS5EFLiPZRSkw47&#10;KA5znDED5FEjIaCoLHbm9ZISkEskKAsuhdz5NoY8B9+SNSBHvJGiHlihREBqSqEqepTHZyxX6piS&#10;J3KNhUVkBiyiFPpFP0I64rQw9QPC7MzAP2/ZhcC0l+DDDTgkHJaNSxSu8WikwV7MKFHSGvfxb/fR&#10;H3mAVko6JDDW/mEFjlMi32lkyPFkOo2MT8p0/7BAxe1aFrsWvVJnBvtHFmB1SYz+QW7Exhl1j7s2&#10;j1nRBJph7gHRUTkLw2LhtjI+nyc3ZLmFcKlvLYvBI3IR8Lv+HpwdBx2QIldmQ3YoX8x78B0mPl8F&#10;04hEhoj0gCuSKCq4IYlO4zbHFdzVk9fzP2f2GwAA//8DAFBLAwQUAAYACAAAACEAd3XN6t8AAAAJ&#10;AQAADwAAAGRycy9kb3ducmV2LnhtbEyPy07DMBBF90j8gzVI7FonqJg0xKkACSHURUWhe8d2k4h4&#10;HMXOo3/PsILdjObozrnFbnEdm+wQWo8S0nUCzKL2psVawtfn6yoDFqJCozqPVsLFBtiV11eFyo2f&#10;8cNOx1gzCsGQKwlNjH3OedCNdSqsfW+Rbmc/OBVpHWpuBjVTuOv4XZII7lSL9KFRvX1prP4+jk7C&#10;yZ+fZ6crfJ8uh3Z82w9aZ3spb2+Wp0dg0S7xD4ZffVKHkpwqP6IJrJOw2qT3hNIgxAMwIjbpVgCr&#10;JIgMeFnw/w3KHwAAAP//AwBQSwECLQAUAAYACAAAACEAtoM4kv4AAADhAQAAEwAAAAAAAAAAAAAA&#10;AAAAAAAAW0NvbnRlbnRfVHlwZXNdLnhtbFBLAQItABQABgAIAAAAIQA4/SH/1gAAAJQBAAALAAAA&#10;AAAAAAAAAAAAAC8BAABfcmVscy8ucmVsc1BLAQItABQABgAIAAAAIQBh5Y3RdQIAALsEAAAOAAAA&#10;AAAAAAAAAAAAAC4CAABkcnMvZTJvRG9jLnhtbFBLAQItABQABgAIAAAAIQB3dc3q3wAAAAkBAAAP&#10;AAAAAAAAAAAAAAAAAM8EAABkcnMvZG93bnJldi54bWxQSwUGAAAAAAQABADzAAAA2wUAAAAA&#10;" filled="f" stroked="f" strokeweight="1pt">
                <v:textbox>
                  <w:txbxContent>
                    <w:p w:rsidR="00353703" w:rsidRPr="00F118F3" w:rsidRDefault="00353703" w:rsidP="00930CA0">
                      <w:pPr>
                        <w:ind w:firstLineChars="100" w:firstLine="220"/>
                        <w:jc w:val="lef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第</w:t>
                      </w:r>
                      <w:r w:rsidR="00AE0DAE">
                        <w:rPr>
                          <w:rFonts w:ascii="ＭＳ 明朝" w:eastAsia="ＭＳ 明朝" w:hAnsi="ＭＳ 明朝" w:hint="eastAsia"/>
                          <w:color w:val="000000" w:themeColor="text1"/>
                          <w:sz w:val="22"/>
                        </w:rPr>
                        <w:t>７</w:t>
                      </w:r>
                      <w:r w:rsidR="00930CA0">
                        <w:rPr>
                          <w:rFonts w:ascii="ＭＳ 明朝" w:eastAsia="ＭＳ 明朝" w:hAnsi="ＭＳ 明朝" w:hint="eastAsia"/>
                          <w:color w:val="000000" w:themeColor="text1"/>
                          <w:sz w:val="22"/>
                        </w:rPr>
                        <w:t>-２</w:t>
                      </w:r>
                      <w:r>
                        <w:rPr>
                          <w:rFonts w:ascii="ＭＳ 明朝" w:eastAsia="ＭＳ 明朝" w:hAnsi="ＭＳ 明朝"/>
                          <w:color w:val="000000" w:themeColor="text1"/>
                          <w:sz w:val="22"/>
                        </w:rPr>
                        <w:t>号</w:t>
                      </w:r>
                      <w:r w:rsidRPr="00F118F3">
                        <w:rPr>
                          <w:rFonts w:ascii="ＭＳ 明朝" w:eastAsia="ＭＳ 明朝" w:hAnsi="ＭＳ 明朝" w:hint="eastAsia"/>
                          <w:color w:val="000000" w:themeColor="text1"/>
                          <w:sz w:val="22"/>
                        </w:rPr>
                        <w:t>様式</w:t>
                      </w:r>
                      <w:r w:rsidR="007D61D6">
                        <w:rPr>
                          <w:rFonts w:ascii="ＭＳ 明朝" w:eastAsia="ＭＳ 明朝" w:hAnsi="ＭＳ 明朝" w:hint="eastAsia"/>
                          <w:color w:val="000000" w:themeColor="text1"/>
                        </w:rPr>
                        <w:t>（</w:t>
                      </w:r>
                      <w:r w:rsidR="007D61D6">
                        <w:rPr>
                          <w:rFonts w:ascii="ＭＳ 明朝" w:eastAsia="ＭＳ 明朝" w:hAnsi="ＭＳ 明朝"/>
                          <w:color w:val="000000" w:themeColor="text1"/>
                        </w:rPr>
                        <w:t>第</w:t>
                      </w:r>
                      <w:r w:rsidR="00034D80">
                        <w:rPr>
                          <w:rFonts w:ascii="ＭＳ 明朝" w:eastAsia="ＭＳ 明朝" w:hAnsi="ＭＳ 明朝" w:hint="eastAsia"/>
                          <w:color w:val="000000" w:themeColor="text1"/>
                        </w:rPr>
                        <w:t>８</w:t>
                      </w:r>
                      <w:r w:rsidR="007D61D6">
                        <w:rPr>
                          <w:rFonts w:ascii="ＭＳ 明朝" w:eastAsia="ＭＳ 明朝" w:hAnsi="ＭＳ 明朝"/>
                          <w:color w:val="000000" w:themeColor="text1"/>
                        </w:rPr>
                        <w:t>条</w:t>
                      </w:r>
                      <w:r w:rsidR="00E424E4">
                        <w:rPr>
                          <w:rFonts w:ascii="ＭＳ 明朝" w:eastAsia="ＭＳ 明朝" w:hAnsi="ＭＳ 明朝" w:hint="eastAsia"/>
                          <w:color w:val="000000" w:themeColor="text1"/>
                        </w:rPr>
                        <w:t>、第</w:t>
                      </w:r>
                      <w:r w:rsidR="00E424E4">
                        <w:rPr>
                          <w:rFonts w:ascii="ＭＳ 明朝" w:eastAsia="ＭＳ 明朝" w:hAnsi="ＭＳ 明朝"/>
                          <w:color w:val="000000" w:themeColor="text1"/>
                        </w:rPr>
                        <w:t>１６条</w:t>
                      </w:r>
                      <w:r w:rsidR="007D61D6">
                        <w:rPr>
                          <w:rFonts w:ascii="ＭＳ 明朝" w:eastAsia="ＭＳ 明朝" w:hAnsi="ＭＳ 明朝"/>
                          <w:color w:val="000000" w:themeColor="text1"/>
                        </w:rPr>
                        <w:t>関係）</w:t>
                      </w:r>
                    </w:p>
                  </w:txbxContent>
                </v:textbox>
              </v:rect>
            </w:pict>
          </mc:Fallback>
        </mc:AlternateContent>
      </w:r>
      <w:r w:rsidRPr="007C56C8">
        <w:rPr>
          <w:rFonts w:ascii="Meiryo UI" w:eastAsia="Meiryo UI" w:hAnsi="Meiryo UI" w:cs="ＭＳ Ｐゴシック" w:hint="eastAsia"/>
          <w:b/>
          <w:bCs/>
          <w:color w:val="000000"/>
          <w:kern w:val="0"/>
          <w:sz w:val="40"/>
          <w:szCs w:val="40"/>
        </w:rPr>
        <w:t>環境負荷低減のクロスコンプライアンス チェックシート</w:t>
      </w:r>
    </w:p>
    <w:p w:rsidR="00353703" w:rsidRDefault="00353703" w:rsidP="00353703">
      <w:pPr>
        <w:widowControl/>
        <w:spacing w:afterLines="50" w:after="180" w:line="400" w:lineRule="exact"/>
        <w:jc w:val="center"/>
        <w:rPr>
          <w:rFonts w:ascii="Meiryo UI" w:eastAsia="Meiryo UI" w:hAnsi="Meiryo UI" w:cs="ＭＳ Ｐゴシック"/>
          <w:b/>
          <w:bCs/>
          <w:color w:val="000000"/>
          <w:kern w:val="0"/>
          <w:sz w:val="40"/>
          <w:szCs w:val="40"/>
        </w:rPr>
      </w:pPr>
      <w:r>
        <w:rPr>
          <w:rFonts w:ascii="Meiryo UI" w:eastAsia="Meiryo UI" w:hAnsi="Meiryo UI" w:cs="ＭＳ Ｐゴシック" w:hint="eastAsia"/>
          <w:b/>
          <w:bCs/>
          <w:color w:val="000000"/>
          <w:kern w:val="0"/>
          <w:sz w:val="40"/>
          <w:szCs w:val="40"/>
        </w:rPr>
        <w:t>（畜産</w:t>
      </w:r>
      <w:r w:rsidRPr="007C56C8">
        <w:rPr>
          <w:rFonts w:ascii="Meiryo UI" w:eastAsia="Meiryo UI" w:hAnsi="Meiryo UI" w:cs="ＭＳ Ｐゴシック" w:hint="eastAsia"/>
          <w:b/>
          <w:bCs/>
          <w:color w:val="000000"/>
          <w:kern w:val="0"/>
          <w:sz w:val="40"/>
          <w:szCs w:val="40"/>
        </w:rPr>
        <w:t>経営体向け）</w:t>
      </w:r>
    </w:p>
    <w:tbl>
      <w:tblPr>
        <w:tblStyle w:val="a3"/>
        <w:tblW w:w="15249" w:type="dxa"/>
        <w:tblLook w:val="04A0" w:firstRow="1" w:lastRow="0" w:firstColumn="1" w:lastColumn="0" w:noHBand="0" w:noVBand="1"/>
      </w:tblPr>
      <w:tblGrid>
        <w:gridCol w:w="510"/>
        <w:gridCol w:w="5216"/>
        <w:gridCol w:w="850"/>
        <w:gridCol w:w="850"/>
        <w:gridCol w:w="397"/>
        <w:gridCol w:w="510"/>
        <w:gridCol w:w="5216"/>
        <w:gridCol w:w="850"/>
        <w:gridCol w:w="850"/>
      </w:tblGrid>
      <w:tr w:rsidR="00353703" w:rsidTr="00AA3A91">
        <w:trPr>
          <w:trHeight w:val="397"/>
        </w:trPr>
        <w:tc>
          <w:tcPr>
            <w:tcW w:w="5726" w:type="dxa"/>
            <w:gridSpan w:val="2"/>
            <w:tcBorders>
              <w:right w:val="single" w:sz="4" w:space="0" w:color="auto"/>
            </w:tcBorders>
            <w:vAlign w:val="center"/>
          </w:tcPr>
          <w:p w:rsidR="00353703" w:rsidRPr="007C56C8" w:rsidRDefault="00353703" w:rsidP="00AA3A91">
            <w:pPr>
              <w:widowControl/>
              <w:spacing w:line="280" w:lineRule="exact"/>
              <w:rPr>
                <w:rFonts w:ascii="ＭＳ ゴシック" w:eastAsia="ＭＳ ゴシック" w:hAnsi="ＭＳ ゴシック" w:cs="ＭＳ Ｐゴシック"/>
                <w:color w:val="000000"/>
                <w:kern w:val="0"/>
                <w:sz w:val="28"/>
                <w:szCs w:val="28"/>
              </w:rPr>
            </w:pPr>
            <w:r w:rsidRPr="007C56C8">
              <w:rPr>
                <w:rFonts w:ascii="ＭＳ ゴシック" w:eastAsia="ＭＳ ゴシック" w:hAnsi="ＭＳ ゴシック" w:cs="ＭＳ Ｐゴシック" w:hint="eastAsia"/>
                <w:color w:val="000000"/>
                <w:kern w:val="0"/>
                <w:sz w:val="28"/>
                <w:szCs w:val="28"/>
              </w:rPr>
              <w:t>（１）適正な施肥</w:t>
            </w:r>
          </w:p>
        </w:tc>
        <w:tc>
          <w:tcPr>
            <w:tcW w:w="850" w:type="dxa"/>
            <w:tcBorders>
              <w:top w:val="single" w:sz="4" w:space="0" w:color="auto"/>
              <w:left w:val="nil"/>
              <w:bottom w:val="single" w:sz="4" w:space="0" w:color="auto"/>
              <w:right w:val="single" w:sz="4" w:space="0" w:color="auto"/>
            </w:tcBorders>
            <w:shd w:val="clear" w:color="auto" w:fill="auto"/>
            <w:vAlign w:val="center"/>
          </w:tcPr>
          <w:p w:rsidR="00353703" w:rsidRPr="008E0376" w:rsidRDefault="00353703" w:rsidP="00AA3A91">
            <w:pPr>
              <w:widowControl/>
              <w:spacing w:line="240" w:lineRule="exact"/>
              <w:jc w:val="center"/>
              <w:rPr>
                <w:rFonts w:ascii="ＭＳ 明朝" w:eastAsia="ＭＳ 明朝" w:hAnsi="ＭＳ 明朝" w:cs="ＭＳ Ｐゴシック"/>
                <w:color w:val="000000"/>
                <w:kern w:val="0"/>
                <w:szCs w:val="24"/>
              </w:rPr>
            </w:pPr>
            <w:r w:rsidRPr="008E0376">
              <w:rPr>
                <w:rFonts w:ascii="ＭＳ 明朝" w:eastAsia="ＭＳ 明朝" w:hAnsi="ＭＳ 明朝" w:cs="ＭＳ Ｐゴシック" w:hint="eastAsia"/>
                <w:color w:val="000000"/>
                <w:kern w:val="0"/>
                <w:szCs w:val="24"/>
              </w:rPr>
              <w:t>申請時</w:t>
            </w:r>
          </w:p>
        </w:tc>
        <w:tc>
          <w:tcPr>
            <w:tcW w:w="850" w:type="dxa"/>
            <w:tcBorders>
              <w:top w:val="single" w:sz="4" w:space="0" w:color="auto"/>
              <w:left w:val="nil"/>
              <w:bottom w:val="single" w:sz="4" w:space="0" w:color="auto"/>
              <w:right w:val="single" w:sz="4" w:space="0" w:color="auto"/>
            </w:tcBorders>
            <w:shd w:val="clear" w:color="auto" w:fill="auto"/>
            <w:vAlign w:val="center"/>
          </w:tcPr>
          <w:p w:rsidR="00353703" w:rsidRPr="008E0376" w:rsidRDefault="00353703" w:rsidP="00AA3A91">
            <w:pPr>
              <w:widowControl/>
              <w:spacing w:line="240" w:lineRule="exact"/>
              <w:jc w:val="center"/>
              <w:rPr>
                <w:rFonts w:ascii="ＭＳ 明朝" w:eastAsia="ＭＳ 明朝" w:hAnsi="ＭＳ 明朝" w:cs="ＭＳ Ｐゴシック"/>
                <w:color w:val="000000"/>
                <w:kern w:val="0"/>
                <w:szCs w:val="24"/>
              </w:rPr>
            </w:pPr>
            <w:r>
              <w:rPr>
                <w:rFonts w:ascii="ＭＳ 明朝" w:eastAsia="ＭＳ 明朝" w:hAnsi="ＭＳ 明朝" w:cs="ＭＳ Ｐゴシック" w:hint="eastAsia"/>
                <w:color w:val="000000"/>
                <w:kern w:val="0"/>
                <w:szCs w:val="24"/>
              </w:rPr>
              <w:t>報告</w:t>
            </w:r>
            <w:r w:rsidRPr="008E0376">
              <w:rPr>
                <w:rFonts w:ascii="ＭＳ 明朝" w:eastAsia="ＭＳ 明朝" w:hAnsi="ＭＳ 明朝" w:cs="ＭＳ Ｐゴシック" w:hint="eastAsia"/>
                <w:color w:val="000000"/>
                <w:kern w:val="0"/>
                <w:szCs w:val="24"/>
              </w:rPr>
              <w:t>時</w:t>
            </w:r>
          </w:p>
        </w:tc>
        <w:tc>
          <w:tcPr>
            <w:tcW w:w="397" w:type="dxa"/>
            <w:tcBorders>
              <w:top w:val="nil"/>
              <w:bottom w:val="nil"/>
            </w:tcBorders>
          </w:tcPr>
          <w:p w:rsidR="00353703" w:rsidRDefault="00353703" w:rsidP="00AA3A91">
            <w:pPr>
              <w:spacing w:line="240" w:lineRule="exact"/>
              <w:rPr>
                <w:rFonts w:ascii="ＭＳ 明朝" w:eastAsia="ＭＳ 明朝" w:hAnsi="ＭＳ 明朝"/>
                <w:sz w:val="22"/>
              </w:rPr>
            </w:pPr>
          </w:p>
        </w:tc>
        <w:tc>
          <w:tcPr>
            <w:tcW w:w="5726" w:type="dxa"/>
            <w:gridSpan w:val="2"/>
            <w:vAlign w:val="center"/>
          </w:tcPr>
          <w:p w:rsidR="00353703" w:rsidRDefault="00353703" w:rsidP="00AA3A91">
            <w:pPr>
              <w:spacing w:line="280" w:lineRule="exact"/>
              <w:rPr>
                <w:rFonts w:ascii="ＭＳ 明朝" w:eastAsia="ＭＳ 明朝" w:hAnsi="ＭＳ 明朝"/>
                <w:sz w:val="22"/>
              </w:rPr>
            </w:pPr>
            <w:r>
              <w:rPr>
                <w:rFonts w:ascii="ＭＳ ゴシック" w:eastAsia="ＭＳ ゴシック" w:hAnsi="ＭＳ ゴシック" w:cs="ＭＳ Ｐゴシック" w:hint="eastAsia"/>
                <w:color w:val="000000"/>
                <w:kern w:val="0"/>
                <w:sz w:val="28"/>
                <w:szCs w:val="28"/>
              </w:rPr>
              <w:t>（５）廃棄物の発生抑制、適正な循環的</w:t>
            </w:r>
          </w:p>
          <w:p w:rsidR="00353703" w:rsidRDefault="00353703" w:rsidP="00AA3A91">
            <w:pPr>
              <w:spacing w:line="280" w:lineRule="exact"/>
              <w:ind w:firstLineChars="200" w:firstLine="560"/>
              <w:rPr>
                <w:rFonts w:ascii="ＭＳ 明朝" w:eastAsia="ＭＳ 明朝" w:hAnsi="ＭＳ 明朝"/>
                <w:sz w:val="22"/>
              </w:rPr>
            </w:pPr>
            <w:r>
              <w:rPr>
                <w:rFonts w:ascii="ＭＳ ゴシック" w:eastAsia="ＭＳ ゴシック" w:hAnsi="ＭＳ ゴシック" w:cs="ＭＳ Ｐゴシック" w:hint="eastAsia"/>
                <w:color w:val="000000"/>
                <w:kern w:val="0"/>
                <w:sz w:val="28"/>
                <w:szCs w:val="28"/>
              </w:rPr>
              <w:t>な</w:t>
            </w:r>
            <w:r w:rsidRPr="007C56C8">
              <w:rPr>
                <w:rFonts w:ascii="ＭＳ ゴシック" w:eastAsia="ＭＳ ゴシック" w:hAnsi="ＭＳ ゴシック" w:cs="ＭＳ Ｐゴシック" w:hint="eastAsia"/>
                <w:color w:val="000000"/>
                <w:kern w:val="0"/>
                <w:sz w:val="28"/>
                <w:szCs w:val="28"/>
              </w:rPr>
              <w:t>利用及び適正な処分</w:t>
            </w:r>
          </w:p>
        </w:tc>
        <w:tc>
          <w:tcPr>
            <w:tcW w:w="850" w:type="dxa"/>
            <w:tcBorders>
              <w:top w:val="single" w:sz="4" w:space="0" w:color="auto"/>
              <w:left w:val="nil"/>
              <w:bottom w:val="single" w:sz="4" w:space="0" w:color="auto"/>
              <w:right w:val="single" w:sz="4" w:space="0" w:color="auto"/>
            </w:tcBorders>
            <w:shd w:val="clear" w:color="auto" w:fill="auto"/>
            <w:vAlign w:val="center"/>
          </w:tcPr>
          <w:p w:rsidR="00353703" w:rsidRPr="008E0376" w:rsidRDefault="00353703" w:rsidP="00AA3A91">
            <w:pPr>
              <w:widowControl/>
              <w:spacing w:line="240" w:lineRule="exact"/>
              <w:rPr>
                <w:rFonts w:ascii="ＭＳ 明朝" w:eastAsia="ＭＳ 明朝" w:hAnsi="ＭＳ 明朝" w:cs="ＭＳ Ｐゴシック"/>
                <w:color w:val="000000"/>
                <w:kern w:val="0"/>
                <w:szCs w:val="24"/>
              </w:rPr>
            </w:pPr>
            <w:r w:rsidRPr="008E0376">
              <w:rPr>
                <w:rFonts w:ascii="ＭＳ 明朝" w:eastAsia="ＭＳ 明朝" w:hAnsi="ＭＳ 明朝" w:cs="ＭＳ Ｐゴシック" w:hint="eastAsia"/>
                <w:color w:val="000000"/>
                <w:kern w:val="0"/>
                <w:szCs w:val="24"/>
              </w:rPr>
              <w:t>申請時</w:t>
            </w:r>
          </w:p>
        </w:tc>
        <w:tc>
          <w:tcPr>
            <w:tcW w:w="850" w:type="dxa"/>
            <w:tcBorders>
              <w:top w:val="single" w:sz="4" w:space="0" w:color="auto"/>
              <w:left w:val="nil"/>
              <w:bottom w:val="single" w:sz="4" w:space="0" w:color="auto"/>
              <w:right w:val="single" w:sz="4" w:space="0" w:color="auto"/>
            </w:tcBorders>
            <w:shd w:val="clear" w:color="auto" w:fill="auto"/>
            <w:vAlign w:val="center"/>
          </w:tcPr>
          <w:p w:rsidR="00353703" w:rsidRPr="008E0376" w:rsidRDefault="00353703" w:rsidP="00AA3A91">
            <w:pPr>
              <w:widowControl/>
              <w:spacing w:line="240" w:lineRule="exact"/>
              <w:rPr>
                <w:rFonts w:ascii="ＭＳ 明朝" w:eastAsia="ＭＳ 明朝" w:hAnsi="ＭＳ 明朝" w:cs="ＭＳ Ｐゴシック"/>
                <w:color w:val="000000"/>
                <w:kern w:val="0"/>
                <w:szCs w:val="24"/>
              </w:rPr>
            </w:pPr>
            <w:r>
              <w:rPr>
                <w:rFonts w:ascii="ＭＳ 明朝" w:eastAsia="ＭＳ 明朝" w:hAnsi="ＭＳ 明朝" w:cs="ＭＳ Ｐゴシック" w:hint="eastAsia"/>
                <w:color w:val="000000"/>
                <w:kern w:val="0"/>
                <w:szCs w:val="24"/>
              </w:rPr>
              <w:t>報告</w:t>
            </w:r>
            <w:r w:rsidRPr="008E0376">
              <w:rPr>
                <w:rFonts w:ascii="ＭＳ 明朝" w:eastAsia="ＭＳ 明朝" w:hAnsi="ＭＳ 明朝" w:cs="ＭＳ Ｐゴシック" w:hint="eastAsia"/>
                <w:color w:val="000000"/>
                <w:kern w:val="0"/>
                <w:szCs w:val="24"/>
              </w:rPr>
              <w:t>時</w:t>
            </w:r>
          </w:p>
        </w:tc>
      </w:tr>
      <w:tr w:rsidR="00353703" w:rsidTr="00AA3A91">
        <w:trPr>
          <w:trHeight w:val="397"/>
        </w:trPr>
        <w:tc>
          <w:tcPr>
            <w:tcW w:w="510" w:type="dxa"/>
            <w:vMerge w:val="restart"/>
            <w:tcBorders>
              <w:top w:val="nil"/>
              <w:left w:val="single" w:sz="4" w:space="0" w:color="auto"/>
              <w:right w:val="single" w:sz="4" w:space="0" w:color="auto"/>
            </w:tcBorders>
            <w:shd w:val="clear" w:color="auto" w:fill="auto"/>
            <w:vAlign w:val="center"/>
          </w:tcPr>
          <w:p w:rsidR="00353703" w:rsidRPr="007C56C8" w:rsidRDefault="00353703" w:rsidP="00AA3A91">
            <w:pPr>
              <w:widowControl/>
              <w:spacing w:line="240" w:lineRule="exact"/>
              <w:jc w:val="center"/>
              <w:rPr>
                <w:rFonts w:ascii="ＭＳ 明朝" w:eastAsia="ＭＳ 明朝" w:hAnsi="ＭＳ 明朝" w:cs="ＭＳ Ｐゴシック"/>
                <w:color w:val="000000"/>
                <w:kern w:val="0"/>
                <w:sz w:val="24"/>
                <w:szCs w:val="24"/>
              </w:rPr>
            </w:pPr>
            <w:r w:rsidRPr="007C56C8">
              <w:rPr>
                <w:rFonts w:ascii="ＭＳ 明朝" w:eastAsia="ＭＳ 明朝" w:hAnsi="ＭＳ 明朝" w:cs="ＭＳ Ｐゴシック" w:hint="eastAsia"/>
                <w:color w:val="000000"/>
                <w:kern w:val="0"/>
                <w:sz w:val="24"/>
                <w:szCs w:val="24"/>
              </w:rPr>
              <w:t>①</w:t>
            </w:r>
          </w:p>
        </w:tc>
        <w:tc>
          <w:tcPr>
            <w:tcW w:w="5216" w:type="dxa"/>
            <w:tcBorders>
              <w:top w:val="nil"/>
              <w:left w:val="nil"/>
              <w:bottom w:val="nil"/>
              <w:right w:val="single" w:sz="4" w:space="0" w:color="auto"/>
            </w:tcBorders>
            <w:shd w:val="clear" w:color="auto" w:fill="auto"/>
            <w:vAlign w:val="center"/>
          </w:tcPr>
          <w:p w:rsidR="00353703" w:rsidRPr="00850EE6" w:rsidRDefault="00353703" w:rsidP="00AA3A91">
            <w:pPr>
              <w:widowControl/>
              <w:spacing w:line="240" w:lineRule="exact"/>
              <w:rPr>
                <w:rFonts w:ascii="ＭＳ ゴシック" w:eastAsia="ＭＳ ゴシック" w:hAnsi="ＭＳ ゴシック" w:cs="ＭＳ Ｐゴシック"/>
                <w:color w:val="000000"/>
                <w:kern w:val="0"/>
                <w:sz w:val="24"/>
                <w:szCs w:val="24"/>
              </w:rPr>
            </w:pPr>
            <w:r w:rsidRPr="00850EE6">
              <w:rPr>
                <w:rFonts w:ascii="ＭＳ ゴシック" w:eastAsia="ＭＳ ゴシック" w:hAnsi="ＭＳ ゴシック" w:cs="ＭＳ Ｐゴシック" w:hint="eastAsia"/>
                <w:color w:val="000000"/>
                <w:kern w:val="0"/>
                <w:sz w:val="22"/>
                <w:szCs w:val="24"/>
              </w:rPr>
              <w:t>※飼料生産を行う場合（該当しない</w:t>
            </w:r>
            <w:r w:rsidRPr="00850EE6">
              <w:rPr>
                <w:rFonts w:ascii="ＭＳ ゴシック" w:eastAsia="ＭＳ ゴシック" w:hAnsi="ＭＳ ゴシック" w:cs="ＭＳ Ｐゴシック" w:hint="eastAsia"/>
                <w:color w:val="000000"/>
                <w:kern w:val="0"/>
                <w:sz w:val="24"/>
                <w:szCs w:val="24"/>
              </w:rPr>
              <w:t xml:space="preserve"> </w:t>
            </w:r>
            <w:r w:rsidRPr="007F2975">
              <w:rPr>
                <w:rFonts w:ascii="ＭＳ ゴシック" w:eastAsia="ＭＳ ゴシック" w:hAnsi="ＭＳ ゴシック" w:cs="ＭＳ Ｐゴシック" w:hint="eastAsia"/>
                <w:color w:val="000000"/>
                <w:kern w:val="0"/>
                <w:sz w:val="24"/>
                <w:szCs w:val="24"/>
              </w:rPr>
              <w:t>□</w:t>
            </w:r>
            <w:r w:rsidRPr="00850EE6">
              <w:rPr>
                <w:rFonts w:ascii="ＭＳ ゴシック" w:eastAsia="ＭＳ ゴシック" w:hAnsi="ＭＳ ゴシック" w:cs="ＭＳ Ｐゴシック" w:hint="eastAsia"/>
                <w:color w:val="000000"/>
                <w:kern w:val="0"/>
                <w:sz w:val="22"/>
                <w:szCs w:val="24"/>
              </w:rPr>
              <w:t>）</w:t>
            </w:r>
          </w:p>
        </w:tc>
        <w:tc>
          <w:tcPr>
            <w:tcW w:w="850" w:type="dxa"/>
            <w:vMerge w:val="restart"/>
            <w:tcBorders>
              <w:top w:val="nil"/>
              <w:left w:val="nil"/>
              <w:right w:val="single" w:sz="4" w:space="0" w:color="auto"/>
            </w:tcBorders>
            <w:shd w:val="clear" w:color="auto" w:fill="auto"/>
            <w:vAlign w:val="center"/>
          </w:tcPr>
          <w:p w:rsidR="00353703" w:rsidRPr="007C56C8" w:rsidRDefault="00353703" w:rsidP="00AA3A91">
            <w:pPr>
              <w:widowControl/>
              <w:spacing w:line="28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c>
          <w:tcPr>
            <w:tcW w:w="850" w:type="dxa"/>
            <w:vMerge w:val="restart"/>
            <w:tcBorders>
              <w:top w:val="nil"/>
              <w:left w:val="nil"/>
              <w:right w:val="single" w:sz="4" w:space="0" w:color="auto"/>
            </w:tcBorders>
            <w:shd w:val="clear" w:color="auto" w:fill="auto"/>
            <w:vAlign w:val="center"/>
          </w:tcPr>
          <w:p w:rsidR="00353703" w:rsidRPr="007C56C8" w:rsidRDefault="00353703" w:rsidP="00AA3A91">
            <w:pPr>
              <w:widowControl/>
              <w:spacing w:line="28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c>
          <w:tcPr>
            <w:tcW w:w="397" w:type="dxa"/>
            <w:tcBorders>
              <w:top w:val="nil"/>
              <w:bottom w:val="nil"/>
            </w:tcBorders>
          </w:tcPr>
          <w:p w:rsidR="00353703" w:rsidRDefault="00353703" w:rsidP="00AA3A91">
            <w:pPr>
              <w:spacing w:line="240" w:lineRule="exact"/>
              <w:rPr>
                <w:rFonts w:ascii="ＭＳ 明朝" w:eastAsia="ＭＳ 明朝" w:hAnsi="ＭＳ 明朝"/>
                <w:sz w:val="22"/>
              </w:rPr>
            </w:pPr>
          </w:p>
        </w:tc>
        <w:tc>
          <w:tcPr>
            <w:tcW w:w="510" w:type="dxa"/>
            <w:tcBorders>
              <w:top w:val="nil"/>
              <w:left w:val="nil"/>
              <w:bottom w:val="single" w:sz="4" w:space="0" w:color="auto"/>
              <w:right w:val="single" w:sz="4" w:space="0" w:color="auto"/>
            </w:tcBorders>
            <w:shd w:val="clear" w:color="auto" w:fill="auto"/>
            <w:vAlign w:val="center"/>
          </w:tcPr>
          <w:p w:rsidR="00353703" w:rsidRPr="008E0376" w:rsidRDefault="00353703" w:rsidP="00AA3A91">
            <w:pPr>
              <w:widowControl/>
              <w:spacing w:line="240" w:lineRule="exact"/>
              <w:jc w:val="center"/>
              <w:rPr>
                <w:rFonts w:ascii="ＭＳ 明朝" w:eastAsia="ＭＳ 明朝" w:hAnsi="ＭＳ 明朝" w:cs="ＭＳ Ｐゴシック"/>
                <w:color w:val="000000"/>
                <w:kern w:val="0"/>
                <w:sz w:val="24"/>
                <w:szCs w:val="32"/>
              </w:rPr>
            </w:pPr>
            <w:r>
              <w:rPr>
                <w:rFonts w:ascii="ＭＳ 明朝" w:eastAsia="ＭＳ 明朝" w:hAnsi="ＭＳ 明朝" w:cs="ＭＳ Ｐゴシック" w:hint="eastAsia"/>
                <w:color w:val="000000"/>
                <w:kern w:val="0"/>
                <w:sz w:val="24"/>
                <w:szCs w:val="32"/>
              </w:rPr>
              <w:t>⑨</w:t>
            </w:r>
          </w:p>
        </w:tc>
        <w:tc>
          <w:tcPr>
            <w:tcW w:w="5216" w:type="dxa"/>
            <w:tcBorders>
              <w:top w:val="single" w:sz="4" w:space="0" w:color="auto"/>
              <w:left w:val="nil"/>
              <w:bottom w:val="single" w:sz="4" w:space="0" w:color="auto"/>
              <w:right w:val="single" w:sz="4" w:space="0" w:color="auto"/>
            </w:tcBorders>
            <w:shd w:val="clear" w:color="auto" w:fill="auto"/>
            <w:vAlign w:val="center"/>
          </w:tcPr>
          <w:p w:rsidR="00353703" w:rsidRPr="007C56C8" w:rsidRDefault="00353703" w:rsidP="00AA3A91">
            <w:pPr>
              <w:widowControl/>
              <w:spacing w:line="240" w:lineRule="exact"/>
              <w:rPr>
                <w:rFonts w:ascii="ＭＳ 明朝" w:eastAsia="ＭＳ 明朝" w:hAnsi="ＭＳ 明朝" w:cs="ＭＳ Ｐゴシック"/>
                <w:color w:val="000000"/>
                <w:kern w:val="0"/>
                <w:sz w:val="24"/>
                <w:szCs w:val="24"/>
              </w:rPr>
            </w:pPr>
            <w:r w:rsidRPr="007C56C8">
              <w:rPr>
                <w:rFonts w:ascii="ＭＳ 明朝" w:eastAsia="ＭＳ 明朝" w:hAnsi="ＭＳ 明朝" w:cs="ＭＳ Ｐゴシック" w:hint="eastAsia"/>
                <w:color w:val="000000"/>
                <w:kern w:val="0"/>
                <w:sz w:val="24"/>
                <w:szCs w:val="24"/>
              </w:rPr>
              <w:t>プラ等廃棄物の削減に努め、適正に処理</w:t>
            </w:r>
          </w:p>
        </w:tc>
        <w:tc>
          <w:tcPr>
            <w:tcW w:w="850" w:type="dxa"/>
            <w:tcBorders>
              <w:top w:val="nil"/>
              <w:left w:val="nil"/>
              <w:bottom w:val="single" w:sz="4" w:space="0" w:color="auto"/>
              <w:right w:val="single" w:sz="4" w:space="0" w:color="auto"/>
            </w:tcBorders>
            <w:shd w:val="clear" w:color="auto" w:fill="auto"/>
            <w:vAlign w:val="center"/>
          </w:tcPr>
          <w:p w:rsidR="00353703" w:rsidRPr="007C56C8" w:rsidRDefault="00353703" w:rsidP="00AA3A91">
            <w:pPr>
              <w:widowControl/>
              <w:spacing w:line="28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c>
          <w:tcPr>
            <w:tcW w:w="850" w:type="dxa"/>
            <w:tcBorders>
              <w:top w:val="nil"/>
              <w:left w:val="nil"/>
              <w:bottom w:val="single" w:sz="4" w:space="0" w:color="auto"/>
              <w:right w:val="single" w:sz="4" w:space="0" w:color="auto"/>
            </w:tcBorders>
            <w:shd w:val="clear" w:color="auto" w:fill="auto"/>
            <w:vAlign w:val="center"/>
          </w:tcPr>
          <w:p w:rsidR="00353703" w:rsidRPr="007C56C8" w:rsidRDefault="00353703" w:rsidP="00AA3A91">
            <w:pPr>
              <w:widowControl/>
              <w:spacing w:line="28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r>
      <w:tr w:rsidR="00353703" w:rsidTr="00AA3A91">
        <w:trPr>
          <w:trHeight w:val="397"/>
        </w:trPr>
        <w:tc>
          <w:tcPr>
            <w:tcW w:w="510" w:type="dxa"/>
            <w:vMerge/>
            <w:tcBorders>
              <w:left w:val="single" w:sz="4" w:space="0" w:color="auto"/>
              <w:bottom w:val="single" w:sz="4" w:space="0" w:color="auto"/>
              <w:right w:val="single" w:sz="4" w:space="0" w:color="auto"/>
            </w:tcBorders>
            <w:shd w:val="clear" w:color="auto" w:fill="auto"/>
            <w:vAlign w:val="center"/>
          </w:tcPr>
          <w:p w:rsidR="00353703" w:rsidRPr="007C56C8" w:rsidRDefault="00353703" w:rsidP="00AA3A91">
            <w:pPr>
              <w:widowControl/>
              <w:spacing w:line="240" w:lineRule="exact"/>
              <w:jc w:val="center"/>
              <w:rPr>
                <w:rFonts w:ascii="ＭＳ 明朝" w:eastAsia="ＭＳ 明朝" w:hAnsi="ＭＳ 明朝" w:cs="ＭＳ Ｐゴシック"/>
                <w:color w:val="000000"/>
                <w:kern w:val="0"/>
                <w:sz w:val="24"/>
                <w:szCs w:val="24"/>
              </w:rPr>
            </w:pPr>
          </w:p>
        </w:tc>
        <w:tc>
          <w:tcPr>
            <w:tcW w:w="5216" w:type="dxa"/>
            <w:tcBorders>
              <w:top w:val="nil"/>
              <w:left w:val="nil"/>
              <w:bottom w:val="single" w:sz="4" w:space="0" w:color="auto"/>
              <w:right w:val="single" w:sz="4" w:space="0" w:color="auto"/>
            </w:tcBorders>
            <w:shd w:val="clear" w:color="auto" w:fill="auto"/>
            <w:vAlign w:val="center"/>
          </w:tcPr>
          <w:p w:rsidR="00353703" w:rsidRPr="007C56C8" w:rsidRDefault="00353703" w:rsidP="00AA3A91">
            <w:pPr>
              <w:widowControl/>
              <w:spacing w:line="240" w:lineRule="exact"/>
              <w:rPr>
                <w:rFonts w:ascii="ＭＳ 明朝" w:eastAsia="ＭＳ 明朝" w:hAnsi="ＭＳ 明朝" w:cs="ＭＳ Ｐゴシック"/>
                <w:color w:val="000000"/>
                <w:kern w:val="0"/>
                <w:sz w:val="24"/>
                <w:szCs w:val="24"/>
              </w:rPr>
            </w:pPr>
            <w:r w:rsidRPr="007C56C8">
              <w:rPr>
                <w:rFonts w:ascii="ＭＳ 明朝" w:eastAsia="ＭＳ 明朝" w:hAnsi="ＭＳ 明朝" w:cs="ＭＳ Ｐゴシック" w:hint="eastAsia"/>
                <w:color w:val="000000"/>
                <w:kern w:val="0"/>
                <w:sz w:val="24"/>
                <w:szCs w:val="24"/>
              </w:rPr>
              <w:t>肥料の適正な保管</w:t>
            </w:r>
          </w:p>
        </w:tc>
        <w:tc>
          <w:tcPr>
            <w:tcW w:w="850" w:type="dxa"/>
            <w:vMerge/>
            <w:tcBorders>
              <w:left w:val="nil"/>
              <w:bottom w:val="single" w:sz="4" w:space="0" w:color="auto"/>
              <w:right w:val="single" w:sz="4" w:space="0" w:color="auto"/>
            </w:tcBorders>
            <w:shd w:val="clear" w:color="auto" w:fill="auto"/>
            <w:vAlign w:val="center"/>
          </w:tcPr>
          <w:p w:rsidR="00353703" w:rsidRPr="007C56C8" w:rsidRDefault="00353703" w:rsidP="00AA3A91">
            <w:pPr>
              <w:widowControl/>
              <w:spacing w:line="280" w:lineRule="exact"/>
              <w:jc w:val="center"/>
              <w:rPr>
                <w:rFonts w:ascii="ＭＳ 明朝" w:eastAsia="ＭＳ 明朝" w:hAnsi="ＭＳ 明朝" w:cs="ＭＳ Ｐゴシック"/>
                <w:color w:val="000000"/>
                <w:kern w:val="0"/>
                <w:sz w:val="32"/>
                <w:szCs w:val="32"/>
              </w:rPr>
            </w:pPr>
          </w:p>
        </w:tc>
        <w:tc>
          <w:tcPr>
            <w:tcW w:w="850" w:type="dxa"/>
            <w:vMerge/>
            <w:tcBorders>
              <w:left w:val="nil"/>
              <w:bottom w:val="single" w:sz="4" w:space="0" w:color="auto"/>
              <w:right w:val="single" w:sz="4" w:space="0" w:color="auto"/>
            </w:tcBorders>
            <w:shd w:val="clear" w:color="auto" w:fill="auto"/>
            <w:vAlign w:val="center"/>
          </w:tcPr>
          <w:p w:rsidR="00353703" w:rsidRPr="007C56C8" w:rsidRDefault="00353703" w:rsidP="00AA3A91">
            <w:pPr>
              <w:widowControl/>
              <w:spacing w:line="280" w:lineRule="exact"/>
              <w:jc w:val="center"/>
              <w:rPr>
                <w:rFonts w:ascii="ＭＳ 明朝" w:eastAsia="ＭＳ 明朝" w:hAnsi="ＭＳ 明朝" w:cs="ＭＳ Ｐゴシック"/>
                <w:color w:val="000000"/>
                <w:kern w:val="0"/>
                <w:sz w:val="32"/>
                <w:szCs w:val="32"/>
              </w:rPr>
            </w:pPr>
          </w:p>
        </w:tc>
        <w:tc>
          <w:tcPr>
            <w:tcW w:w="397" w:type="dxa"/>
            <w:tcBorders>
              <w:top w:val="nil"/>
              <w:bottom w:val="nil"/>
              <w:right w:val="nil"/>
            </w:tcBorders>
          </w:tcPr>
          <w:p w:rsidR="00353703" w:rsidRDefault="00353703" w:rsidP="00AA3A91">
            <w:pPr>
              <w:spacing w:line="240" w:lineRule="exact"/>
              <w:rPr>
                <w:rFonts w:ascii="ＭＳ 明朝" w:eastAsia="ＭＳ 明朝" w:hAnsi="ＭＳ 明朝"/>
                <w:sz w:val="22"/>
              </w:rPr>
            </w:pPr>
          </w:p>
        </w:tc>
        <w:tc>
          <w:tcPr>
            <w:tcW w:w="510" w:type="dxa"/>
            <w:tcBorders>
              <w:left w:val="nil"/>
              <w:right w:val="nil"/>
            </w:tcBorders>
            <w:vAlign w:val="center"/>
          </w:tcPr>
          <w:p w:rsidR="00353703" w:rsidRDefault="00353703" w:rsidP="00AA3A91">
            <w:pPr>
              <w:spacing w:line="240" w:lineRule="exact"/>
              <w:jc w:val="center"/>
              <w:rPr>
                <w:rFonts w:ascii="ＭＳ 明朝" w:eastAsia="ＭＳ 明朝" w:hAnsi="ＭＳ 明朝"/>
                <w:sz w:val="22"/>
              </w:rPr>
            </w:pPr>
          </w:p>
        </w:tc>
        <w:tc>
          <w:tcPr>
            <w:tcW w:w="5216" w:type="dxa"/>
            <w:tcBorders>
              <w:left w:val="nil"/>
              <w:right w:val="nil"/>
            </w:tcBorders>
            <w:vAlign w:val="center"/>
          </w:tcPr>
          <w:p w:rsidR="00353703" w:rsidRDefault="00353703" w:rsidP="00AA3A91">
            <w:pPr>
              <w:spacing w:line="240" w:lineRule="exact"/>
              <w:rPr>
                <w:rFonts w:ascii="ＭＳ 明朝" w:eastAsia="ＭＳ 明朝" w:hAnsi="ＭＳ 明朝"/>
                <w:sz w:val="22"/>
              </w:rPr>
            </w:pPr>
          </w:p>
        </w:tc>
        <w:tc>
          <w:tcPr>
            <w:tcW w:w="850" w:type="dxa"/>
            <w:tcBorders>
              <w:left w:val="nil"/>
              <w:right w:val="nil"/>
            </w:tcBorders>
            <w:vAlign w:val="center"/>
          </w:tcPr>
          <w:p w:rsidR="00353703" w:rsidRDefault="00353703" w:rsidP="00AA3A91">
            <w:pPr>
              <w:spacing w:line="240" w:lineRule="exact"/>
              <w:rPr>
                <w:rFonts w:ascii="ＭＳ 明朝" w:eastAsia="ＭＳ 明朝" w:hAnsi="ＭＳ 明朝"/>
                <w:sz w:val="22"/>
              </w:rPr>
            </w:pPr>
          </w:p>
        </w:tc>
        <w:tc>
          <w:tcPr>
            <w:tcW w:w="850" w:type="dxa"/>
            <w:tcBorders>
              <w:left w:val="nil"/>
              <w:right w:val="nil"/>
            </w:tcBorders>
            <w:vAlign w:val="center"/>
          </w:tcPr>
          <w:p w:rsidR="00353703" w:rsidRDefault="00353703" w:rsidP="00AA3A91">
            <w:pPr>
              <w:spacing w:line="240" w:lineRule="exact"/>
              <w:rPr>
                <w:rFonts w:ascii="ＭＳ 明朝" w:eastAsia="ＭＳ 明朝" w:hAnsi="ＭＳ 明朝"/>
                <w:sz w:val="22"/>
              </w:rPr>
            </w:pPr>
          </w:p>
        </w:tc>
      </w:tr>
      <w:tr w:rsidR="00353703" w:rsidTr="00AA3A91">
        <w:trPr>
          <w:trHeight w:val="397"/>
        </w:trPr>
        <w:tc>
          <w:tcPr>
            <w:tcW w:w="510" w:type="dxa"/>
            <w:vMerge w:val="restart"/>
            <w:tcBorders>
              <w:top w:val="nil"/>
              <w:left w:val="single" w:sz="4" w:space="0" w:color="auto"/>
              <w:right w:val="single" w:sz="4" w:space="0" w:color="auto"/>
            </w:tcBorders>
            <w:shd w:val="clear" w:color="auto" w:fill="auto"/>
            <w:vAlign w:val="center"/>
          </w:tcPr>
          <w:p w:rsidR="00353703" w:rsidRPr="007C56C8" w:rsidRDefault="00353703" w:rsidP="00AA3A91">
            <w:pPr>
              <w:widowControl/>
              <w:spacing w:line="240" w:lineRule="exact"/>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②</w:t>
            </w:r>
          </w:p>
        </w:tc>
        <w:tc>
          <w:tcPr>
            <w:tcW w:w="5216" w:type="dxa"/>
            <w:tcBorders>
              <w:top w:val="nil"/>
              <w:left w:val="nil"/>
              <w:bottom w:val="nil"/>
              <w:right w:val="single" w:sz="4" w:space="0" w:color="auto"/>
            </w:tcBorders>
            <w:shd w:val="clear" w:color="auto" w:fill="auto"/>
            <w:vAlign w:val="center"/>
          </w:tcPr>
          <w:p w:rsidR="00353703" w:rsidRPr="00850EE6" w:rsidRDefault="00353703" w:rsidP="00AA3A91">
            <w:pPr>
              <w:widowControl/>
              <w:spacing w:line="240" w:lineRule="exact"/>
              <w:rPr>
                <w:rFonts w:ascii="ＭＳ ゴシック" w:eastAsia="ＭＳ ゴシック" w:hAnsi="ＭＳ ゴシック" w:cs="ＭＳ Ｐゴシック"/>
                <w:color w:val="000000"/>
                <w:kern w:val="0"/>
                <w:sz w:val="24"/>
                <w:szCs w:val="24"/>
              </w:rPr>
            </w:pPr>
            <w:r w:rsidRPr="00850EE6">
              <w:rPr>
                <w:rFonts w:ascii="ＭＳ ゴシック" w:eastAsia="ＭＳ ゴシック" w:hAnsi="ＭＳ ゴシック" w:cs="ＭＳ Ｐゴシック" w:hint="eastAsia"/>
                <w:color w:val="000000"/>
                <w:kern w:val="0"/>
                <w:sz w:val="22"/>
                <w:szCs w:val="24"/>
              </w:rPr>
              <w:t>※飼料生産を行う場合（該当しない</w:t>
            </w:r>
            <w:r w:rsidRPr="00850EE6">
              <w:rPr>
                <w:rFonts w:ascii="ＭＳ ゴシック" w:eastAsia="ＭＳ ゴシック" w:hAnsi="ＭＳ ゴシック" w:cs="ＭＳ Ｐゴシック" w:hint="eastAsia"/>
                <w:color w:val="000000"/>
                <w:kern w:val="0"/>
                <w:sz w:val="24"/>
                <w:szCs w:val="24"/>
              </w:rPr>
              <w:t xml:space="preserve"> </w:t>
            </w:r>
            <w:r w:rsidRPr="007F2975">
              <w:rPr>
                <w:rFonts w:ascii="ＭＳ ゴシック" w:eastAsia="ＭＳ ゴシック" w:hAnsi="ＭＳ ゴシック" w:cs="ＭＳ Ｐゴシック" w:hint="eastAsia"/>
                <w:color w:val="000000"/>
                <w:kern w:val="0"/>
                <w:sz w:val="24"/>
                <w:szCs w:val="24"/>
              </w:rPr>
              <w:t>□</w:t>
            </w:r>
            <w:r w:rsidRPr="00850EE6">
              <w:rPr>
                <w:rFonts w:ascii="ＭＳ ゴシック" w:eastAsia="ＭＳ ゴシック" w:hAnsi="ＭＳ ゴシック" w:cs="ＭＳ Ｐゴシック" w:hint="eastAsia"/>
                <w:color w:val="000000"/>
                <w:kern w:val="0"/>
                <w:sz w:val="22"/>
                <w:szCs w:val="24"/>
              </w:rPr>
              <w:t>）</w:t>
            </w:r>
          </w:p>
        </w:tc>
        <w:tc>
          <w:tcPr>
            <w:tcW w:w="850" w:type="dxa"/>
            <w:vMerge w:val="restart"/>
            <w:tcBorders>
              <w:top w:val="nil"/>
              <w:left w:val="nil"/>
              <w:right w:val="single" w:sz="4" w:space="0" w:color="auto"/>
            </w:tcBorders>
            <w:shd w:val="clear" w:color="auto" w:fill="auto"/>
            <w:vAlign w:val="center"/>
          </w:tcPr>
          <w:p w:rsidR="00353703" w:rsidRPr="007C56C8" w:rsidRDefault="00353703" w:rsidP="00AA3A91">
            <w:pPr>
              <w:widowControl/>
              <w:spacing w:line="28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c>
          <w:tcPr>
            <w:tcW w:w="850" w:type="dxa"/>
            <w:vMerge w:val="restart"/>
            <w:tcBorders>
              <w:top w:val="nil"/>
              <w:left w:val="nil"/>
              <w:right w:val="single" w:sz="4" w:space="0" w:color="auto"/>
            </w:tcBorders>
            <w:shd w:val="clear" w:color="auto" w:fill="auto"/>
            <w:vAlign w:val="center"/>
          </w:tcPr>
          <w:p w:rsidR="00353703" w:rsidRPr="007C56C8" w:rsidRDefault="00353703" w:rsidP="00AA3A91">
            <w:pPr>
              <w:widowControl/>
              <w:spacing w:line="28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c>
          <w:tcPr>
            <w:tcW w:w="397" w:type="dxa"/>
            <w:tcBorders>
              <w:top w:val="nil"/>
              <w:bottom w:val="nil"/>
            </w:tcBorders>
          </w:tcPr>
          <w:p w:rsidR="00353703" w:rsidRDefault="00353703" w:rsidP="00AA3A91">
            <w:pPr>
              <w:spacing w:line="240" w:lineRule="exact"/>
              <w:rPr>
                <w:rFonts w:ascii="ＭＳ 明朝" w:eastAsia="ＭＳ 明朝" w:hAnsi="ＭＳ 明朝"/>
                <w:sz w:val="22"/>
              </w:rPr>
            </w:pPr>
          </w:p>
        </w:tc>
        <w:tc>
          <w:tcPr>
            <w:tcW w:w="5726" w:type="dxa"/>
            <w:gridSpan w:val="2"/>
            <w:tcBorders>
              <w:right w:val="single" w:sz="4" w:space="0" w:color="auto"/>
            </w:tcBorders>
            <w:vAlign w:val="center"/>
          </w:tcPr>
          <w:p w:rsidR="00353703" w:rsidRPr="007C56C8" w:rsidRDefault="00353703" w:rsidP="00AA3A91">
            <w:pPr>
              <w:widowControl/>
              <w:spacing w:line="280" w:lineRule="exact"/>
              <w:rPr>
                <w:rFonts w:ascii="ＭＳ ゴシック" w:eastAsia="ＭＳ ゴシック" w:hAnsi="ＭＳ ゴシック" w:cs="ＭＳ Ｐゴシック"/>
                <w:color w:val="000000"/>
                <w:kern w:val="0"/>
                <w:sz w:val="28"/>
                <w:szCs w:val="28"/>
              </w:rPr>
            </w:pPr>
            <w:r w:rsidRPr="007C56C8">
              <w:rPr>
                <w:rFonts w:ascii="ＭＳ ゴシック" w:eastAsia="ＭＳ ゴシック" w:hAnsi="ＭＳ ゴシック" w:cs="ＭＳ Ｐゴシック" w:hint="eastAsia"/>
                <w:color w:val="000000"/>
                <w:kern w:val="0"/>
                <w:sz w:val="28"/>
                <w:szCs w:val="28"/>
              </w:rPr>
              <w:t>（６）生物多様性への悪影響の防止</w:t>
            </w:r>
          </w:p>
        </w:tc>
        <w:tc>
          <w:tcPr>
            <w:tcW w:w="850" w:type="dxa"/>
            <w:tcBorders>
              <w:top w:val="single" w:sz="4" w:space="0" w:color="auto"/>
              <w:left w:val="nil"/>
              <w:right w:val="single" w:sz="4" w:space="0" w:color="auto"/>
            </w:tcBorders>
            <w:shd w:val="clear" w:color="auto" w:fill="auto"/>
            <w:vAlign w:val="center"/>
          </w:tcPr>
          <w:p w:rsidR="00353703" w:rsidRPr="008E0376" w:rsidRDefault="00353703" w:rsidP="00AA3A91">
            <w:pPr>
              <w:widowControl/>
              <w:spacing w:line="240" w:lineRule="exact"/>
              <w:rPr>
                <w:rFonts w:ascii="ＭＳ 明朝" w:eastAsia="ＭＳ 明朝" w:hAnsi="ＭＳ 明朝" w:cs="ＭＳ Ｐゴシック"/>
                <w:color w:val="000000"/>
                <w:kern w:val="0"/>
                <w:szCs w:val="24"/>
              </w:rPr>
            </w:pPr>
            <w:r w:rsidRPr="008E0376">
              <w:rPr>
                <w:rFonts w:ascii="ＭＳ 明朝" w:eastAsia="ＭＳ 明朝" w:hAnsi="ＭＳ 明朝" w:cs="ＭＳ Ｐゴシック" w:hint="eastAsia"/>
                <w:color w:val="000000"/>
                <w:kern w:val="0"/>
                <w:szCs w:val="24"/>
              </w:rPr>
              <w:t>申請時</w:t>
            </w:r>
          </w:p>
        </w:tc>
        <w:tc>
          <w:tcPr>
            <w:tcW w:w="850" w:type="dxa"/>
            <w:tcBorders>
              <w:top w:val="single" w:sz="4" w:space="0" w:color="auto"/>
              <w:left w:val="nil"/>
              <w:right w:val="single" w:sz="4" w:space="0" w:color="auto"/>
            </w:tcBorders>
            <w:shd w:val="clear" w:color="auto" w:fill="auto"/>
            <w:vAlign w:val="center"/>
          </w:tcPr>
          <w:p w:rsidR="00353703" w:rsidRPr="008E0376" w:rsidRDefault="00353703" w:rsidP="00AA3A91">
            <w:pPr>
              <w:widowControl/>
              <w:spacing w:line="240" w:lineRule="exact"/>
              <w:rPr>
                <w:rFonts w:ascii="ＭＳ 明朝" w:eastAsia="ＭＳ 明朝" w:hAnsi="ＭＳ 明朝" w:cs="ＭＳ Ｐゴシック"/>
                <w:color w:val="000000"/>
                <w:kern w:val="0"/>
                <w:szCs w:val="24"/>
              </w:rPr>
            </w:pPr>
            <w:r>
              <w:rPr>
                <w:rFonts w:ascii="ＭＳ 明朝" w:eastAsia="ＭＳ 明朝" w:hAnsi="ＭＳ 明朝" w:cs="ＭＳ Ｐゴシック" w:hint="eastAsia"/>
                <w:color w:val="000000"/>
                <w:kern w:val="0"/>
                <w:szCs w:val="24"/>
              </w:rPr>
              <w:t>報告</w:t>
            </w:r>
            <w:r w:rsidRPr="008E0376">
              <w:rPr>
                <w:rFonts w:ascii="ＭＳ 明朝" w:eastAsia="ＭＳ 明朝" w:hAnsi="ＭＳ 明朝" w:cs="ＭＳ Ｐゴシック" w:hint="eastAsia"/>
                <w:color w:val="000000"/>
                <w:kern w:val="0"/>
                <w:szCs w:val="24"/>
              </w:rPr>
              <w:t>時</w:t>
            </w:r>
          </w:p>
        </w:tc>
      </w:tr>
      <w:tr w:rsidR="00353703" w:rsidTr="00AA3A91">
        <w:trPr>
          <w:trHeight w:val="397"/>
        </w:trPr>
        <w:tc>
          <w:tcPr>
            <w:tcW w:w="510" w:type="dxa"/>
            <w:vMerge/>
            <w:tcBorders>
              <w:left w:val="single" w:sz="4" w:space="0" w:color="auto"/>
              <w:bottom w:val="single" w:sz="4" w:space="0" w:color="auto"/>
              <w:right w:val="single" w:sz="4" w:space="0" w:color="auto"/>
            </w:tcBorders>
            <w:shd w:val="clear" w:color="auto" w:fill="auto"/>
            <w:vAlign w:val="center"/>
          </w:tcPr>
          <w:p w:rsidR="00353703" w:rsidRPr="007C56C8" w:rsidRDefault="00353703" w:rsidP="00AA3A91">
            <w:pPr>
              <w:widowControl/>
              <w:spacing w:line="240" w:lineRule="exact"/>
              <w:jc w:val="center"/>
              <w:rPr>
                <w:rFonts w:ascii="ＭＳ 明朝" w:eastAsia="ＭＳ 明朝" w:hAnsi="ＭＳ 明朝" w:cs="ＭＳ Ｐゴシック"/>
                <w:color w:val="000000"/>
                <w:kern w:val="0"/>
                <w:sz w:val="24"/>
                <w:szCs w:val="24"/>
              </w:rPr>
            </w:pPr>
          </w:p>
        </w:tc>
        <w:tc>
          <w:tcPr>
            <w:tcW w:w="5216" w:type="dxa"/>
            <w:tcBorders>
              <w:top w:val="nil"/>
              <w:left w:val="nil"/>
              <w:bottom w:val="single" w:sz="4" w:space="0" w:color="auto"/>
              <w:right w:val="single" w:sz="4" w:space="0" w:color="auto"/>
            </w:tcBorders>
            <w:shd w:val="clear" w:color="auto" w:fill="auto"/>
            <w:vAlign w:val="center"/>
          </w:tcPr>
          <w:p w:rsidR="00353703" w:rsidRPr="00850EE6" w:rsidRDefault="00353703" w:rsidP="00AA3A91">
            <w:pPr>
              <w:widowControl/>
              <w:spacing w:line="240" w:lineRule="exact"/>
              <w:rPr>
                <w:rFonts w:ascii="ＭＳ 明朝" w:eastAsia="ＭＳ 明朝" w:hAnsi="ＭＳ 明朝" w:cs="ＭＳ Ｐゴシック"/>
                <w:color w:val="000000"/>
                <w:kern w:val="0"/>
                <w:sz w:val="24"/>
                <w:szCs w:val="24"/>
              </w:rPr>
            </w:pPr>
            <w:r w:rsidRPr="00850EE6">
              <w:rPr>
                <w:rFonts w:ascii="ＭＳ 明朝" w:eastAsia="ＭＳ 明朝" w:hAnsi="ＭＳ 明朝" w:cs="ＭＳ Ｐゴシック" w:hint="eastAsia"/>
                <w:color w:val="000000"/>
                <w:kern w:val="0"/>
                <w:sz w:val="24"/>
                <w:szCs w:val="24"/>
              </w:rPr>
              <w:t>肥料の使用状況等の記録・保存に努める</w:t>
            </w:r>
          </w:p>
        </w:tc>
        <w:tc>
          <w:tcPr>
            <w:tcW w:w="850" w:type="dxa"/>
            <w:vMerge/>
            <w:tcBorders>
              <w:left w:val="nil"/>
              <w:bottom w:val="single" w:sz="4" w:space="0" w:color="auto"/>
              <w:right w:val="single" w:sz="4" w:space="0" w:color="auto"/>
            </w:tcBorders>
            <w:shd w:val="clear" w:color="auto" w:fill="auto"/>
            <w:vAlign w:val="center"/>
          </w:tcPr>
          <w:p w:rsidR="00353703" w:rsidRPr="007C56C8" w:rsidRDefault="00353703" w:rsidP="00AA3A91">
            <w:pPr>
              <w:widowControl/>
              <w:spacing w:line="240" w:lineRule="exact"/>
              <w:jc w:val="center"/>
              <w:rPr>
                <w:rFonts w:ascii="ＭＳ 明朝" w:eastAsia="ＭＳ 明朝" w:hAnsi="ＭＳ 明朝" w:cs="ＭＳ Ｐゴシック"/>
                <w:color w:val="000000"/>
                <w:kern w:val="0"/>
                <w:sz w:val="32"/>
                <w:szCs w:val="32"/>
              </w:rPr>
            </w:pPr>
          </w:p>
        </w:tc>
        <w:tc>
          <w:tcPr>
            <w:tcW w:w="850" w:type="dxa"/>
            <w:vMerge/>
            <w:tcBorders>
              <w:left w:val="nil"/>
              <w:bottom w:val="single" w:sz="4" w:space="0" w:color="auto"/>
              <w:right w:val="single" w:sz="4" w:space="0" w:color="auto"/>
            </w:tcBorders>
            <w:shd w:val="clear" w:color="auto" w:fill="auto"/>
            <w:vAlign w:val="center"/>
          </w:tcPr>
          <w:p w:rsidR="00353703" w:rsidRPr="007C56C8" w:rsidRDefault="00353703" w:rsidP="00AA3A91">
            <w:pPr>
              <w:widowControl/>
              <w:spacing w:line="240" w:lineRule="exact"/>
              <w:jc w:val="center"/>
              <w:rPr>
                <w:rFonts w:ascii="ＭＳ 明朝" w:eastAsia="ＭＳ 明朝" w:hAnsi="ＭＳ 明朝" w:cs="ＭＳ Ｐゴシック"/>
                <w:color w:val="000000"/>
                <w:kern w:val="0"/>
                <w:sz w:val="32"/>
                <w:szCs w:val="32"/>
              </w:rPr>
            </w:pPr>
          </w:p>
        </w:tc>
        <w:tc>
          <w:tcPr>
            <w:tcW w:w="397" w:type="dxa"/>
            <w:tcBorders>
              <w:top w:val="nil"/>
              <w:bottom w:val="nil"/>
            </w:tcBorders>
          </w:tcPr>
          <w:p w:rsidR="00353703" w:rsidRDefault="00353703" w:rsidP="00AA3A91">
            <w:pPr>
              <w:spacing w:line="240" w:lineRule="exact"/>
              <w:rPr>
                <w:rFonts w:ascii="ＭＳ 明朝" w:eastAsia="ＭＳ 明朝" w:hAnsi="ＭＳ 明朝"/>
                <w:sz w:val="22"/>
              </w:rPr>
            </w:pPr>
          </w:p>
        </w:tc>
        <w:tc>
          <w:tcPr>
            <w:tcW w:w="510" w:type="dxa"/>
            <w:vMerge w:val="restart"/>
            <w:vAlign w:val="center"/>
          </w:tcPr>
          <w:p w:rsidR="00353703" w:rsidRPr="00153B8A" w:rsidRDefault="00353703" w:rsidP="00AA3A91">
            <w:pPr>
              <w:spacing w:line="240" w:lineRule="exact"/>
              <w:jc w:val="center"/>
              <w:rPr>
                <w:rFonts w:ascii="ＭＳ 明朝" w:eastAsia="ＭＳ 明朝" w:hAnsi="ＭＳ 明朝"/>
                <w:sz w:val="24"/>
              </w:rPr>
            </w:pPr>
            <w:r w:rsidRPr="00153B8A">
              <w:rPr>
                <w:rFonts w:ascii="ＭＳ 明朝" w:eastAsia="ＭＳ 明朝" w:hAnsi="ＭＳ 明朝" w:hint="eastAsia"/>
                <w:sz w:val="24"/>
              </w:rPr>
              <w:t>⑩</w:t>
            </w:r>
          </w:p>
        </w:tc>
        <w:tc>
          <w:tcPr>
            <w:tcW w:w="5216" w:type="dxa"/>
            <w:tcBorders>
              <w:top w:val="single" w:sz="4" w:space="0" w:color="auto"/>
              <w:left w:val="nil"/>
              <w:bottom w:val="nil"/>
              <w:right w:val="single" w:sz="4" w:space="0" w:color="auto"/>
            </w:tcBorders>
            <w:shd w:val="clear" w:color="auto" w:fill="auto"/>
            <w:vAlign w:val="center"/>
          </w:tcPr>
          <w:p w:rsidR="00353703" w:rsidRPr="00E2431F" w:rsidRDefault="00353703" w:rsidP="00AA3A91">
            <w:pPr>
              <w:widowControl/>
              <w:spacing w:line="240" w:lineRule="exact"/>
              <w:rPr>
                <w:rFonts w:ascii="ＭＳ ゴシック" w:eastAsia="ＭＳ ゴシック" w:hAnsi="ＭＳ ゴシック" w:cs="ＭＳ Ｐゴシック"/>
                <w:color w:val="000000"/>
                <w:kern w:val="0"/>
                <w:sz w:val="22"/>
                <w:szCs w:val="24"/>
              </w:rPr>
            </w:pPr>
            <w:r>
              <w:rPr>
                <w:rFonts w:ascii="ＭＳ ゴシック" w:eastAsia="ＭＳ ゴシック" w:hAnsi="ＭＳ ゴシック" w:cs="ＭＳ Ｐゴシック" w:hint="eastAsia"/>
                <w:color w:val="000000"/>
                <w:kern w:val="0"/>
                <w:sz w:val="22"/>
                <w:szCs w:val="24"/>
              </w:rPr>
              <w:t>※特定事業場</w:t>
            </w:r>
            <w:r w:rsidRPr="00E2431F">
              <w:rPr>
                <w:rFonts w:ascii="ＭＳ ゴシック" w:eastAsia="ＭＳ ゴシック" w:hAnsi="ＭＳ ゴシック" w:cs="ＭＳ Ｐゴシック" w:hint="eastAsia"/>
                <w:color w:val="000000"/>
                <w:kern w:val="0"/>
                <w:sz w:val="22"/>
                <w:szCs w:val="24"/>
              </w:rPr>
              <w:t>である場合（該当しない</w:t>
            </w:r>
            <w:r w:rsidRPr="00E2431F">
              <w:rPr>
                <w:rFonts w:ascii="ＭＳ ゴシック" w:eastAsia="ＭＳ ゴシック" w:hAnsi="ＭＳ ゴシック" w:cs="ＭＳ Ｐゴシック" w:hint="eastAsia"/>
                <w:color w:val="000000"/>
                <w:kern w:val="0"/>
                <w:sz w:val="24"/>
                <w:szCs w:val="24"/>
              </w:rPr>
              <w:t>□</w:t>
            </w:r>
            <w:r w:rsidRPr="00E2431F">
              <w:rPr>
                <w:rFonts w:ascii="ＭＳ ゴシック" w:eastAsia="ＭＳ ゴシック" w:hAnsi="ＭＳ ゴシック" w:cs="ＭＳ Ｐゴシック" w:hint="eastAsia"/>
                <w:color w:val="000000"/>
                <w:kern w:val="0"/>
                <w:sz w:val="22"/>
                <w:szCs w:val="24"/>
              </w:rPr>
              <w:t>）</w:t>
            </w:r>
          </w:p>
        </w:tc>
        <w:tc>
          <w:tcPr>
            <w:tcW w:w="850" w:type="dxa"/>
            <w:vMerge w:val="restart"/>
            <w:tcBorders>
              <w:top w:val="single" w:sz="4" w:space="0" w:color="auto"/>
              <w:left w:val="nil"/>
              <w:right w:val="single" w:sz="4" w:space="0" w:color="auto"/>
            </w:tcBorders>
            <w:shd w:val="clear" w:color="auto" w:fill="auto"/>
            <w:vAlign w:val="center"/>
          </w:tcPr>
          <w:p w:rsidR="00353703" w:rsidRPr="007C56C8" w:rsidRDefault="00353703" w:rsidP="00AA3A91">
            <w:pPr>
              <w:widowControl/>
              <w:spacing w:line="28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c>
          <w:tcPr>
            <w:tcW w:w="850" w:type="dxa"/>
            <w:vMerge w:val="restart"/>
            <w:tcBorders>
              <w:top w:val="single" w:sz="4" w:space="0" w:color="auto"/>
              <w:left w:val="nil"/>
              <w:right w:val="single" w:sz="4" w:space="0" w:color="auto"/>
            </w:tcBorders>
            <w:shd w:val="clear" w:color="auto" w:fill="auto"/>
            <w:vAlign w:val="center"/>
          </w:tcPr>
          <w:p w:rsidR="00353703" w:rsidRPr="007C56C8" w:rsidRDefault="00353703" w:rsidP="00AA3A91">
            <w:pPr>
              <w:widowControl/>
              <w:spacing w:line="28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r>
      <w:tr w:rsidR="00353703" w:rsidTr="00AA3A91">
        <w:trPr>
          <w:trHeight w:val="397"/>
        </w:trPr>
        <w:tc>
          <w:tcPr>
            <w:tcW w:w="510" w:type="dxa"/>
            <w:tcBorders>
              <w:left w:val="nil"/>
              <w:right w:val="nil"/>
            </w:tcBorders>
            <w:vAlign w:val="center"/>
          </w:tcPr>
          <w:p w:rsidR="00353703" w:rsidRDefault="00353703" w:rsidP="00AA3A91">
            <w:pPr>
              <w:spacing w:line="240" w:lineRule="exact"/>
              <w:jc w:val="center"/>
              <w:rPr>
                <w:rFonts w:ascii="ＭＳ 明朝" w:eastAsia="ＭＳ 明朝" w:hAnsi="ＭＳ 明朝"/>
                <w:sz w:val="22"/>
              </w:rPr>
            </w:pPr>
          </w:p>
        </w:tc>
        <w:tc>
          <w:tcPr>
            <w:tcW w:w="5216" w:type="dxa"/>
            <w:tcBorders>
              <w:top w:val="single" w:sz="4" w:space="0" w:color="auto"/>
              <w:left w:val="nil"/>
              <w:bottom w:val="single" w:sz="4" w:space="0" w:color="auto"/>
              <w:right w:val="nil"/>
            </w:tcBorders>
            <w:shd w:val="clear" w:color="auto" w:fill="auto"/>
            <w:vAlign w:val="center"/>
          </w:tcPr>
          <w:p w:rsidR="00353703" w:rsidRPr="007C56C8" w:rsidRDefault="00353703" w:rsidP="00AA3A91">
            <w:pPr>
              <w:widowControl/>
              <w:spacing w:line="240" w:lineRule="exact"/>
              <w:rPr>
                <w:rFonts w:ascii="ＭＳ ゴシック" w:eastAsia="ＭＳ ゴシック" w:hAnsi="ＭＳ ゴシック" w:cs="ＭＳ Ｐゴシック"/>
                <w:color w:val="000000"/>
                <w:kern w:val="0"/>
                <w:sz w:val="28"/>
                <w:szCs w:val="28"/>
              </w:rPr>
            </w:pPr>
          </w:p>
        </w:tc>
        <w:tc>
          <w:tcPr>
            <w:tcW w:w="850" w:type="dxa"/>
            <w:tcBorders>
              <w:top w:val="single" w:sz="4" w:space="0" w:color="auto"/>
              <w:left w:val="nil"/>
              <w:bottom w:val="single" w:sz="4" w:space="0" w:color="auto"/>
              <w:right w:val="nil"/>
            </w:tcBorders>
            <w:shd w:val="clear" w:color="auto" w:fill="auto"/>
            <w:vAlign w:val="center"/>
          </w:tcPr>
          <w:p w:rsidR="00353703" w:rsidRPr="008E0376" w:rsidRDefault="00353703" w:rsidP="00AA3A91">
            <w:pPr>
              <w:widowControl/>
              <w:spacing w:line="240" w:lineRule="exact"/>
              <w:jc w:val="center"/>
              <w:rPr>
                <w:rFonts w:ascii="ＭＳ 明朝" w:eastAsia="ＭＳ 明朝" w:hAnsi="ＭＳ 明朝" w:cs="ＭＳ Ｐゴシック"/>
                <w:color w:val="000000"/>
                <w:kern w:val="0"/>
                <w:szCs w:val="24"/>
              </w:rPr>
            </w:pPr>
          </w:p>
        </w:tc>
        <w:tc>
          <w:tcPr>
            <w:tcW w:w="850" w:type="dxa"/>
            <w:tcBorders>
              <w:top w:val="single" w:sz="4" w:space="0" w:color="auto"/>
              <w:left w:val="nil"/>
              <w:bottom w:val="single" w:sz="4" w:space="0" w:color="auto"/>
              <w:right w:val="nil"/>
            </w:tcBorders>
            <w:shd w:val="clear" w:color="auto" w:fill="auto"/>
            <w:vAlign w:val="center"/>
          </w:tcPr>
          <w:p w:rsidR="00353703" w:rsidRDefault="00353703" w:rsidP="00AA3A91">
            <w:pPr>
              <w:widowControl/>
              <w:spacing w:line="240" w:lineRule="exact"/>
              <w:jc w:val="center"/>
              <w:rPr>
                <w:rFonts w:ascii="ＭＳ 明朝" w:eastAsia="ＭＳ 明朝" w:hAnsi="ＭＳ 明朝" w:cs="ＭＳ Ｐゴシック"/>
                <w:color w:val="000000"/>
                <w:kern w:val="0"/>
                <w:szCs w:val="24"/>
              </w:rPr>
            </w:pPr>
          </w:p>
        </w:tc>
        <w:tc>
          <w:tcPr>
            <w:tcW w:w="397" w:type="dxa"/>
            <w:tcBorders>
              <w:top w:val="nil"/>
              <w:left w:val="nil"/>
              <w:bottom w:val="nil"/>
            </w:tcBorders>
          </w:tcPr>
          <w:p w:rsidR="00353703" w:rsidRDefault="00353703" w:rsidP="00AA3A91">
            <w:pPr>
              <w:spacing w:line="240" w:lineRule="exact"/>
              <w:rPr>
                <w:rFonts w:ascii="ＭＳ 明朝" w:eastAsia="ＭＳ 明朝" w:hAnsi="ＭＳ 明朝"/>
                <w:sz w:val="22"/>
              </w:rPr>
            </w:pPr>
          </w:p>
        </w:tc>
        <w:tc>
          <w:tcPr>
            <w:tcW w:w="510" w:type="dxa"/>
            <w:vMerge/>
            <w:tcBorders>
              <w:bottom w:val="single" w:sz="4" w:space="0" w:color="auto"/>
            </w:tcBorders>
            <w:shd w:val="clear" w:color="auto" w:fill="auto"/>
            <w:vAlign w:val="center"/>
          </w:tcPr>
          <w:p w:rsidR="00353703" w:rsidRPr="007C56C8" w:rsidRDefault="00353703" w:rsidP="00AA3A91">
            <w:pPr>
              <w:widowControl/>
              <w:spacing w:line="240" w:lineRule="exact"/>
              <w:jc w:val="center"/>
              <w:rPr>
                <w:rFonts w:ascii="ＭＳ 明朝" w:eastAsia="ＭＳ 明朝" w:hAnsi="ＭＳ 明朝" w:cs="ＭＳ Ｐゴシック"/>
                <w:color w:val="000000"/>
                <w:kern w:val="0"/>
                <w:sz w:val="24"/>
                <w:szCs w:val="24"/>
              </w:rPr>
            </w:pPr>
          </w:p>
        </w:tc>
        <w:tc>
          <w:tcPr>
            <w:tcW w:w="5216" w:type="dxa"/>
            <w:tcBorders>
              <w:top w:val="nil"/>
              <w:bottom w:val="single" w:sz="4" w:space="0" w:color="auto"/>
              <w:right w:val="single" w:sz="4" w:space="0" w:color="auto"/>
            </w:tcBorders>
            <w:shd w:val="clear" w:color="auto" w:fill="auto"/>
            <w:vAlign w:val="center"/>
          </w:tcPr>
          <w:p w:rsidR="00353703" w:rsidRPr="007C56C8" w:rsidRDefault="00353703" w:rsidP="00AA3A91">
            <w:pPr>
              <w:widowControl/>
              <w:spacing w:line="240" w:lineRule="exac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排水処理に係る水質汚濁防止法の遵守</w:t>
            </w:r>
          </w:p>
        </w:tc>
        <w:tc>
          <w:tcPr>
            <w:tcW w:w="850" w:type="dxa"/>
            <w:vMerge/>
            <w:tcBorders>
              <w:left w:val="nil"/>
              <w:bottom w:val="single" w:sz="4" w:space="0" w:color="auto"/>
              <w:right w:val="single" w:sz="4" w:space="0" w:color="auto"/>
            </w:tcBorders>
            <w:shd w:val="clear" w:color="auto" w:fill="auto"/>
            <w:vAlign w:val="center"/>
          </w:tcPr>
          <w:p w:rsidR="00353703" w:rsidRPr="007C56C8" w:rsidRDefault="00353703" w:rsidP="00AA3A91">
            <w:pPr>
              <w:widowControl/>
              <w:spacing w:line="280" w:lineRule="exact"/>
              <w:jc w:val="center"/>
              <w:rPr>
                <w:rFonts w:ascii="ＭＳ 明朝" w:eastAsia="ＭＳ 明朝" w:hAnsi="ＭＳ 明朝" w:cs="ＭＳ Ｐゴシック"/>
                <w:color w:val="000000"/>
                <w:kern w:val="0"/>
                <w:sz w:val="32"/>
                <w:szCs w:val="32"/>
              </w:rPr>
            </w:pPr>
          </w:p>
        </w:tc>
        <w:tc>
          <w:tcPr>
            <w:tcW w:w="850" w:type="dxa"/>
            <w:vMerge/>
            <w:tcBorders>
              <w:left w:val="nil"/>
              <w:bottom w:val="single" w:sz="4" w:space="0" w:color="auto"/>
              <w:right w:val="single" w:sz="4" w:space="0" w:color="auto"/>
            </w:tcBorders>
            <w:shd w:val="clear" w:color="auto" w:fill="auto"/>
            <w:vAlign w:val="center"/>
          </w:tcPr>
          <w:p w:rsidR="00353703" w:rsidRPr="007C56C8" w:rsidRDefault="00353703" w:rsidP="00AA3A91">
            <w:pPr>
              <w:widowControl/>
              <w:spacing w:line="280" w:lineRule="exact"/>
              <w:jc w:val="center"/>
              <w:rPr>
                <w:rFonts w:ascii="ＭＳ 明朝" w:eastAsia="ＭＳ 明朝" w:hAnsi="ＭＳ 明朝" w:cs="ＭＳ Ｐゴシック"/>
                <w:color w:val="000000"/>
                <w:kern w:val="0"/>
                <w:sz w:val="32"/>
                <w:szCs w:val="32"/>
              </w:rPr>
            </w:pPr>
          </w:p>
        </w:tc>
      </w:tr>
      <w:tr w:rsidR="00353703" w:rsidTr="00AA3A91">
        <w:trPr>
          <w:trHeight w:val="397"/>
        </w:trPr>
        <w:tc>
          <w:tcPr>
            <w:tcW w:w="5726" w:type="dxa"/>
            <w:gridSpan w:val="2"/>
            <w:tcBorders>
              <w:right w:val="single" w:sz="4" w:space="0" w:color="auto"/>
            </w:tcBorders>
            <w:vAlign w:val="center"/>
          </w:tcPr>
          <w:p w:rsidR="00353703" w:rsidRPr="007C56C8" w:rsidRDefault="00353703" w:rsidP="00AA3A91">
            <w:pPr>
              <w:widowControl/>
              <w:spacing w:line="280" w:lineRule="exact"/>
              <w:rPr>
                <w:rFonts w:ascii="ＭＳ ゴシック" w:eastAsia="ＭＳ ゴシック" w:hAnsi="ＭＳ ゴシック" w:cs="ＭＳ Ｐゴシック"/>
                <w:color w:val="000000"/>
                <w:kern w:val="0"/>
                <w:sz w:val="28"/>
                <w:szCs w:val="28"/>
              </w:rPr>
            </w:pPr>
            <w:r w:rsidRPr="007C56C8">
              <w:rPr>
                <w:rFonts w:ascii="ＭＳ ゴシック" w:eastAsia="ＭＳ ゴシック" w:hAnsi="ＭＳ ゴシック" w:cs="ＭＳ Ｐゴシック" w:hint="eastAsia"/>
                <w:color w:val="000000"/>
                <w:kern w:val="0"/>
                <w:sz w:val="28"/>
                <w:szCs w:val="28"/>
              </w:rPr>
              <w:t>（２）適正な防除</w:t>
            </w:r>
          </w:p>
        </w:tc>
        <w:tc>
          <w:tcPr>
            <w:tcW w:w="850" w:type="dxa"/>
            <w:tcBorders>
              <w:top w:val="single" w:sz="4" w:space="0" w:color="auto"/>
              <w:left w:val="nil"/>
              <w:bottom w:val="single" w:sz="4" w:space="0" w:color="auto"/>
              <w:right w:val="single" w:sz="4" w:space="0" w:color="auto"/>
            </w:tcBorders>
            <w:shd w:val="clear" w:color="auto" w:fill="auto"/>
            <w:vAlign w:val="center"/>
          </w:tcPr>
          <w:p w:rsidR="00353703" w:rsidRPr="008E0376" w:rsidRDefault="00353703" w:rsidP="00AA3A91">
            <w:pPr>
              <w:widowControl/>
              <w:spacing w:line="240" w:lineRule="exact"/>
              <w:jc w:val="center"/>
              <w:rPr>
                <w:rFonts w:ascii="ＭＳ 明朝" w:eastAsia="ＭＳ 明朝" w:hAnsi="ＭＳ 明朝" w:cs="ＭＳ Ｐゴシック"/>
                <w:color w:val="000000"/>
                <w:kern w:val="0"/>
                <w:szCs w:val="24"/>
              </w:rPr>
            </w:pPr>
            <w:r w:rsidRPr="008E0376">
              <w:rPr>
                <w:rFonts w:ascii="ＭＳ 明朝" w:eastAsia="ＭＳ 明朝" w:hAnsi="ＭＳ 明朝" w:cs="ＭＳ Ｐゴシック" w:hint="eastAsia"/>
                <w:color w:val="000000"/>
                <w:kern w:val="0"/>
                <w:szCs w:val="24"/>
              </w:rPr>
              <w:t>申請時</w:t>
            </w:r>
          </w:p>
        </w:tc>
        <w:tc>
          <w:tcPr>
            <w:tcW w:w="850" w:type="dxa"/>
            <w:tcBorders>
              <w:top w:val="single" w:sz="4" w:space="0" w:color="auto"/>
              <w:left w:val="nil"/>
              <w:bottom w:val="single" w:sz="4" w:space="0" w:color="auto"/>
              <w:right w:val="single" w:sz="4" w:space="0" w:color="auto"/>
            </w:tcBorders>
            <w:shd w:val="clear" w:color="auto" w:fill="auto"/>
            <w:vAlign w:val="center"/>
          </w:tcPr>
          <w:p w:rsidR="00353703" w:rsidRPr="008E0376" w:rsidRDefault="00353703" w:rsidP="00AA3A91">
            <w:pPr>
              <w:widowControl/>
              <w:spacing w:line="240" w:lineRule="exact"/>
              <w:jc w:val="center"/>
              <w:rPr>
                <w:rFonts w:ascii="ＭＳ 明朝" w:eastAsia="ＭＳ 明朝" w:hAnsi="ＭＳ 明朝" w:cs="ＭＳ Ｐゴシック"/>
                <w:color w:val="000000"/>
                <w:kern w:val="0"/>
                <w:szCs w:val="24"/>
              </w:rPr>
            </w:pPr>
            <w:r>
              <w:rPr>
                <w:rFonts w:ascii="ＭＳ 明朝" w:eastAsia="ＭＳ 明朝" w:hAnsi="ＭＳ 明朝" w:cs="ＭＳ Ｐゴシック" w:hint="eastAsia"/>
                <w:color w:val="000000"/>
                <w:kern w:val="0"/>
                <w:szCs w:val="24"/>
              </w:rPr>
              <w:t>報告</w:t>
            </w:r>
            <w:r w:rsidRPr="008E0376">
              <w:rPr>
                <w:rFonts w:ascii="ＭＳ 明朝" w:eastAsia="ＭＳ 明朝" w:hAnsi="ＭＳ 明朝" w:cs="ＭＳ Ｐゴシック" w:hint="eastAsia"/>
                <w:color w:val="000000"/>
                <w:kern w:val="0"/>
                <w:szCs w:val="24"/>
              </w:rPr>
              <w:t>時</w:t>
            </w:r>
          </w:p>
        </w:tc>
        <w:tc>
          <w:tcPr>
            <w:tcW w:w="397" w:type="dxa"/>
            <w:tcBorders>
              <w:top w:val="nil"/>
              <w:bottom w:val="nil"/>
              <w:right w:val="nil"/>
            </w:tcBorders>
          </w:tcPr>
          <w:p w:rsidR="00353703" w:rsidRDefault="00353703" w:rsidP="00AA3A91">
            <w:pPr>
              <w:spacing w:line="240" w:lineRule="exact"/>
              <w:rPr>
                <w:rFonts w:ascii="ＭＳ 明朝" w:eastAsia="ＭＳ 明朝" w:hAnsi="ＭＳ 明朝"/>
                <w:sz w:val="22"/>
              </w:rPr>
            </w:pPr>
          </w:p>
        </w:tc>
        <w:tc>
          <w:tcPr>
            <w:tcW w:w="510" w:type="dxa"/>
            <w:tcBorders>
              <w:left w:val="nil"/>
              <w:right w:val="nil"/>
            </w:tcBorders>
            <w:vAlign w:val="center"/>
          </w:tcPr>
          <w:p w:rsidR="00353703" w:rsidRDefault="00353703" w:rsidP="00AA3A91">
            <w:pPr>
              <w:spacing w:line="240" w:lineRule="exact"/>
              <w:jc w:val="center"/>
              <w:rPr>
                <w:rFonts w:ascii="ＭＳ 明朝" w:eastAsia="ＭＳ 明朝" w:hAnsi="ＭＳ 明朝"/>
                <w:sz w:val="22"/>
              </w:rPr>
            </w:pPr>
          </w:p>
        </w:tc>
        <w:tc>
          <w:tcPr>
            <w:tcW w:w="5216" w:type="dxa"/>
            <w:tcBorders>
              <w:left w:val="nil"/>
              <w:right w:val="nil"/>
            </w:tcBorders>
            <w:vAlign w:val="center"/>
          </w:tcPr>
          <w:p w:rsidR="00353703" w:rsidRDefault="00353703" w:rsidP="00AA3A91">
            <w:pPr>
              <w:spacing w:line="240" w:lineRule="exact"/>
              <w:rPr>
                <w:rFonts w:ascii="ＭＳ 明朝" w:eastAsia="ＭＳ 明朝" w:hAnsi="ＭＳ 明朝"/>
                <w:sz w:val="22"/>
              </w:rPr>
            </w:pPr>
          </w:p>
        </w:tc>
        <w:tc>
          <w:tcPr>
            <w:tcW w:w="850" w:type="dxa"/>
            <w:tcBorders>
              <w:left w:val="nil"/>
              <w:right w:val="nil"/>
            </w:tcBorders>
            <w:vAlign w:val="center"/>
          </w:tcPr>
          <w:p w:rsidR="00353703" w:rsidRDefault="00353703" w:rsidP="00AA3A91">
            <w:pPr>
              <w:spacing w:line="240" w:lineRule="exact"/>
              <w:rPr>
                <w:rFonts w:ascii="ＭＳ 明朝" w:eastAsia="ＭＳ 明朝" w:hAnsi="ＭＳ 明朝"/>
                <w:sz w:val="22"/>
              </w:rPr>
            </w:pPr>
          </w:p>
        </w:tc>
        <w:tc>
          <w:tcPr>
            <w:tcW w:w="850" w:type="dxa"/>
            <w:tcBorders>
              <w:left w:val="nil"/>
              <w:right w:val="nil"/>
            </w:tcBorders>
            <w:vAlign w:val="center"/>
          </w:tcPr>
          <w:p w:rsidR="00353703" w:rsidRDefault="00353703" w:rsidP="00AA3A91">
            <w:pPr>
              <w:spacing w:line="240" w:lineRule="exact"/>
              <w:rPr>
                <w:rFonts w:ascii="ＭＳ 明朝" w:eastAsia="ＭＳ 明朝" w:hAnsi="ＭＳ 明朝"/>
                <w:sz w:val="22"/>
              </w:rPr>
            </w:pPr>
          </w:p>
        </w:tc>
      </w:tr>
      <w:tr w:rsidR="00353703" w:rsidTr="00AA3A91">
        <w:trPr>
          <w:trHeight w:val="397"/>
        </w:trPr>
        <w:tc>
          <w:tcPr>
            <w:tcW w:w="510" w:type="dxa"/>
            <w:vMerge w:val="restart"/>
            <w:tcBorders>
              <w:top w:val="nil"/>
              <w:left w:val="single" w:sz="4" w:space="0" w:color="auto"/>
              <w:right w:val="single" w:sz="4" w:space="0" w:color="auto"/>
            </w:tcBorders>
            <w:shd w:val="clear" w:color="auto" w:fill="auto"/>
            <w:vAlign w:val="center"/>
          </w:tcPr>
          <w:p w:rsidR="00353703" w:rsidRPr="007B05DC" w:rsidRDefault="00353703" w:rsidP="00AA3A91">
            <w:pPr>
              <w:spacing w:line="240" w:lineRule="exact"/>
              <w:jc w:val="center"/>
              <w:rPr>
                <w:rFonts w:ascii="ＭＳ 明朝" w:eastAsia="ＭＳ 明朝" w:hAnsi="ＭＳ 明朝" w:cs="ＭＳ Ｐゴシック"/>
                <w:color w:val="000000"/>
                <w:kern w:val="0"/>
                <w:sz w:val="24"/>
                <w:szCs w:val="24"/>
              </w:rPr>
            </w:pPr>
            <w:r w:rsidRPr="007B05DC">
              <w:rPr>
                <w:rFonts w:ascii="ＭＳ 明朝" w:eastAsia="ＭＳ 明朝" w:hAnsi="ＭＳ 明朝" w:cs="ＭＳ Ｐゴシック" w:hint="eastAsia"/>
                <w:color w:val="000000"/>
                <w:kern w:val="0"/>
                <w:sz w:val="24"/>
                <w:szCs w:val="24"/>
              </w:rPr>
              <w:t>③</w:t>
            </w:r>
          </w:p>
        </w:tc>
        <w:tc>
          <w:tcPr>
            <w:tcW w:w="5216" w:type="dxa"/>
            <w:tcBorders>
              <w:top w:val="nil"/>
              <w:left w:val="nil"/>
              <w:bottom w:val="nil"/>
              <w:right w:val="single" w:sz="4" w:space="0" w:color="auto"/>
            </w:tcBorders>
            <w:shd w:val="clear" w:color="auto" w:fill="auto"/>
            <w:vAlign w:val="center"/>
          </w:tcPr>
          <w:p w:rsidR="00353703" w:rsidRPr="00850EE6" w:rsidRDefault="00353703" w:rsidP="00AA3A91">
            <w:pPr>
              <w:widowControl/>
              <w:spacing w:line="240" w:lineRule="exact"/>
              <w:rPr>
                <w:rFonts w:ascii="ＭＳ ゴシック" w:eastAsia="ＭＳ ゴシック" w:hAnsi="ＭＳ ゴシック" w:cs="ＭＳ Ｐゴシック"/>
                <w:color w:val="000000"/>
                <w:kern w:val="0"/>
                <w:sz w:val="24"/>
                <w:szCs w:val="24"/>
              </w:rPr>
            </w:pPr>
            <w:r w:rsidRPr="00850EE6">
              <w:rPr>
                <w:rFonts w:ascii="ＭＳ ゴシック" w:eastAsia="ＭＳ ゴシック" w:hAnsi="ＭＳ ゴシック" w:cs="ＭＳ Ｐゴシック" w:hint="eastAsia"/>
                <w:color w:val="000000"/>
                <w:kern w:val="0"/>
                <w:sz w:val="22"/>
                <w:szCs w:val="24"/>
              </w:rPr>
              <w:t>※飼料生産を行う場合（該当しない</w:t>
            </w:r>
            <w:r w:rsidRPr="00850EE6">
              <w:rPr>
                <w:rFonts w:ascii="ＭＳ ゴシック" w:eastAsia="ＭＳ ゴシック" w:hAnsi="ＭＳ ゴシック" w:cs="ＭＳ Ｐゴシック" w:hint="eastAsia"/>
                <w:color w:val="000000"/>
                <w:kern w:val="0"/>
                <w:sz w:val="24"/>
                <w:szCs w:val="24"/>
              </w:rPr>
              <w:t xml:space="preserve"> </w:t>
            </w:r>
            <w:r w:rsidRPr="007F2975">
              <w:rPr>
                <w:rFonts w:ascii="ＭＳ ゴシック" w:eastAsia="ＭＳ ゴシック" w:hAnsi="ＭＳ ゴシック" w:cs="ＭＳ Ｐゴシック" w:hint="eastAsia"/>
                <w:color w:val="000000"/>
                <w:kern w:val="0"/>
                <w:sz w:val="24"/>
                <w:szCs w:val="24"/>
              </w:rPr>
              <w:t>□</w:t>
            </w:r>
            <w:r w:rsidRPr="00850EE6">
              <w:rPr>
                <w:rFonts w:ascii="ＭＳ ゴシック" w:eastAsia="ＭＳ ゴシック" w:hAnsi="ＭＳ ゴシック" w:cs="ＭＳ Ｐゴシック" w:hint="eastAsia"/>
                <w:color w:val="000000"/>
                <w:kern w:val="0"/>
                <w:sz w:val="22"/>
                <w:szCs w:val="24"/>
              </w:rPr>
              <w:t>）</w:t>
            </w:r>
          </w:p>
        </w:tc>
        <w:tc>
          <w:tcPr>
            <w:tcW w:w="850" w:type="dxa"/>
            <w:vMerge w:val="restart"/>
            <w:tcBorders>
              <w:top w:val="nil"/>
              <w:left w:val="nil"/>
              <w:right w:val="single" w:sz="4" w:space="0" w:color="auto"/>
            </w:tcBorders>
            <w:shd w:val="clear" w:color="auto" w:fill="auto"/>
            <w:vAlign w:val="center"/>
          </w:tcPr>
          <w:p w:rsidR="00353703" w:rsidRPr="007C56C8" w:rsidRDefault="00353703" w:rsidP="00AA3A91">
            <w:pPr>
              <w:widowControl/>
              <w:spacing w:line="28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c>
          <w:tcPr>
            <w:tcW w:w="850" w:type="dxa"/>
            <w:vMerge w:val="restart"/>
            <w:tcBorders>
              <w:top w:val="nil"/>
              <w:left w:val="nil"/>
              <w:right w:val="single" w:sz="4" w:space="0" w:color="auto"/>
            </w:tcBorders>
            <w:shd w:val="clear" w:color="auto" w:fill="auto"/>
            <w:vAlign w:val="center"/>
          </w:tcPr>
          <w:p w:rsidR="00353703" w:rsidRPr="007C56C8" w:rsidRDefault="00353703" w:rsidP="00AA3A91">
            <w:pPr>
              <w:widowControl/>
              <w:spacing w:line="28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c>
          <w:tcPr>
            <w:tcW w:w="397" w:type="dxa"/>
            <w:tcBorders>
              <w:top w:val="nil"/>
              <w:bottom w:val="nil"/>
            </w:tcBorders>
          </w:tcPr>
          <w:p w:rsidR="00353703" w:rsidRDefault="00353703" w:rsidP="00AA3A91">
            <w:pPr>
              <w:spacing w:line="240" w:lineRule="exact"/>
              <w:rPr>
                <w:rFonts w:ascii="ＭＳ 明朝" w:eastAsia="ＭＳ 明朝" w:hAnsi="ＭＳ 明朝"/>
                <w:sz w:val="22"/>
              </w:rPr>
            </w:pPr>
          </w:p>
        </w:tc>
        <w:tc>
          <w:tcPr>
            <w:tcW w:w="5726" w:type="dxa"/>
            <w:gridSpan w:val="2"/>
            <w:tcBorders>
              <w:right w:val="single" w:sz="4" w:space="0" w:color="auto"/>
            </w:tcBorders>
            <w:vAlign w:val="center"/>
          </w:tcPr>
          <w:p w:rsidR="00353703" w:rsidRPr="007C56C8" w:rsidRDefault="00353703" w:rsidP="00AA3A91">
            <w:pPr>
              <w:widowControl/>
              <w:spacing w:line="280" w:lineRule="exact"/>
              <w:rPr>
                <w:rFonts w:ascii="ＭＳ ゴシック" w:eastAsia="ＭＳ ゴシック" w:hAnsi="ＭＳ ゴシック" w:cs="ＭＳ Ｐゴシック"/>
                <w:color w:val="000000"/>
                <w:kern w:val="0"/>
                <w:sz w:val="28"/>
                <w:szCs w:val="28"/>
              </w:rPr>
            </w:pPr>
            <w:r w:rsidRPr="007C56C8">
              <w:rPr>
                <w:rFonts w:ascii="ＭＳ ゴシック" w:eastAsia="ＭＳ ゴシック" w:hAnsi="ＭＳ ゴシック" w:cs="ＭＳ Ｐゴシック" w:hint="eastAsia"/>
                <w:color w:val="000000"/>
                <w:kern w:val="0"/>
                <w:sz w:val="28"/>
                <w:szCs w:val="28"/>
              </w:rPr>
              <w:t>（７）環境関係法令の遵守等</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53703" w:rsidRPr="008E0376" w:rsidRDefault="00353703" w:rsidP="00AA3A91">
            <w:pPr>
              <w:widowControl/>
              <w:spacing w:line="240" w:lineRule="exact"/>
              <w:jc w:val="center"/>
              <w:rPr>
                <w:rFonts w:ascii="ＭＳ 明朝" w:eastAsia="ＭＳ 明朝" w:hAnsi="ＭＳ 明朝" w:cs="ＭＳ Ｐゴシック"/>
                <w:color w:val="000000"/>
                <w:kern w:val="0"/>
                <w:szCs w:val="24"/>
              </w:rPr>
            </w:pPr>
            <w:r w:rsidRPr="008E0376">
              <w:rPr>
                <w:rFonts w:ascii="ＭＳ 明朝" w:eastAsia="ＭＳ 明朝" w:hAnsi="ＭＳ 明朝" w:cs="ＭＳ Ｐゴシック" w:hint="eastAsia"/>
                <w:color w:val="000000"/>
                <w:kern w:val="0"/>
                <w:szCs w:val="24"/>
              </w:rPr>
              <w:t>申請時</w:t>
            </w:r>
          </w:p>
        </w:tc>
        <w:tc>
          <w:tcPr>
            <w:tcW w:w="850" w:type="dxa"/>
            <w:tcBorders>
              <w:top w:val="single" w:sz="4" w:space="0" w:color="auto"/>
              <w:left w:val="nil"/>
              <w:bottom w:val="single" w:sz="4" w:space="0" w:color="auto"/>
              <w:right w:val="single" w:sz="4" w:space="0" w:color="auto"/>
            </w:tcBorders>
            <w:shd w:val="clear" w:color="auto" w:fill="auto"/>
            <w:vAlign w:val="center"/>
          </w:tcPr>
          <w:p w:rsidR="00353703" w:rsidRPr="008E0376" w:rsidRDefault="00353703" w:rsidP="00AA3A91">
            <w:pPr>
              <w:widowControl/>
              <w:spacing w:line="240" w:lineRule="exact"/>
              <w:jc w:val="center"/>
              <w:rPr>
                <w:rFonts w:ascii="ＭＳ 明朝" w:eastAsia="ＭＳ 明朝" w:hAnsi="ＭＳ 明朝" w:cs="ＭＳ Ｐゴシック"/>
                <w:color w:val="000000"/>
                <w:kern w:val="0"/>
                <w:szCs w:val="24"/>
              </w:rPr>
            </w:pPr>
            <w:r>
              <w:rPr>
                <w:rFonts w:ascii="ＭＳ 明朝" w:eastAsia="ＭＳ 明朝" w:hAnsi="ＭＳ 明朝" w:cs="ＭＳ Ｐゴシック" w:hint="eastAsia"/>
                <w:color w:val="000000"/>
                <w:kern w:val="0"/>
                <w:szCs w:val="24"/>
              </w:rPr>
              <w:t>報告</w:t>
            </w:r>
            <w:r w:rsidRPr="008E0376">
              <w:rPr>
                <w:rFonts w:ascii="ＭＳ 明朝" w:eastAsia="ＭＳ 明朝" w:hAnsi="ＭＳ 明朝" w:cs="ＭＳ Ｐゴシック" w:hint="eastAsia"/>
                <w:color w:val="000000"/>
                <w:kern w:val="0"/>
                <w:szCs w:val="24"/>
              </w:rPr>
              <w:t>時</w:t>
            </w:r>
          </w:p>
        </w:tc>
      </w:tr>
      <w:tr w:rsidR="00353703" w:rsidTr="00AA3A91">
        <w:trPr>
          <w:trHeight w:val="397"/>
        </w:trPr>
        <w:tc>
          <w:tcPr>
            <w:tcW w:w="510" w:type="dxa"/>
            <w:vMerge/>
            <w:tcBorders>
              <w:left w:val="single" w:sz="4" w:space="0" w:color="auto"/>
              <w:right w:val="single" w:sz="4" w:space="0" w:color="auto"/>
            </w:tcBorders>
            <w:shd w:val="clear" w:color="auto" w:fill="auto"/>
            <w:vAlign w:val="center"/>
          </w:tcPr>
          <w:p w:rsidR="00353703" w:rsidRPr="007B05DC" w:rsidRDefault="00353703" w:rsidP="00AA3A91">
            <w:pPr>
              <w:widowControl/>
              <w:spacing w:line="240" w:lineRule="exact"/>
              <w:jc w:val="center"/>
              <w:rPr>
                <w:rFonts w:ascii="ＭＳ 明朝" w:eastAsia="ＭＳ 明朝" w:hAnsi="ＭＳ 明朝" w:cs="ＭＳ Ｐゴシック"/>
                <w:color w:val="000000"/>
                <w:kern w:val="0"/>
                <w:sz w:val="24"/>
                <w:szCs w:val="24"/>
              </w:rPr>
            </w:pPr>
          </w:p>
        </w:tc>
        <w:tc>
          <w:tcPr>
            <w:tcW w:w="5216" w:type="dxa"/>
            <w:tcBorders>
              <w:top w:val="nil"/>
              <w:bottom w:val="nil"/>
            </w:tcBorders>
            <w:vAlign w:val="center"/>
          </w:tcPr>
          <w:p w:rsidR="00353703" w:rsidRDefault="00353703" w:rsidP="00AA3A91">
            <w:pPr>
              <w:spacing w:line="240" w:lineRule="exact"/>
              <w:rPr>
                <w:rFonts w:ascii="ＭＳ 明朝" w:eastAsia="ＭＳ 明朝" w:hAnsi="ＭＳ 明朝"/>
                <w:sz w:val="22"/>
              </w:rPr>
            </w:pPr>
            <w:r w:rsidRPr="007C56C8">
              <w:rPr>
                <w:rFonts w:ascii="ＭＳ 明朝" w:eastAsia="ＭＳ 明朝" w:hAnsi="ＭＳ 明朝" w:cs="ＭＳ Ｐゴシック" w:hint="eastAsia"/>
                <w:color w:val="000000"/>
                <w:kern w:val="0"/>
                <w:sz w:val="24"/>
                <w:szCs w:val="24"/>
              </w:rPr>
              <w:t>病害虫・雑草が発生しにくい生産条件の整備</w:t>
            </w:r>
          </w:p>
        </w:tc>
        <w:tc>
          <w:tcPr>
            <w:tcW w:w="850" w:type="dxa"/>
            <w:vMerge/>
            <w:tcBorders>
              <w:left w:val="nil"/>
              <w:right w:val="single" w:sz="4" w:space="0" w:color="auto"/>
            </w:tcBorders>
            <w:shd w:val="clear" w:color="auto" w:fill="auto"/>
            <w:vAlign w:val="center"/>
          </w:tcPr>
          <w:p w:rsidR="00353703" w:rsidRPr="007C56C8" w:rsidRDefault="00353703" w:rsidP="00AA3A91">
            <w:pPr>
              <w:spacing w:line="280" w:lineRule="exact"/>
              <w:jc w:val="center"/>
              <w:rPr>
                <w:rFonts w:ascii="ＭＳ 明朝" w:eastAsia="ＭＳ 明朝" w:hAnsi="ＭＳ 明朝" w:cs="ＭＳ Ｐゴシック"/>
                <w:color w:val="000000"/>
                <w:kern w:val="0"/>
                <w:sz w:val="32"/>
                <w:szCs w:val="32"/>
              </w:rPr>
            </w:pPr>
          </w:p>
        </w:tc>
        <w:tc>
          <w:tcPr>
            <w:tcW w:w="850" w:type="dxa"/>
            <w:vMerge/>
            <w:tcBorders>
              <w:left w:val="nil"/>
              <w:right w:val="single" w:sz="4" w:space="0" w:color="auto"/>
            </w:tcBorders>
            <w:shd w:val="clear" w:color="auto" w:fill="auto"/>
            <w:vAlign w:val="center"/>
          </w:tcPr>
          <w:p w:rsidR="00353703" w:rsidRPr="007C56C8" w:rsidRDefault="00353703" w:rsidP="00AA3A91">
            <w:pPr>
              <w:spacing w:line="280" w:lineRule="exact"/>
              <w:jc w:val="center"/>
              <w:rPr>
                <w:rFonts w:ascii="ＭＳ 明朝" w:eastAsia="ＭＳ 明朝" w:hAnsi="ＭＳ 明朝" w:cs="ＭＳ Ｐゴシック"/>
                <w:color w:val="000000"/>
                <w:kern w:val="0"/>
                <w:sz w:val="32"/>
                <w:szCs w:val="32"/>
              </w:rPr>
            </w:pPr>
          </w:p>
        </w:tc>
        <w:tc>
          <w:tcPr>
            <w:tcW w:w="397" w:type="dxa"/>
            <w:tcBorders>
              <w:top w:val="nil"/>
              <w:bottom w:val="nil"/>
            </w:tcBorders>
          </w:tcPr>
          <w:p w:rsidR="00353703" w:rsidRDefault="00353703" w:rsidP="00AA3A91">
            <w:pPr>
              <w:spacing w:line="240" w:lineRule="exact"/>
              <w:rPr>
                <w:rFonts w:ascii="ＭＳ 明朝" w:eastAsia="ＭＳ 明朝" w:hAnsi="ＭＳ 明朝"/>
                <w:sz w:val="22"/>
              </w:rPr>
            </w:pPr>
          </w:p>
        </w:tc>
        <w:tc>
          <w:tcPr>
            <w:tcW w:w="510" w:type="dxa"/>
            <w:vMerge w:val="restart"/>
            <w:tcBorders>
              <w:top w:val="nil"/>
              <w:left w:val="single" w:sz="4" w:space="0" w:color="auto"/>
              <w:right w:val="single" w:sz="4" w:space="0" w:color="auto"/>
            </w:tcBorders>
            <w:shd w:val="clear" w:color="auto" w:fill="auto"/>
            <w:vAlign w:val="center"/>
          </w:tcPr>
          <w:p w:rsidR="00353703" w:rsidRPr="007B05DC" w:rsidRDefault="00353703" w:rsidP="00AA3A91">
            <w:pPr>
              <w:widowControl/>
              <w:spacing w:line="240" w:lineRule="exact"/>
              <w:jc w:val="center"/>
              <w:rPr>
                <w:rFonts w:ascii="ＭＳ 明朝" w:eastAsia="ＭＳ 明朝" w:hAnsi="ＭＳ 明朝" w:cs="ＭＳ Ｐゴシック"/>
                <w:color w:val="000000"/>
                <w:kern w:val="0"/>
                <w:sz w:val="24"/>
                <w:szCs w:val="24"/>
              </w:rPr>
            </w:pPr>
            <w:r w:rsidRPr="007B05DC">
              <w:rPr>
                <w:rFonts w:ascii="ＭＳ 明朝" w:eastAsia="ＭＳ 明朝" w:hAnsi="ＭＳ 明朝" w:cs="ＭＳ Ｐゴシック" w:hint="eastAsia"/>
                <w:color w:val="000000"/>
                <w:kern w:val="0"/>
                <w:sz w:val="24"/>
                <w:szCs w:val="24"/>
              </w:rPr>
              <w:t>⑪</w:t>
            </w:r>
          </w:p>
        </w:tc>
        <w:tc>
          <w:tcPr>
            <w:tcW w:w="5216" w:type="dxa"/>
            <w:vMerge w:val="restart"/>
            <w:vAlign w:val="center"/>
          </w:tcPr>
          <w:p w:rsidR="00353703" w:rsidRDefault="00353703" w:rsidP="00AA3A91">
            <w:pPr>
              <w:spacing w:line="240" w:lineRule="exact"/>
              <w:rPr>
                <w:rFonts w:ascii="ＭＳ 明朝" w:eastAsia="ＭＳ 明朝" w:hAnsi="ＭＳ 明朝"/>
                <w:sz w:val="22"/>
              </w:rPr>
            </w:pPr>
            <w:r w:rsidRPr="007C56C8">
              <w:rPr>
                <w:rFonts w:ascii="ＭＳ 明朝" w:eastAsia="ＭＳ 明朝" w:hAnsi="ＭＳ 明朝" w:cs="ＭＳ Ｐゴシック" w:hint="eastAsia"/>
                <w:color w:val="000000"/>
                <w:kern w:val="0"/>
                <w:sz w:val="24"/>
                <w:szCs w:val="24"/>
              </w:rPr>
              <w:t>みどりの食料システム戦略の理解</w:t>
            </w:r>
          </w:p>
          <w:p w:rsidR="00353703" w:rsidRDefault="00353703" w:rsidP="00AA3A91">
            <w:pPr>
              <w:spacing w:line="240" w:lineRule="exact"/>
              <w:rPr>
                <w:rFonts w:ascii="ＭＳ 明朝" w:eastAsia="ＭＳ 明朝" w:hAnsi="ＭＳ 明朝"/>
                <w:sz w:val="22"/>
              </w:rPr>
            </w:pPr>
            <w:r>
              <w:rPr>
                <w:rFonts w:ascii="ＭＳ 明朝" w:eastAsia="ＭＳ 明朝" w:hAnsi="ＭＳ 明朝" w:cs="ＭＳ Ｐゴシック" w:hint="eastAsia"/>
                <w:color w:val="000000"/>
                <w:kern w:val="0"/>
                <w:sz w:val="20"/>
                <w:szCs w:val="24"/>
              </w:rPr>
              <w:t>※別紙「みどりのチェック」に取り組みましょう！</w:t>
            </w:r>
            <w:r w:rsidRPr="008E0376">
              <w:rPr>
                <w:rFonts w:ascii="ＭＳ 明朝" w:eastAsia="ＭＳ 明朝" w:hAnsi="ＭＳ 明朝" w:cs="ＭＳ Ｐゴシック" w:hint="eastAsia"/>
                <w:color w:val="000000"/>
                <w:kern w:val="0"/>
                <w:sz w:val="20"/>
                <w:szCs w:val="24"/>
              </w:rPr>
              <w:t>参照</w:t>
            </w:r>
          </w:p>
        </w:tc>
        <w:tc>
          <w:tcPr>
            <w:tcW w:w="850" w:type="dxa"/>
            <w:vMerge w:val="restart"/>
            <w:tcBorders>
              <w:top w:val="single" w:sz="4" w:space="0" w:color="auto"/>
              <w:left w:val="nil"/>
              <w:right w:val="single" w:sz="4" w:space="0" w:color="auto"/>
            </w:tcBorders>
            <w:shd w:val="clear" w:color="auto" w:fill="auto"/>
            <w:vAlign w:val="center"/>
          </w:tcPr>
          <w:p w:rsidR="00353703" w:rsidRPr="007C56C8" w:rsidRDefault="00353703" w:rsidP="00AA3A91">
            <w:pPr>
              <w:widowControl/>
              <w:spacing w:line="28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c>
          <w:tcPr>
            <w:tcW w:w="850" w:type="dxa"/>
            <w:vMerge w:val="restart"/>
            <w:tcBorders>
              <w:top w:val="single" w:sz="4" w:space="0" w:color="auto"/>
              <w:left w:val="nil"/>
              <w:right w:val="single" w:sz="4" w:space="0" w:color="auto"/>
            </w:tcBorders>
            <w:shd w:val="clear" w:color="auto" w:fill="auto"/>
            <w:vAlign w:val="center"/>
          </w:tcPr>
          <w:p w:rsidR="00353703" w:rsidRPr="007C56C8" w:rsidRDefault="00353703" w:rsidP="00AA3A91">
            <w:pPr>
              <w:widowControl/>
              <w:spacing w:line="28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r>
      <w:tr w:rsidR="00353703" w:rsidTr="00AA3A91">
        <w:trPr>
          <w:trHeight w:val="70"/>
        </w:trPr>
        <w:tc>
          <w:tcPr>
            <w:tcW w:w="510" w:type="dxa"/>
            <w:vMerge/>
            <w:tcBorders>
              <w:left w:val="single" w:sz="4" w:space="0" w:color="auto"/>
              <w:right w:val="single" w:sz="4" w:space="0" w:color="auto"/>
            </w:tcBorders>
            <w:shd w:val="clear" w:color="auto" w:fill="auto"/>
            <w:vAlign w:val="center"/>
          </w:tcPr>
          <w:p w:rsidR="00353703" w:rsidRPr="007B05DC" w:rsidRDefault="00353703" w:rsidP="00AA3A91">
            <w:pPr>
              <w:widowControl/>
              <w:spacing w:line="240" w:lineRule="exact"/>
              <w:jc w:val="center"/>
              <w:rPr>
                <w:rFonts w:ascii="ＭＳ 明朝" w:eastAsia="ＭＳ 明朝" w:hAnsi="ＭＳ 明朝" w:cs="ＭＳ Ｐゴシック"/>
                <w:color w:val="000000"/>
                <w:kern w:val="0"/>
                <w:sz w:val="24"/>
                <w:szCs w:val="24"/>
              </w:rPr>
            </w:pPr>
          </w:p>
        </w:tc>
        <w:tc>
          <w:tcPr>
            <w:tcW w:w="5216" w:type="dxa"/>
            <w:tcBorders>
              <w:top w:val="nil"/>
              <w:left w:val="single" w:sz="4" w:space="0" w:color="auto"/>
            </w:tcBorders>
            <w:vAlign w:val="center"/>
          </w:tcPr>
          <w:p w:rsidR="00353703" w:rsidRDefault="00353703" w:rsidP="00AA3A91">
            <w:pPr>
              <w:spacing w:line="240" w:lineRule="exact"/>
              <w:rPr>
                <w:rFonts w:ascii="ＭＳ 明朝" w:eastAsia="ＭＳ 明朝" w:hAnsi="ＭＳ 明朝"/>
                <w:sz w:val="22"/>
              </w:rPr>
            </w:pPr>
            <w:r>
              <w:rPr>
                <w:rFonts w:ascii="ＭＳ 明朝" w:eastAsia="ＭＳ 明朝" w:hAnsi="ＭＳ 明朝" w:cs="ＭＳ Ｐゴシック" w:hint="eastAsia"/>
                <w:color w:val="000000"/>
                <w:kern w:val="0"/>
                <w:sz w:val="24"/>
                <w:szCs w:val="24"/>
              </w:rPr>
              <w:t>を</w:t>
            </w:r>
            <w:r w:rsidRPr="007C56C8">
              <w:rPr>
                <w:rFonts w:ascii="ＭＳ 明朝" w:eastAsia="ＭＳ 明朝" w:hAnsi="ＭＳ 明朝" w:cs="ＭＳ Ｐゴシック" w:hint="eastAsia"/>
                <w:color w:val="000000"/>
                <w:kern w:val="0"/>
                <w:sz w:val="24"/>
                <w:szCs w:val="24"/>
              </w:rPr>
              <w:t>検討</w:t>
            </w:r>
          </w:p>
        </w:tc>
        <w:tc>
          <w:tcPr>
            <w:tcW w:w="850" w:type="dxa"/>
            <w:vMerge/>
            <w:tcBorders>
              <w:left w:val="nil"/>
              <w:right w:val="single" w:sz="4" w:space="0" w:color="auto"/>
            </w:tcBorders>
            <w:shd w:val="clear" w:color="auto" w:fill="auto"/>
            <w:vAlign w:val="center"/>
          </w:tcPr>
          <w:p w:rsidR="00353703" w:rsidRPr="007C56C8" w:rsidRDefault="00353703" w:rsidP="00AA3A91">
            <w:pPr>
              <w:widowControl/>
              <w:spacing w:line="280" w:lineRule="exact"/>
              <w:jc w:val="center"/>
              <w:rPr>
                <w:rFonts w:ascii="ＭＳ 明朝" w:eastAsia="ＭＳ 明朝" w:hAnsi="ＭＳ 明朝" w:cs="ＭＳ Ｐゴシック"/>
                <w:color w:val="000000"/>
                <w:kern w:val="0"/>
                <w:sz w:val="32"/>
                <w:szCs w:val="32"/>
              </w:rPr>
            </w:pPr>
          </w:p>
        </w:tc>
        <w:tc>
          <w:tcPr>
            <w:tcW w:w="850" w:type="dxa"/>
            <w:vMerge/>
            <w:tcBorders>
              <w:left w:val="nil"/>
              <w:right w:val="single" w:sz="4" w:space="0" w:color="auto"/>
            </w:tcBorders>
            <w:shd w:val="clear" w:color="auto" w:fill="auto"/>
            <w:vAlign w:val="center"/>
          </w:tcPr>
          <w:p w:rsidR="00353703" w:rsidRPr="007C56C8" w:rsidRDefault="00353703" w:rsidP="00AA3A91">
            <w:pPr>
              <w:widowControl/>
              <w:spacing w:line="280" w:lineRule="exact"/>
              <w:jc w:val="center"/>
              <w:rPr>
                <w:rFonts w:ascii="ＭＳ 明朝" w:eastAsia="ＭＳ 明朝" w:hAnsi="ＭＳ 明朝" w:cs="ＭＳ Ｐゴシック"/>
                <w:color w:val="000000"/>
                <w:kern w:val="0"/>
                <w:sz w:val="32"/>
                <w:szCs w:val="32"/>
              </w:rPr>
            </w:pPr>
          </w:p>
        </w:tc>
        <w:tc>
          <w:tcPr>
            <w:tcW w:w="397" w:type="dxa"/>
            <w:tcBorders>
              <w:top w:val="nil"/>
              <w:bottom w:val="nil"/>
              <w:right w:val="single" w:sz="4" w:space="0" w:color="auto"/>
            </w:tcBorders>
          </w:tcPr>
          <w:p w:rsidR="00353703" w:rsidRDefault="00353703" w:rsidP="00AA3A91">
            <w:pPr>
              <w:spacing w:line="240" w:lineRule="exact"/>
              <w:rPr>
                <w:rFonts w:ascii="ＭＳ 明朝" w:eastAsia="ＭＳ 明朝" w:hAnsi="ＭＳ 明朝"/>
                <w:sz w:val="22"/>
              </w:rPr>
            </w:pPr>
          </w:p>
        </w:tc>
        <w:tc>
          <w:tcPr>
            <w:tcW w:w="510" w:type="dxa"/>
            <w:vMerge/>
            <w:tcBorders>
              <w:left w:val="single" w:sz="4" w:space="0" w:color="auto"/>
              <w:right w:val="single" w:sz="4" w:space="0" w:color="auto"/>
            </w:tcBorders>
            <w:vAlign w:val="center"/>
          </w:tcPr>
          <w:p w:rsidR="00353703" w:rsidRPr="007B05DC" w:rsidRDefault="00353703" w:rsidP="00AA3A91">
            <w:pPr>
              <w:spacing w:line="240" w:lineRule="exact"/>
              <w:jc w:val="center"/>
              <w:rPr>
                <w:rFonts w:ascii="ＭＳ 明朝" w:eastAsia="ＭＳ 明朝" w:hAnsi="ＭＳ 明朝"/>
                <w:sz w:val="24"/>
                <w:szCs w:val="24"/>
              </w:rPr>
            </w:pPr>
          </w:p>
        </w:tc>
        <w:tc>
          <w:tcPr>
            <w:tcW w:w="5216" w:type="dxa"/>
            <w:vMerge/>
            <w:tcBorders>
              <w:left w:val="single" w:sz="4" w:space="0" w:color="auto"/>
            </w:tcBorders>
            <w:vAlign w:val="center"/>
          </w:tcPr>
          <w:p w:rsidR="00353703" w:rsidRDefault="00353703" w:rsidP="00AA3A91">
            <w:pPr>
              <w:spacing w:line="240" w:lineRule="exact"/>
              <w:rPr>
                <w:rFonts w:ascii="ＭＳ 明朝" w:eastAsia="ＭＳ 明朝" w:hAnsi="ＭＳ 明朝"/>
                <w:sz w:val="22"/>
              </w:rPr>
            </w:pPr>
          </w:p>
        </w:tc>
        <w:tc>
          <w:tcPr>
            <w:tcW w:w="850" w:type="dxa"/>
            <w:vMerge/>
            <w:tcBorders>
              <w:right w:val="single" w:sz="4" w:space="0" w:color="auto"/>
            </w:tcBorders>
            <w:vAlign w:val="center"/>
          </w:tcPr>
          <w:p w:rsidR="00353703" w:rsidRDefault="00353703" w:rsidP="00AA3A91">
            <w:pPr>
              <w:spacing w:line="280" w:lineRule="exact"/>
              <w:rPr>
                <w:rFonts w:ascii="ＭＳ 明朝" w:eastAsia="ＭＳ 明朝" w:hAnsi="ＭＳ 明朝"/>
                <w:sz w:val="22"/>
              </w:rPr>
            </w:pPr>
          </w:p>
        </w:tc>
        <w:tc>
          <w:tcPr>
            <w:tcW w:w="850" w:type="dxa"/>
            <w:vMerge/>
            <w:tcBorders>
              <w:left w:val="single" w:sz="4" w:space="0" w:color="auto"/>
              <w:right w:val="single" w:sz="4" w:space="0" w:color="auto"/>
            </w:tcBorders>
            <w:vAlign w:val="center"/>
          </w:tcPr>
          <w:p w:rsidR="00353703" w:rsidRDefault="00353703" w:rsidP="00AA3A91">
            <w:pPr>
              <w:spacing w:line="280" w:lineRule="exact"/>
              <w:rPr>
                <w:rFonts w:ascii="ＭＳ 明朝" w:eastAsia="ＭＳ 明朝" w:hAnsi="ＭＳ 明朝"/>
                <w:sz w:val="22"/>
              </w:rPr>
            </w:pPr>
          </w:p>
        </w:tc>
      </w:tr>
      <w:tr w:rsidR="00353703" w:rsidTr="00AA3A91">
        <w:trPr>
          <w:trHeight w:val="397"/>
        </w:trPr>
        <w:tc>
          <w:tcPr>
            <w:tcW w:w="510" w:type="dxa"/>
            <w:vMerge w:val="restart"/>
            <w:tcBorders>
              <w:top w:val="single" w:sz="4" w:space="0" w:color="auto"/>
              <w:left w:val="single" w:sz="4" w:space="0" w:color="auto"/>
              <w:right w:val="single" w:sz="4" w:space="0" w:color="auto"/>
            </w:tcBorders>
            <w:vAlign w:val="center"/>
          </w:tcPr>
          <w:p w:rsidR="00353703" w:rsidRPr="007B05DC" w:rsidRDefault="00353703" w:rsidP="00AA3A91">
            <w:pPr>
              <w:spacing w:line="240" w:lineRule="exact"/>
              <w:jc w:val="center"/>
              <w:rPr>
                <w:rFonts w:ascii="ＭＳ 明朝" w:eastAsia="ＭＳ 明朝" w:hAnsi="ＭＳ 明朝"/>
                <w:sz w:val="24"/>
                <w:szCs w:val="24"/>
              </w:rPr>
            </w:pPr>
            <w:r w:rsidRPr="007B05DC">
              <w:rPr>
                <w:rFonts w:ascii="ＭＳ 明朝" w:eastAsia="ＭＳ 明朝" w:hAnsi="ＭＳ 明朝" w:hint="eastAsia"/>
                <w:sz w:val="24"/>
                <w:szCs w:val="24"/>
              </w:rPr>
              <w:t>④</w:t>
            </w:r>
          </w:p>
        </w:tc>
        <w:tc>
          <w:tcPr>
            <w:tcW w:w="5216" w:type="dxa"/>
            <w:tcBorders>
              <w:top w:val="nil"/>
              <w:left w:val="nil"/>
              <w:bottom w:val="nil"/>
              <w:right w:val="single" w:sz="4" w:space="0" w:color="auto"/>
            </w:tcBorders>
            <w:shd w:val="clear" w:color="auto" w:fill="auto"/>
            <w:vAlign w:val="center"/>
          </w:tcPr>
          <w:p w:rsidR="00353703" w:rsidRPr="00850EE6" w:rsidRDefault="00353703" w:rsidP="00AA3A91">
            <w:pPr>
              <w:widowControl/>
              <w:spacing w:line="240" w:lineRule="exact"/>
              <w:rPr>
                <w:rFonts w:ascii="ＭＳ ゴシック" w:eastAsia="ＭＳ ゴシック" w:hAnsi="ＭＳ ゴシック" w:cs="ＭＳ Ｐゴシック"/>
                <w:color w:val="000000"/>
                <w:kern w:val="0"/>
                <w:sz w:val="24"/>
                <w:szCs w:val="24"/>
              </w:rPr>
            </w:pPr>
            <w:r w:rsidRPr="00850EE6">
              <w:rPr>
                <w:rFonts w:ascii="ＭＳ ゴシック" w:eastAsia="ＭＳ ゴシック" w:hAnsi="ＭＳ ゴシック" w:cs="ＭＳ Ｐゴシック" w:hint="eastAsia"/>
                <w:color w:val="000000"/>
                <w:kern w:val="0"/>
                <w:sz w:val="22"/>
                <w:szCs w:val="24"/>
              </w:rPr>
              <w:t>※飼料生産を行う場合（該当しない</w:t>
            </w:r>
            <w:r w:rsidRPr="00850EE6">
              <w:rPr>
                <w:rFonts w:ascii="ＭＳ ゴシック" w:eastAsia="ＭＳ ゴシック" w:hAnsi="ＭＳ ゴシック" w:cs="ＭＳ Ｐゴシック" w:hint="eastAsia"/>
                <w:color w:val="000000"/>
                <w:kern w:val="0"/>
                <w:sz w:val="24"/>
                <w:szCs w:val="24"/>
              </w:rPr>
              <w:t xml:space="preserve"> </w:t>
            </w:r>
            <w:r w:rsidRPr="007F2975">
              <w:rPr>
                <w:rFonts w:ascii="ＭＳ ゴシック" w:eastAsia="ＭＳ ゴシック" w:hAnsi="ＭＳ ゴシック" w:cs="ＭＳ Ｐゴシック" w:hint="eastAsia"/>
                <w:color w:val="000000"/>
                <w:kern w:val="0"/>
                <w:sz w:val="24"/>
                <w:szCs w:val="24"/>
              </w:rPr>
              <w:t>□</w:t>
            </w:r>
            <w:r w:rsidRPr="00850EE6">
              <w:rPr>
                <w:rFonts w:ascii="ＭＳ ゴシック" w:eastAsia="ＭＳ ゴシック" w:hAnsi="ＭＳ ゴシック" w:cs="ＭＳ Ｐゴシック" w:hint="eastAsia"/>
                <w:color w:val="000000"/>
                <w:kern w:val="0"/>
                <w:sz w:val="22"/>
                <w:szCs w:val="24"/>
              </w:rPr>
              <w:t>）</w:t>
            </w:r>
          </w:p>
        </w:tc>
        <w:tc>
          <w:tcPr>
            <w:tcW w:w="850" w:type="dxa"/>
            <w:vMerge w:val="restart"/>
            <w:tcBorders>
              <w:right w:val="single" w:sz="4" w:space="0" w:color="auto"/>
            </w:tcBorders>
            <w:vAlign w:val="center"/>
          </w:tcPr>
          <w:p w:rsidR="00353703" w:rsidRDefault="00353703" w:rsidP="00AA3A91">
            <w:pPr>
              <w:spacing w:line="280" w:lineRule="exact"/>
              <w:jc w:val="center"/>
              <w:rPr>
                <w:rFonts w:ascii="ＭＳ 明朝" w:eastAsia="ＭＳ 明朝" w:hAnsi="ＭＳ 明朝"/>
                <w:sz w:val="22"/>
              </w:rPr>
            </w:pPr>
            <w:r w:rsidRPr="007C56C8">
              <w:rPr>
                <w:rFonts w:ascii="ＭＳ 明朝" w:eastAsia="ＭＳ 明朝" w:hAnsi="ＭＳ 明朝" w:cs="ＭＳ Ｐゴシック" w:hint="eastAsia"/>
                <w:color w:val="000000"/>
                <w:kern w:val="0"/>
                <w:sz w:val="32"/>
                <w:szCs w:val="32"/>
              </w:rPr>
              <w:t>□</w:t>
            </w:r>
          </w:p>
        </w:tc>
        <w:tc>
          <w:tcPr>
            <w:tcW w:w="850" w:type="dxa"/>
            <w:vMerge w:val="restart"/>
            <w:tcBorders>
              <w:left w:val="single" w:sz="4" w:space="0" w:color="auto"/>
              <w:right w:val="single" w:sz="4" w:space="0" w:color="auto"/>
            </w:tcBorders>
            <w:vAlign w:val="center"/>
          </w:tcPr>
          <w:p w:rsidR="00353703" w:rsidRDefault="00353703" w:rsidP="00AA3A91">
            <w:pPr>
              <w:spacing w:line="280" w:lineRule="exact"/>
              <w:jc w:val="center"/>
              <w:rPr>
                <w:rFonts w:ascii="ＭＳ 明朝" w:eastAsia="ＭＳ 明朝" w:hAnsi="ＭＳ 明朝"/>
                <w:sz w:val="22"/>
              </w:rPr>
            </w:pPr>
            <w:r w:rsidRPr="007C56C8">
              <w:rPr>
                <w:rFonts w:ascii="ＭＳ 明朝" w:eastAsia="ＭＳ 明朝" w:hAnsi="ＭＳ 明朝" w:cs="ＭＳ Ｐゴシック" w:hint="eastAsia"/>
                <w:color w:val="000000"/>
                <w:kern w:val="0"/>
                <w:sz w:val="32"/>
                <w:szCs w:val="32"/>
              </w:rPr>
              <w:t>□</w:t>
            </w:r>
          </w:p>
        </w:tc>
        <w:tc>
          <w:tcPr>
            <w:tcW w:w="397" w:type="dxa"/>
            <w:tcBorders>
              <w:top w:val="nil"/>
              <w:left w:val="single" w:sz="4" w:space="0" w:color="auto"/>
              <w:bottom w:val="nil"/>
            </w:tcBorders>
          </w:tcPr>
          <w:p w:rsidR="00353703" w:rsidRDefault="00353703" w:rsidP="00AA3A91">
            <w:pPr>
              <w:spacing w:line="240" w:lineRule="exact"/>
              <w:rPr>
                <w:rFonts w:ascii="ＭＳ 明朝" w:eastAsia="ＭＳ 明朝" w:hAnsi="ＭＳ 明朝"/>
                <w:sz w:val="22"/>
              </w:rPr>
            </w:pPr>
          </w:p>
        </w:tc>
        <w:tc>
          <w:tcPr>
            <w:tcW w:w="510" w:type="dxa"/>
            <w:vMerge w:val="restart"/>
            <w:tcBorders>
              <w:top w:val="nil"/>
              <w:left w:val="single" w:sz="4" w:space="0" w:color="auto"/>
              <w:right w:val="single" w:sz="4" w:space="0" w:color="auto"/>
            </w:tcBorders>
            <w:shd w:val="clear" w:color="auto" w:fill="auto"/>
            <w:vAlign w:val="center"/>
          </w:tcPr>
          <w:p w:rsidR="00353703" w:rsidRPr="007B05DC" w:rsidRDefault="00353703" w:rsidP="00AA3A91">
            <w:pPr>
              <w:widowControl/>
              <w:spacing w:line="240" w:lineRule="exact"/>
              <w:jc w:val="center"/>
              <w:rPr>
                <w:rFonts w:ascii="ＭＳ 明朝" w:eastAsia="ＭＳ 明朝" w:hAnsi="ＭＳ 明朝" w:cs="ＭＳ Ｐゴシック"/>
                <w:color w:val="000000"/>
                <w:kern w:val="0"/>
                <w:sz w:val="24"/>
                <w:szCs w:val="24"/>
              </w:rPr>
            </w:pPr>
            <w:r w:rsidRPr="007B05DC">
              <w:rPr>
                <w:rFonts w:ascii="ＭＳ 明朝" w:eastAsia="ＭＳ 明朝" w:hAnsi="ＭＳ 明朝" w:cs="ＭＳ Ｐゴシック" w:hint="eastAsia"/>
                <w:color w:val="000000"/>
                <w:kern w:val="0"/>
                <w:sz w:val="24"/>
                <w:szCs w:val="24"/>
              </w:rPr>
              <w:t>⑫</w:t>
            </w:r>
          </w:p>
        </w:tc>
        <w:tc>
          <w:tcPr>
            <w:tcW w:w="5216" w:type="dxa"/>
            <w:vMerge w:val="restart"/>
            <w:tcBorders>
              <w:top w:val="nil"/>
              <w:left w:val="nil"/>
              <w:bottom w:val="single" w:sz="4" w:space="0" w:color="auto"/>
              <w:right w:val="single" w:sz="4" w:space="0" w:color="auto"/>
            </w:tcBorders>
            <w:shd w:val="clear" w:color="auto" w:fill="auto"/>
            <w:vAlign w:val="center"/>
          </w:tcPr>
          <w:p w:rsidR="00353703" w:rsidRPr="007C56C8" w:rsidRDefault="00353703" w:rsidP="00AA3A91">
            <w:pPr>
              <w:widowControl/>
              <w:spacing w:line="240" w:lineRule="exact"/>
              <w:rPr>
                <w:rFonts w:ascii="ＭＳ 明朝" w:eastAsia="ＭＳ 明朝" w:hAnsi="ＭＳ 明朝" w:cs="ＭＳ Ｐゴシック"/>
                <w:color w:val="000000"/>
                <w:kern w:val="0"/>
                <w:sz w:val="24"/>
                <w:szCs w:val="24"/>
              </w:rPr>
            </w:pPr>
            <w:r w:rsidRPr="007C56C8">
              <w:rPr>
                <w:rFonts w:ascii="ＭＳ 明朝" w:eastAsia="ＭＳ 明朝" w:hAnsi="ＭＳ 明朝" w:cs="ＭＳ Ｐゴシック" w:hint="eastAsia"/>
                <w:color w:val="000000"/>
                <w:kern w:val="0"/>
                <w:sz w:val="24"/>
                <w:szCs w:val="24"/>
              </w:rPr>
              <w:t xml:space="preserve">関係法令の遵守　</w:t>
            </w:r>
            <w:r>
              <w:rPr>
                <w:rFonts w:ascii="ＭＳ 明朝" w:eastAsia="ＭＳ 明朝" w:hAnsi="ＭＳ 明朝" w:cs="ＭＳ Ｐゴシック" w:hint="eastAsia"/>
                <w:color w:val="000000"/>
                <w:kern w:val="0"/>
                <w:sz w:val="24"/>
                <w:szCs w:val="24"/>
              </w:rPr>
              <w:t xml:space="preserve">　</w:t>
            </w:r>
            <w:r w:rsidRPr="009140B5">
              <w:rPr>
                <w:rFonts w:ascii="ＭＳ 明朝" w:eastAsia="ＭＳ 明朝" w:hAnsi="ＭＳ 明朝" w:cs="ＭＳ Ｐゴシック" w:hint="eastAsia"/>
                <w:color w:val="000000"/>
                <w:kern w:val="0"/>
                <w:sz w:val="20"/>
                <w:szCs w:val="24"/>
              </w:rPr>
              <w:t>※裏面参照</w:t>
            </w:r>
          </w:p>
        </w:tc>
        <w:tc>
          <w:tcPr>
            <w:tcW w:w="850" w:type="dxa"/>
            <w:vMerge w:val="restart"/>
            <w:tcBorders>
              <w:top w:val="single" w:sz="4" w:space="0" w:color="auto"/>
              <w:left w:val="nil"/>
              <w:right w:val="single" w:sz="4" w:space="0" w:color="auto"/>
            </w:tcBorders>
            <w:shd w:val="clear" w:color="auto" w:fill="auto"/>
            <w:vAlign w:val="center"/>
          </w:tcPr>
          <w:p w:rsidR="00353703" w:rsidRPr="007C56C8" w:rsidRDefault="00353703" w:rsidP="00AA3A91">
            <w:pPr>
              <w:widowControl/>
              <w:spacing w:line="28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c>
          <w:tcPr>
            <w:tcW w:w="850" w:type="dxa"/>
            <w:vMerge w:val="restart"/>
            <w:tcBorders>
              <w:top w:val="single" w:sz="4" w:space="0" w:color="auto"/>
              <w:left w:val="nil"/>
              <w:right w:val="single" w:sz="4" w:space="0" w:color="auto"/>
            </w:tcBorders>
            <w:shd w:val="clear" w:color="auto" w:fill="auto"/>
            <w:vAlign w:val="center"/>
          </w:tcPr>
          <w:p w:rsidR="00353703" w:rsidRPr="007C56C8" w:rsidRDefault="00353703" w:rsidP="00AA3A91">
            <w:pPr>
              <w:widowControl/>
              <w:spacing w:line="28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r>
      <w:tr w:rsidR="00353703" w:rsidTr="00AA3A91">
        <w:trPr>
          <w:trHeight w:val="397"/>
        </w:trPr>
        <w:tc>
          <w:tcPr>
            <w:tcW w:w="510" w:type="dxa"/>
            <w:vMerge/>
            <w:tcBorders>
              <w:left w:val="single" w:sz="4" w:space="0" w:color="auto"/>
              <w:right w:val="single" w:sz="4" w:space="0" w:color="auto"/>
            </w:tcBorders>
            <w:shd w:val="clear" w:color="auto" w:fill="auto"/>
            <w:vAlign w:val="center"/>
          </w:tcPr>
          <w:p w:rsidR="00353703" w:rsidRPr="007B05DC" w:rsidRDefault="00353703" w:rsidP="00AA3A91">
            <w:pPr>
              <w:widowControl/>
              <w:spacing w:line="240" w:lineRule="exact"/>
              <w:jc w:val="center"/>
              <w:rPr>
                <w:rFonts w:ascii="ＭＳ 明朝" w:eastAsia="ＭＳ 明朝" w:hAnsi="ＭＳ 明朝" w:cs="ＭＳ Ｐゴシック"/>
                <w:color w:val="000000"/>
                <w:kern w:val="0"/>
                <w:sz w:val="24"/>
                <w:szCs w:val="24"/>
              </w:rPr>
            </w:pPr>
          </w:p>
        </w:tc>
        <w:tc>
          <w:tcPr>
            <w:tcW w:w="5216" w:type="dxa"/>
            <w:tcBorders>
              <w:top w:val="nil"/>
              <w:left w:val="nil"/>
              <w:bottom w:val="single" w:sz="4" w:space="0" w:color="auto"/>
            </w:tcBorders>
            <w:shd w:val="clear" w:color="auto" w:fill="auto"/>
            <w:vAlign w:val="center"/>
          </w:tcPr>
          <w:p w:rsidR="00353703" w:rsidRPr="007C56C8" w:rsidRDefault="00353703" w:rsidP="00AA3A91">
            <w:pPr>
              <w:widowControl/>
              <w:spacing w:line="240" w:lineRule="exact"/>
              <w:rPr>
                <w:rFonts w:ascii="ＭＳ 明朝" w:eastAsia="ＭＳ 明朝" w:hAnsi="ＭＳ 明朝" w:cs="ＭＳ Ｐゴシック"/>
                <w:color w:val="000000"/>
                <w:kern w:val="0"/>
                <w:sz w:val="24"/>
                <w:szCs w:val="24"/>
              </w:rPr>
            </w:pPr>
            <w:r w:rsidRPr="007C56C8">
              <w:rPr>
                <w:rFonts w:ascii="ＭＳ 明朝" w:eastAsia="ＭＳ 明朝" w:hAnsi="ＭＳ 明朝" w:cs="ＭＳ Ｐゴシック" w:hint="eastAsia"/>
                <w:color w:val="000000"/>
                <w:kern w:val="0"/>
                <w:sz w:val="24"/>
                <w:szCs w:val="24"/>
              </w:rPr>
              <w:t>農薬の適正な使用・保管</w:t>
            </w:r>
          </w:p>
        </w:tc>
        <w:tc>
          <w:tcPr>
            <w:tcW w:w="850" w:type="dxa"/>
            <w:vMerge/>
            <w:tcBorders>
              <w:right w:val="single" w:sz="4" w:space="0" w:color="auto"/>
            </w:tcBorders>
            <w:shd w:val="clear" w:color="auto" w:fill="auto"/>
            <w:vAlign w:val="center"/>
          </w:tcPr>
          <w:p w:rsidR="00353703" w:rsidRPr="007C56C8" w:rsidRDefault="00353703" w:rsidP="00AA3A91">
            <w:pPr>
              <w:widowControl/>
              <w:spacing w:line="280" w:lineRule="exact"/>
              <w:jc w:val="center"/>
              <w:rPr>
                <w:rFonts w:ascii="ＭＳ 明朝" w:eastAsia="ＭＳ 明朝" w:hAnsi="ＭＳ 明朝" w:cs="ＭＳ Ｐゴシック"/>
                <w:color w:val="000000"/>
                <w:kern w:val="0"/>
                <w:sz w:val="32"/>
                <w:szCs w:val="32"/>
              </w:rPr>
            </w:pPr>
          </w:p>
        </w:tc>
        <w:tc>
          <w:tcPr>
            <w:tcW w:w="850" w:type="dxa"/>
            <w:vMerge/>
            <w:tcBorders>
              <w:left w:val="single" w:sz="4" w:space="0" w:color="auto"/>
              <w:right w:val="single" w:sz="4" w:space="0" w:color="auto"/>
            </w:tcBorders>
            <w:shd w:val="clear" w:color="auto" w:fill="auto"/>
            <w:vAlign w:val="center"/>
          </w:tcPr>
          <w:p w:rsidR="00353703" w:rsidRPr="007C56C8" w:rsidRDefault="00353703" w:rsidP="00AA3A91">
            <w:pPr>
              <w:widowControl/>
              <w:spacing w:line="280" w:lineRule="exact"/>
              <w:jc w:val="center"/>
              <w:rPr>
                <w:rFonts w:ascii="ＭＳ 明朝" w:eastAsia="ＭＳ 明朝" w:hAnsi="ＭＳ 明朝" w:cs="ＭＳ Ｐゴシック"/>
                <w:color w:val="000000"/>
                <w:kern w:val="0"/>
                <w:sz w:val="32"/>
                <w:szCs w:val="32"/>
              </w:rPr>
            </w:pPr>
          </w:p>
        </w:tc>
        <w:tc>
          <w:tcPr>
            <w:tcW w:w="397" w:type="dxa"/>
            <w:tcBorders>
              <w:top w:val="nil"/>
              <w:bottom w:val="nil"/>
              <w:right w:val="single" w:sz="4" w:space="0" w:color="auto"/>
            </w:tcBorders>
          </w:tcPr>
          <w:p w:rsidR="00353703" w:rsidRDefault="00353703" w:rsidP="00AA3A91">
            <w:pPr>
              <w:spacing w:line="240" w:lineRule="exact"/>
              <w:rPr>
                <w:rFonts w:ascii="ＭＳ 明朝" w:eastAsia="ＭＳ 明朝" w:hAnsi="ＭＳ 明朝"/>
                <w:sz w:val="22"/>
              </w:rPr>
            </w:pPr>
          </w:p>
        </w:tc>
        <w:tc>
          <w:tcPr>
            <w:tcW w:w="510" w:type="dxa"/>
            <w:vMerge/>
            <w:tcBorders>
              <w:left w:val="single" w:sz="4" w:space="0" w:color="auto"/>
              <w:right w:val="single" w:sz="4" w:space="0" w:color="auto"/>
            </w:tcBorders>
            <w:vAlign w:val="center"/>
          </w:tcPr>
          <w:p w:rsidR="00353703" w:rsidRPr="007B05DC" w:rsidRDefault="00353703" w:rsidP="00AA3A91">
            <w:pPr>
              <w:spacing w:line="240" w:lineRule="exact"/>
              <w:jc w:val="center"/>
              <w:rPr>
                <w:rFonts w:ascii="ＭＳ 明朝" w:eastAsia="ＭＳ 明朝" w:hAnsi="ＭＳ 明朝"/>
                <w:sz w:val="24"/>
                <w:szCs w:val="24"/>
              </w:rPr>
            </w:pPr>
          </w:p>
        </w:tc>
        <w:tc>
          <w:tcPr>
            <w:tcW w:w="5216" w:type="dxa"/>
            <w:vMerge/>
            <w:tcBorders>
              <w:left w:val="single" w:sz="4" w:space="0" w:color="auto"/>
            </w:tcBorders>
            <w:vAlign w:val="center"/>
          </w:tcPr>
          <w:p w:rsidR="00353703" w:rsidRDefault="00353703" w:rsidP="00AA3A91">
            <w:pPr>
              <w:spacing w:line="240" w:lineRule="exact"/>
              <w:rPr>
                <w:rFonts w:ascii="ＭＳ 明朝" w:eastAsia="ＭＳ 明朝" w:hAnsi="ＭＳ 明朝"/>
                <w:sz w:val="22"/>
              </w:rPr>
            </w:pPr>
          </w:p>
        </w:tc>
        <w:tc>
          <w:tcPr>
            <w:tcW w:w="850" w:type="dxa"/>
            <w:vMerge/>
            <w:tcBorders>
              <w:right w:val="single" w:sz="4" w:space="0" w:color="auto"/>
            </w:tcBorders>
            <w:vAlign w:val="center"/>
          </w:tcPr>
          <w:p w:rsidR="00353703" w:rsidRDefault="00353703" w:rsidP="00AA3A91">
            <w:pPr>
              <w:spacing w:line="240" w:lineRule="exact"/>
              <w:rPr>
                <w:rFonts w:ascii="ＭＳ 明朝" w:eastAsia="ＭＳ 明朝" w:hAnsi="ＭＳ 明朝"/>
                <w:sz w:val="22"/>
              </w:rPr>
            </w:pPr>
          </w:p>
        </w:tc>
        <w:tc>
          <w:tcPr>
            <w:tcW w:w="850" w:type="dxa"/>
            <w:vMerge/>
            <w:tcBorders>
              <w:left w:val="single" w:sz="4" w:space="0" w:color="auto"/>
              <w:right w:val="single" w:sz="4" w:space="0" w:color="auto"/>
            </w:tcBorders>
            <w:vAlign w:val="center"/>
          </w:tcPr>
          <w:p w:rsidR="00353703" w:rsidRDefault="00353703" w:rsidP="00AA3A91">
            <w:pPr>
              <w:spacing w:line="240" w:lineRule="exact"/>
              <w:rPr>
                <w:rFonts w:ascii="ＭＳ 明朝" w:eastAsia="ＭＳ 明朝" w:hAnsi="ＭＳ 明朝"/>
                <w:sz w:val="22"/>
              </w:rPr>
            </w:pPr>
          </w:p>
        </w:tc>
      </w:tr>
      <w:tr w:rsidR="00353703" w:rsidTr="00AA3A91">
        <w:trPr>
          <w:trHeight w:val="397"/>
        </w:trPr>
        <w:tc>
          <w:tcPr>
            <w:tcW w:w="510" w:type="dxa"/>
            <w:vMerge w:val="restart"/>
            <w:tcBorders>
              <w:top w:val="single" w:sz="4" w:space="0" w:color="auto"/>
              <w:left w:val="single" w:sz="4" w:space="0" w:color="auto"/>
              <w:right w:val="single" w:sz="4" w:space="0" w:color="auto"/>
            </w:tcBorders>
            <w:vAlign w:val="center"/>
          </w:tcPr>
          <w:p w:rsidR="00353703" w:rsidRPr="007B05DC" w:rsidRDefault="00353703" w:rsidP="00AA3A91">
            <w:pPr>
              <w:spacing w:line="240" w:lineRule="exact"/>
              <w:jc w:val="center"/>
              <w:rPr>
                <w:rFonts w:ascii="ＭＳ 明朝" w:eastAsia="ＭＳ 明朝" w:hAnsi="ＭＳ 明朝"/>
                <w:sz w:val="24"/>
                <w:szCs w:val="24"/>
              </w:rPr>
            </w:pPr>
            <w:r w:rsidRPr="007B05DC">
              <w:rPr>
                <w:rFonts w:ascii="ＭＳ 明朝" w:eastAsia="ＭＳ 明朝" w:hAnsi="ＭＳ 明朝" w:hint="eastAsia"/>
                <w:sz w:val="24"/>
                <w:szCs w:val="24"/>
              </w:rPr>
              <w:t>⑤</w:t>
            </w:r>
          </w:p>
        </w:tc>
        <w:tc>
          <w:tcPr>
            <w:tcW w:w="5216" w:type="dxa"/>
            <w:tcBorders>
              <w:top w:val="nil"/>
              <w:left w:val="nil"/>
              <w:bottom w:val="nil"/>
              <w:right w:val="single" w:sz="4" w:space="0" w:color="auto"/>
            </w:tcBorders>
            <w:shd w:val="clear" w:color="auto" w:fill="auto"/>
            <w:vAlign w:val="center"/>
          </w:tcPr>
          <w:p w:rsidR="00353703" w:rsidRPr="00850EE6" w:rsidRDefault="00353703" w:rsidP="00AA3A91">
            <w:pPr>
              <w:widowControl/>
              <w:spacing w:line="240" w:lineRule="exact"/>
              <w:rPr>
                <w:rFonts w:ascii="ＭＳ ゴシック" w:eastAsia="ＭＳ ゴシック" w:hAnsi="ＭＳ ゴシック" w:cs="ＭＳ Ｐゴシック"/>
                <w:color w:val="000000"/>
                <w:kern w:val="0"/>
                <w:sz w:val="24"/>
                <w:szCs w:val="24"/>
              </w:rPr>
            </w:pPr>
            <w:r w:rsidRPr="00850EE6">
              <w:rPr>
                <w:rFonts w:ascii="ＭＳ ゴシック" w:eastAsia="ＭＳ ゴシック" w:hAnsi="ＭＳ ゴシック" w:cs="ＭＳ Ｐゴシック" w:hint="eastAsia"/>
                <w:color w:val="000000"/>
                <w:kern w:val="0"/>
                <w:sz w:val="22"/>
                <w:szCs w:val="24"/>
              </w:rPr>
              <w:t>※飼料生産を行う場合（該当しない</w:t>
            </w:r>
            <w:r w:rsidRPr="007F2975">
              <w:rPr>
                <w:rFonts w:ascii="ＭＳ ゴシック" w:eastAsia="ＭＳ ゴシック" w:hAnsi="ＭＳ ゴシック" w:cs="ＭＳ Ｐゴシック" w:hint="eastAsia"/>
                <w:color w:val="000000"/>
                <w:kern w:val="0"/>
                <w:sz w:val="22"/>
                <w:szCs w:val="24"/>
              </w:rPr>
              <w:t xml:space="preserve"> </w:t>
            </w:r>
            <w:r w:rsidRPr="007F2975">
              <w:rPr>
                <w:rFonts w:ascii="ＭＳ ゴシック" w:eastAsia="ＭＳ ゴシック" w:hAnsi="ＭＳ ゴシック" w:cs="ＭＳ Ｐゴシック" w:hint="eastAsia"/>
                <w:color w:val="000000"/>
                <w:kern w:val="0"/>
                <w:sz w:val="24"/>
                <w:szCs w:val="24"/>
              </w:rPr>
              <w:t>□</w:t>
            </w:r>
            <w:r w:rsidRPr="00850EE6">
              <w:rPr>
                <w:rFonts w:ascii="ＭＳ ゴシック" w:eastAsia="ＭＳ ゴシック" w:hAnsi="ＭＳ ゴシック" w:cs="ＭＳ Ｐゴシック" w:hint="eastAsia"/>
                <w:color w:val="000000"/>
                <w:kern w:val="0"/>
                <w:sz w:val="22"/>
                <w:szCs w:val="24"/>
              </w:rPr>
              <w:t>）</w:t>
            </w:r>
          </w:p>
        </w:tc>
        <w:tc>
          <w:tcPr>
            <w:tcW w:w="850" w:type="dxa"/>
            <w:vMerge w:val="restart"/>
            <w:tcBorders>
              <w:right w:val="single" w:sz="4" w:space="0" w:color="auto"/>
            </w:tcBorders>
            <w:vAlign w:val="center"/>
          </w:tcPr>
          <w:p w:rsidR="00353703" w:rsidRDefault="00353703" w:rsidP="00AA3A91">
            <w:pPr>
              <w:spacing w:line="280" w:lineRule="exact"/>
              <w:jc w:val="center"/>
              <w:rPr>
                <w:rFonts w:ascii="ＭＳ 明朝" w:eastAsia="ＭＳ 明朝" w:hAnsi="ＭＳ 明朝"/>
                <w:sz w:val="22"/>
              </w:rPr>
            </w:pPr>
            <w:r w:rsidRPr="007C56C8">
              <w:rPr>
                <w:rFonts w:ascii="ＭＳ 明朝" w:eastAsia="ＭＳ 明朝" w:hAnsi="ＭＳ 明朝" w:cs="ＭＳ Ｐゴシック" w:hint="eastAsia"/>
                <w:color w:val="000000"/>
                <w:kern w:val="0"/>
                <w:sz w:val="32"/>
                <w:szCs w:val="32"/>
              </w:rPr>
              <w:t>□</w:t>
            </w:r>
          </w:p>
        </w:tc>
        <w:tc>
          <w:tcPr>
            <w:tcW w:w="850" w:type="dxa"/>
            <w:vMerge w:val="restart"/>
            <w:tcBorders>
              <w:left w:val="single" w:sz="4" w:space="0" w:color="auto"/>
              <w:right w:val="single" w:sz="4" w:space="0" w:color="auto"/>
            </w:tcBorders>
            <w:vAlign w:val="center"/>
          </w:tcPr>
          <w:p w:rsidR="00353703" w:rsidRDefault="00353703" w:rsidP="00AA3A91">
            <w:pPr>
              <w:spacing w:line="280" w:lineRule="exact"/>
              <w:jc w:val="center"/>
              <w:rPr>
                <w:rFonts w:ascii="ＭＳ 明朝" w:eastAsia="ＭＳ 明朝" w:hAnsi="ＭＳ 明朝"/>
                <w:sz w:val="22"/>
              </w:rPr>
            </w:pPr>
            <w:r w:rsidRPr="007C56C8">
              <w:rPr>
                <w:rFonts w:ascii="ＭＳ 明朝" w:eastAsia="ＭＳ 明朝" w:hAnsi="ＭＳ 明朝" w:cs="ＭＳ Ｐゴシック" w:hint="eastAsia"/>
                <w:color w:val="000000"/>
                <w:kern w:val="0"/>
                <w:sz w:val="32"/>
                <w:szCs w:val="32"/>
              </w:rPr>
              <w:t>□</w:t>
            </w:r>
          </w:p>
        </w:tc>
        <w:tc>
          <w:tcPr>
            <w:tcW w:w="397" w:type="dxa"/>
            <w:tcBorders>
              <w:top w:val="nil"/>
              <w:left w:val="single" w:sz="4" w:space="0" w:color="auto"/>
              <w:bottom w:val="nil"/>
              <w:right w:val="single" w:sz="4" w:space="0" w:color="auto"/>
            </w:tcBorders>
          </w:tcPr>
          <w:p w:rsidR="00353703" w:rsidRDefault="00353703" w:rsidP="00AA3A91">
            <w:pPr>
              <w:spacing w:line="240" w:lineRule="exact"/>
              <w:rPr>
                <w:rFonts w:ascii="ＭＳ 明朝" w:eastAsia="ＭＳ 明朝" w:hAnsi="ＭＳ 明朝"/>
                <w:sz w:val="22"/>
              </w:rPr>
            </w:pPr>
          </w:p>
        </w:tc>
        <w:tc>
          <w:tcPr>
            <w:tcW w:w="510" w:type="dxa"/>
            <w:tcBorders>
              <w:left w:val="single" w:sz="4" w:space="0" w:color="auto"/>
              <w:right w:val="single" w:sz="4" w:space="0" w:color="auto"/>
            </w:tcBorders>
            <w:vAlign w:val="center"/>
          </w:tcPr>
          <w:p w:rsidR="00353703" w:rsidRPr="007B05DC" w:rsidRDefault="00353703" w:rsidP="00AA3A91">
            <w:pPr>
              <w:spacing w:line="240" w:lineRule="exact"/>
              <w:jc w:val="center"/>
              <w:rPr>
                <w:rFonts w:ascii="ＭＳ 明朝" w:eastAsia="ＭＳ 明朝" w:hAnsi="ＭＳ 明朝"/>
                <w:sz w:val="24"/>
                <w:szCs w:val="24"/>
              </w:rPr>
            </w:pPr>
            <w:r w:rsidRPr="007B05DC">
              <w:rPr>
                <w:rFonts w:ascii="ＭＳ 明朝" w:eastAsia="ＭＳ 明朝" w:hAnsi="ＭＳ 明朝" w:hint="eastAsia"/>
                <w:sz w:val="24"/>
                <w:szCs w:val="24"/>
              </w:rPr>
              <w:t>⑬</w:t>
            </w:r>
          </w:p>
        </w:tc>
        <w:tc>
          <w:tcPr>
            <w:tcW w:w="5216" w:type="dxa"/>
            <w:tcBorders>
              <w:left w:val="single" w:sz="4" w:space="0" w:color="auto"/>
              <w:right w:val="single" w:sz="4" w:space="0" w:color="auto"/>
            </w:tcBorders>
            <w:vAlign w:val="center"/>
          </w:tcPr>
          <w:p w:rsidR="00353703" w:rsidRDefault="00353703" w:rsidP="00AA3A91">
            <w:pPr>
              <w:spacing w:line="240" w:lineRule="exact"/>
              <w:rPr>
                <w:rFonts w:ascii="ＭＳ 明朝" w:eastAsia="ＭＳ 明朝" w:hAnsi="ＭＳ 明朝"/>
                <w:sz w:val="22"/>
              </w:rPr>
            </w:pPr>
            <w:r>
              <w:rPr>
                <w:rFonts w:ascii="ＭＳ 明朝" w:eastAsia="ＭＳ 明朝" w:hAnsi="ＭＳ 明朝" w:hint="eastAsia"/>
                <w:sz w:val="22"/>
              </w:rPr>
              <w:t>ＧＡＰ・ＨＡＣＣＰについて可能な取組から実践</w:t>
            </w:r>
          </w:p>
        </w:tc>
        <w:tc>
          <w:tcPr>
            <w:tcW w:w="850" w:type="dxa"/>
            <w:tcBorders>
              <w:top w:val="single" w:sz="4" w:space="0" w:color="auto"/>
              <w:left w:val="nil"/>
              <w:right w:val="single" w:sz="4" w:space="0" w:color="auto"/>
            </w:tcBorders>
            <w:shd w:val="clear" w:color="auto" w:fill="auto"/>
            <w:vAlign w:val="center"/>
          </w:tcPr>
          <w:p w:rsidR="00353703" w:rsidRPr="007C56C8" w:rsidRDefault="00353703" w:rsidP="00AA3A91">
            <w:pPr>
              <w:widowControl/>
              <w:spacing w:line="28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c>
          <w:tcPr>
            <w:tcW w:w="850" w:type="dxa"/>
            <w:tcBorders>
              <w:top w:val="single" w:sz="4" w:space="0" w:color="auto"/>
              <w:left w:val="nil"/>
              <w:right w:val="single" w:sz="4" w:space="0" w:color="auto"/>
            </w:tcBorders>
            <w:shd w:val="clear" w:color="auto" w:fill="auto"/>
            <w:vAlign w:val="center"/>
          </w:tcPr>
          <w:p w:rsidR="00353703" w:rsidRPr="007C56C8" w:rsidRDefault="00353703" w:rsidP="00AA3A91">
            <w:pPr>
              <w:widowControl/>
              <w:spacing w:line="28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r>
      <w:tr w:rsidR="00353703" w:rsidTr="00AA3A91">
        <w:trPr>
          <w:trHeight w:val="397"/>
        </w:trPr>
        <w:tc>
          <w:tcPr>
            <w:tcW w:w="510" w:type="dxa"/>
            <w:vMerge/>
            <w:tcBorders>
              <w:left w:val="single" w:sz="4" w:space="0" w:color="auto"/>
              <w:right w:val="single" w:sz="4" w:space="0" w:color="auto"/>
            </w:tcBorders>
            <w:shd w:val="clear" w:color="auto" w:fill="auto"/>
            <w:vAlign w:val="center"/>
          </w:tcPr>
          <w:p w:rsidR="00353703" w:rsidRPr="007C56C8" w:rsidRDefault="00353703" w:rsidP="00AA3A91">
            <w:pPr>
              <w:widowControl/>
              <w:spacing w:line="240" w:lineRule="exact"/>
              <w:jc w:val="center"/>
              <w:rPr>
                <w:rFonts w:ascii="ＭＳ 明朝" w:eastAsia="ＭＳ 明朝" w:hAnsi="ＭＳ 明朝" w:cs="ＭＳ Ｐゴシック"/>
                <w:color w:val="000000"/>
                <w:kern w:val="0"/>
                <w:sz w:val="24"/>
                <w:szCs w:val="24"/>
              </w:rPr>
            </w:pPr>
          </w:p>
        </w:tc>
        <w:tc>
          <w:tcPr>
            <w:tcW w:w="5216" w:type="dxa"/>
            <w:tcBorders>
              <w:top w:val="nil"/>
              <w:left w:val="nil"/>
              <w:bottom w:val="single" w:sz="4" w:space="0" w:color="auto"/>
            </w:tcBorders>
            <w:shd w:val="clear" w:color="auto" w:fill="auto"/>
            <w:vAlign w:val="center"/>
          </w:tcPr>
          <w:p w:rsidR="00353703" w:rsidRPr="007C56C8" w:rsidRDefault="00353703" w:rsidP="00AA3A91">
            <w:pPr>
              <w:widowControl/>
              <w:spacing w:line="240" w:lineRule="exact"/>
              <w:rPr>
                <w:rFonts w:ascii="ＭＳ 明朝" w:eastAsia="ＭＳ 明朝" w:hAnsi="ＭＳ 明朝" w:cs="ＭＳ Ｐゴシック"/>
                <w:color w:val="000000"/>
                <w:kern w:val="0"/>
                <w:sz w:val="24"/>
                <w:szCs w:val="24"/>
              </w:rPr>
            </w:pPr>
            <w:r w:rsidRPr="007C56C8">
              <w:rPr>
                <w:rFonts w:ascii="ＭＳ 明朝" w:eastAsia="ＭＳ 明朝" w:hAnsi="ＭＳ 明朝" w:cs="ＭＳ Ｐゴシック" w:hint="eastAsia"/>
                <w:color w:val="000000"/>
                <w:kern w:val="0"/>
                <w:sz w:val="24"/>
                <w:szCs w:val="24"/>
              </w:rPr>
              <w:t>農薬の使用状況等の記録・保存</w:t>
            </w:r>
          </w:p>
        </w:tc>
        <w:tc>
          <w:tcPr>
            <w:tcW w:w="850" w:type="dxa"/>
            <w:vMerge/>
            <w:tcBorders>
              <w:right w:val="single" w:sz="4" w:space="0" w:color="auto"/>
            </w:tcBorders>
            <w:shd w:val="clear" w:color="auto" w:fill="auto"/>
            <w:vAlign w:val="center"/>
          </w:tcPr>
          <w:p w:rsidR="00353703" w:rsidRPr="007C56C8" w:rsidRDefault="00353703" w:rsidP="00AA3A91">
            <w:pPr>
              <w:widowControl/>
              <w:spacing w:line="240" w:lineRule="exact"/>
              <w:jc w:val="center"/>
              <w:rPr>
                <w:rFonts w:ascii="ＭＳ 明朝" w:eastAsia="ＭＳ 明朝" w:hAnsi="ＭＳ 明朝" w:cs="ＭＳ Ｐゴシック"/>
                <w:color w:val="000000"/>
                <w:kern w:val="0"/>
                <w:sz w:val="32"/>
                <w:szCs w:val="32"/>
              </w:rPr>
            </w:pPr>
          </w:p>
        </w:tc>
        <w:tc>
          <w:tcPr>
            <w:tcW w:w="850" w:type="dxa"/>
            <w:vMerge/>
            <w:tcBorders>
              <w:left w:val="single" w:sz="4" w:space="0" w:color="auto"/>
              <w:right w:val="single" w:sz="4" w:space="0" w:color="auto"/>
            </w:tcBorders>
            <w:shd w:val="clear" w:color="auto" w:fill="auto"/>
            <w:vAlign w:val="center"/>
          </w:tcPr>
          <w:p w:rsidR="00353703" w:rsidRPr="007C56C8" w:rsidRDefault="00353703" w:rsidP="00AA3A91">
            <w:pPr>
              <w:widowControl/>
              <w:spacing w:line="240" w:lineRule="exact"/>
              <w:jc w:val="center"/>
              <w:rPr>
                <w:rFonts w:ascii="ＭＳ 明朝" w:eastAsia="ＭＳ 明朝" w:hAnsi="ＭＳ 明朝" w:cs="ＭＳ Ｐゴシック"/>
                <w:color w:val="000000"/>
                <w:kern w:val="0"/>
                <w:sz w:val="32"/>
                <w:szCs w:val="32"/>
              </w:rPr>
            </w:pPr>
          </w:p>
        </w:tc>
        <w:tc>
          <w:tcPr>
            <w:tcW w:w="397" w:type="dxa"/>
            <w:tcBorders>
              <w:top w:val="nil"/>
              <w:bottom w:val="nil"/>
              <w:right w:val="single" w:sz="4" w:space="0" w:color="auto"/>
            </w:tcBorders>
          </w:tcPr>
          <w:p w:rsidR="00353703" w:rsidRDefault="00353703" w:rsidP="00AA3A91">
            <w:pPr>
              <w:spacing w:line="240" w:lineRule="exact"/>
              <w:rPr>
                <w:rFonts w:ascii="ＭＳ 明朝" w:eastAsia="ＭＳ 明朝" w:hAnsi="ＭＳ 明朝"/>
                <w:sz w:val="22"/>
              </w:rPr>
            </w:pPr>
          </w:p>
        </w:tc>
        <w:tc>
          <w:tcPr>
            <w:tcW w:w="510" w:type="dxa"/>
            <w:vMerge w:val="restart"/>
            <w:tcBorders>
              <w:left w:val="single" w:sz="4" w:space="0" w:color="auto"/>
              <w:right w:val="single" w:sz="4" w:space="0" w:color="auto"/>
            </w:tcBorders>
            <w:vAlign w:val="center"/>
          </w:tcPr>
          <w:p w:rsidR="00353703" w:rsidRPr="007B05DC" w:rsidRDefault="00353703" w:rsidP="00AA3A91">
            <w:pPr>
              <w:widowControl/>
              <w:spacing w:line="280" w:lineRule="exact"/>
              <w:jc w:val="center"/>
              <w:rPr>
                <w:rFonts w:ascii="ＭＳ 明朝" w:eastAsia="ＭＳ 明朝" w:hAnsi="ＭＳ 明朝" w:cs="ＭＳ Ｐゴシック"/>
                <w:color w:val="000000"/>
                <w:kern w:val="0"/>
                <w:sz w:val="24"/>
                <w:szCs w:val="24"/>
              </w:rPr>
            </w:pPr>
            <w:r w:rsidRPr="007B05DC">
              <w:rPr>
                <w:rFonts w:ascii="ＭＳ 明朝" w:eastAsia="ＭＳ 明朝" w:hAnsi="ＭＳ 明朝" w:cs="ＭＳ Ｐゴシック" w:hint="eastAsia"/>
                <w:color w:val="000000"/>
                <w:kern w:val="0"/>
                <w:sz w:val="24"/>
                <w:szCs w:val="24"/>
              </w:rPr>
              <w:t>⑭</w:t>
            </w:r>
          </w:p>
        </w:tc>
        <w:tc>
          <w:tcPr>
            <w:tcW w:w="5216" w:type="dxa"/>
            <w:vMerge w:val="restart"/>
            <w:tcBorders>
              <w:left w:val="single" w:sz="4" w:space="0" w:color="auto"/>
              <w:right w:val="single" w:sz="4" w:space="0" w:color="auto"/>
            </w:tcBorders>
            <w:vAlign w:val="center"/>
          </w:tcPr>
          <w:p w:rsidR="00353703" w:rsidRPr="00E2431F" w:rsidRDefault="00353703" w:rsidP="00AA3A91">
            <w:pPr>
              <w:widowControl/>
              <w:spacing w:line="280" w:lineRule="exact"/>
              <w:rPr>
                <w:rFonts w:ascii="ＭＳ 明朝" w:eastAsia="ＭＳ 明朝" w:hAnsi="ＭＳ 明朝" w:cs="ＭＳ Ｐゴシック"/>
                <w:color w:val="000000"/>
                <w:kern w:val="0"/>
                <w:sz w:val="22"/>
                <w:szCs w:val="28"/>
              </w:rPr>
            </w:pPr>
            <w:r w:rsidRPr="00E2431F">
              <w:rPr>
                <w:rFonts w:ascii="ＭＳ 明朝" w:eastAsia="ＭＳ 明朝" w:hAnsi="ＭＳ 明朝" w:cs="ＭＳ Ｐゴシック" w:hint="eastAsia"/>
                <w:color w:val="000000"/>
                <w:kern w:val="0"/>
                <w:sz w:val="22"/>
                <w:szCs w:val="28"/>
              </w:rPr>
              <w:t>アニマルウェルフェアの考えに基づいた飼養管理の考え方を認識している</w:t>
            </w:r>
          </w:p>
        </w:tc>
        <w:tc>
          <w:tcPr>
            <w:tcW w:w="850" w:type="dxa"/>
            <w:vMerge w:val="restart"/>
            <w:tcBorders>
              <w:top w:val="single" w:sz="4" w:space="0" w:color="auto"/>
              <w:left w:val="nil"/>
              <w:right w:val="single" w:sz="4" w:space="0" w:color="auto"/>
            </w:tcBorders>
            <w:shd w:val="clear" w:color="auto" w:fill="auto"/>
            <w:vAlign w:val="center"/>
          </w:tcPr>
          <w:p w:rsidR="00353703" w:rsidRPr="007C56C8" w:rsidRDefault="00353703" w:rsidP="00AA3A91">
            <w:pPr>
              <w:widowControl/>
              <w:spacing w:line="28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c>
          <w:tcPr>
            <w:tcW w:w="850" w:type="dxa"/>
            <w:vMerge w:val="restart"/>
            <w:tcBorders>
              <w:top w:val="single" w:sz="4" w:space="0" w:color="auto"/>
              <w:left w:val="nil"/>
              <w:right w:val="single" w:sz="4" w:space="0" w:color="auto"/>
            </w:tcBorders>
            <w:shd w:val="clear" w:color="auto" w:fill="auto"/>
            <w:vAlign w:val="center"/>
          </w:tcPr>
          <w:p w:rsidR="00353703" w:rsidRPr="007C56C8" w:rsidRDefault="00353703" w:rsidP="00AA3A91">
            <w:pPr>
              <w:widowControl/>
              <w:spacing w:line="28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r>
      <w:tr w:rsidR="00353703" w:rsidTr="00AA3A91">
        <w:trPr>
          <w:trHeight w:val="397"/>
        </w:trPr>
        <w:tc>
          <w:tcPr>
            <w:tcW w:w="510" w:type="dxa"/>
            <w:tcBorders>
              <w:left w:val="nil"/>
              <w:right w:val="nil"/>
            </w:tcBorders>
            <w:vAlign w:val="center"/>
          </w:tcPr>
          <w:p w:rsidR="00353703" w:rsidRDefault="00353703" w:rsidP="00AA3A91">
            <w:pPr>
              <w:spacing w:line="240" w:lineRule="exact"/>
              <w:jc w:val="center"/>
              <w:rPr>
                <w:rFonts w:ascii="ＭＳ 明朝" w:eastAsia="ＭＳ 明朝" w:hAnsi="ＭＳ 明朝"/>
                <w:sz w:val="22"/>
              </w:rPr>
            </w:pPr>
          </w:p>
        </w:tc>
        <w:tc>
          <w:tcPr>
            <w:tcW w:w="5216" w:type="dxa"/>
            <w:tcBorders>
              <w:top w:val="single" w:sz="4" w:space="0" w:color="auto"/>
              <w:left w:val="nil"/>
              <w:right w:val="nil"/>
            </w:tcBorders>
            <w:vAlign w:val="center"/>
          </w:tcPr>
          <w:p w:rsidR="00353703" w:rsidRDefault="00353703" w:rsidP="00AA3A91">
            <w:pPr>
              <w:spacing w:line="240" w:lineRule="exact"/>
              <w:rPr>
                <w:rFonts w:ascii="ＭＳ 明朝" w:eastAsia="ＭＳ 明朝" w:hAnsi="ＭＳ 明朝"/>
                <w:sz w:val="22"/>
              </w:rPr>
            </w:pPr>
          </w:p>
        </w:tc>
        <w:tc>
          <w:tcPr>
            <w:tcW w:w="850" w:type="dxa"/>
            <w:tcBorders>
              <w:top w:val="single" w:sz="4" w:space="0" w:color="auto"/>
              <w:left w:val="nil"/>
              <w:right w:val="nil"/>
            </w:tcBorders>
            <w:vAlign w:val="center"/>
          </w:tcPr>
          <w:p w:rsidR="00353703" w:rsidRDefault="00353703" w:rsidP="00AA3A91">
            <w:pPr>
              <w:spacing w:line="240" w:lineRule="exact"/>
              <w:jc w:val="center"/>
              <w:rPr>
                <w:rFonts w:ascii="ＭＳ 明朝" w:eastAsia="ＭＳ 明朝" w:hAnsi="ＭＳ 明朝"/>
                <w:sz w:val="22"/>
              </w:rPr>
            </w:pPr>
          </w:p>
        </w:tc>
        <w:tc>
          <w:tcPr>
            <w:tcW w:w="850" w:type="dxa"/>
            <w:tcBorders>
              <w:top w:val="single" w:sz="4" w:space="0" w:color="auto"/>
              <w:left w:val="nil"/>
              <w:right w:val="nil"/>
            </w:tcBorders>
            <w:vAlign w:val="center"/>
          </w:tcPr>
          <w:p w:rsidR="00353703" w:rsidRDefault="00353703" w:rsidP="00AA3A91">
            <w:pPr>
              <w:spacing w:line="240" w:lineRule="exact"/>
              <w:jc w:val="center"/>
              <w:rPr>
                <w:rFonts w:ascii="ＭＳ 明朝" w:eastAsia="ＭＳ 明朝" w:hAnsi="ＭＳ 明朝"/>
                <w:sz w:val="22"/>
              </w:rPr>
            </w:pPr>
          </w:p>
        </w:tc>
        <w:tc>
          <w:tcPr>
            <w:tcW w:w="397" w:type="dxa"/>
            <w:tcBorders>
              <w:top w:val="nil"/>
              <w:left w:val="nil"/>
              <w:bottom w:val="nil"/>
            </w:tcBorders>
          </w:tcPr>
          <w:p w:rsidR="00353703" w:rsidRDefault="00353703" w:rsidP="00AA3A91">
            <w:pPr>
              <w:spacing w:line="240" w:lineRule="exact"/>
              <w:rPr>
                <w:rFonts w:ascii="ＭＳ 明朝" w:eastAsia="ＭＳ 明朝" w:hAnsi="ＭＳ 明朝"/>
                <w:sz w:val="22"/>
              </w:rPr>
            </w:pPr>
          </w:p>
        </w:tc>
        <w:tc>
          <w:tcPr>
            <w:tcW w:w="510" w:type="dxa"/>
            <w:vMerge/>
            <w:tcBorders>
              <w:left w:val="single" w:sz="4" w:space="0" w:color="auto"/>
              <w:bottom w:val="single" w:sz="4" w:space="0" w:color="auto"/>
              <w:right w:val="single" w:sz="4" w:space="0" w:color="auto"/>
            </w:tcBorders>
            <w:shd w:val="clear" w:color="auto" w:fill="auto"/>
            <w:vAlign w:val="center"/>
          </w:tcPr>
          <w:p w:rsidR="00353703" w:rsidRPr="007B05DC" w:rsidRDefault="00353703" w:rsidP="00AA3A91">
            <w:pPr>
              <w:widowControl/>
              <w:spacing w:line="240" w:lineRule="exact"/>
              <w:jc w:val="center"/>
              <w:rPr>
                <w:rFonts w:ascii="ＭＳ 明朝" w:eastAsia="ＭＳ 明朝" w:hAnsi="ＭＳ 明朝" w:cs="ＭＳ Ｐゴシック"/>
                <w:color w:val="000000"/>
                <w:kern w:val="0"/>
                <w:sz w:val="24"/>
                <w:szCs w:val="24"/>
              </w:rPr>
            </w:pPr>
          </w:p>
        </w:tc>
        <w:tc>
          <w:tcPr>
            <w:tcW w:w="5216" w:type="dxa"/>
            <w:vMerge/>
            <w:tcBorders>
              <w:left w:val="single" w:sz="4" w:space="0" w:color="auto"/>
              <w:bottom w:val="single" w:sz="4" w:space="0" w:color="auto"/>
              <w:right w:val="single" w:sz="4" w:space="0" w:color="auto"/>
            </w:tcBorders>
            <w:vAlign w:val="center"/>
          </w:tcPr>
          <w:p w:rsidR="00353703" w:rsidRDefault="00353703" w:rsidP="00AA3A91">
            <w:pPr>
              <w:spacing w:line="240" w:lineRule="exact"/>
              <w:rPr>
                <w:rFonts w:ascii="ＭＳ 明朝" w:eastAsia="ＭＳ 明朝" w:hAnsi="ＭＳ 明朝"/>
                <w:sz w:val="22"/>
              </w:rPr>
            </w:pPr>
          </w:p>
        </w:tc>
        <w:tc>
          <w:tcPr>
            <w:tcW w:w="850" w:type="dxa"/>
            <w:vMerge/>
            <w:tcBorders>
              <w:left w:val="single" w:sz="4" w:space="0" w:color="auto"/>
              <w:bottom w:val="single" w:sz="4" w:space="0" w:color="auto"/>
              <w:right w:val="single" w:sz="4" w:space="0" w:color="auto"/>
            </w:tcBorders>
            <w:shd w:val="clear" w:color="auto" w:fill="auto"/>
            <w:vAlign w:val="center"/>
          </w:tcPr>
          <w:p w:rsidR="00353703" w:rsidRPr="007C56C8" w:rsidRDefault="00353703" w:rsidP="00AA3A91">
            <w:pPr>
              <w:widowControl/>
              <w:spacing w:line="280" w:lineRule="exact"/>
              <w:jc w:val="center"/>
              <w:rPr>
                <w:rFonts w:ascii="ＭＳ 明朝" w:eastAsia="ＭＳ 明朝" w:hAnsi="ＭＳ 明朝" w:cs="ＭＳ Ｐゴシック"/>
                <w:color w:val="000000"/>
                <w:kern w:val="0"/>
                <w:sz w:val="32"/>
                <w:szCs w:val="32"/>
              </w:rPr>
            </w:pPr>
          </w:p>
        </w:tc>
        <w:tc>
          <w:tcPr>
            <w:tcW w:w="850" w:type="dxa"/>
            <w:vMerge/>
            <w:tcBorders>
              <w:left w:val="nil"/>
              <w:bottom w:val="single" w:sz="4" w:space="0" w:color="auto"/>
              <w:right w:val="single" w:sz="4" w:space="0" w:color="auto"/>
            </w:tcBorders>
            <w:shd w:val="clear" w:color="auto" w:fill="auto"/>
            <w:vAlign w:val="center"/>
          </w:tcPr>
          <w:p w:rsidR="00353703" w:rsidRPr="007C56C8" w:rsidRDefault="00353703" w:rsidP="00AA3A91">
            <w:pPr>
              <w:widowControl/>
              <w:spacing w:line="280" w:lineRule="exact"/>
              <w:jc w:val="center"/>
              <w:rPr>
                <w:rFonts w:ascii="ＭＳ 明朝" w:eastAsia="ＭＳ 明朝" w:hAnsi="ＭＳ 明朝" w:cs="ＭＳ Ｐゴシック"/>
                <w:color w:val="000000"/>
                <w:kern w:val="0"/>
                <w:sz w:val="32"/>
                <w:szCs w:val="32"/>
              </w:rPr>
            </w:pPr>
          </w:p>
        </w:tc>
      </w:tr>
      <w:tr w:rsidR="00353703" w:rsidTr="00AA3A91">
        <w:trPr>
          <w:trHeight w:val="397"/>
        </w:trPr>
        <w:tc>
          <w:tcPr>
            <w:tcW w:w="5726" w:type="dxa"/>
            <w:gridSpan w:val="2"/>
            <w:tcBorders>
              <w:left w:val="single" w:sz="4" w:space="0" w:color="auto"/>
              <w:right w:val="single" w:sz="4" w:space="0" w:color="auto"/>
            </w:tcBorders>
            <w:vAlign w:val="center"/>
          </w:tcPr>
          <w:p w:rsidR="00353703" w:rsidRPr="007C56C8" w:rsidRDefault="00353703" w:rsidP="00AA3A91">
            <w:pPr>
              <w:widowControl/>
              <w:spacing w:line="280" w:lineRule="exact"/>
              <w:rPr>
                <w:rFonts w:ascii="ＭＳ ゴシック" w:eastAsia="ＭＳ ゴシック" w:hAnsi="ＭＳ ゴシック" w:cs="ＭＳ Ｐゴシック"/>
                <w:color w:val="000000"/>
                <w:kern w:val="0"/>
                <w:sz w:val="28"/>
                <w:szCs w:val="28"/>
              </w:rPr>
            </w:pPr>
            <w:r w:rsidRPr="007C56C8">
              <w:rPr>
                <w:rFonts w:ascii="ＭＳ ゴシック" w:eastAsia="ＭＳ ゴシック" w:hAnsi="ＭＳ ゴシック" w:cs="ＭＳ Ｐゴシック" w:hint="eastAsia"/>
                <w:color w:val="000000"/>
                <w:kern w:val="0"/>
                <w:sz w:val="28"/>
                <w:szCs w:val="28"/>
              </w:rPr>
              <w:t>（３）エネルギーの節減</w:t>
            </w:r>
          </w:p>
        </w:tc>
        <w:tc>
          <w:tcPr>
            <w:tcW w:w="850" w:type="dxa"/>
            <w:tcBorders>
              <w:top w:val="single" w:sz="4" w:space="0" w:color="auto"/>
              <w:left w:val="nil"/>
              <w:bottom w:val="single" w:sz="4" w:space="0" w:color="auto"/>
              <w:right w:val="single" w:sz="4" w:space="0" w:color="auto"/>
            </w:tcBorders>
            <w:shd w:val="clear" w:color="auto" w:fill="auto"/>
            <w:vAlign w:val="center"/>
          </w:tcPr>
          <w:p w:rsidR="00353703" w:rsidRPr="008E0376" w:rsidRDefault="00353703" w:rsidP="00AA3A91">
            <w:pPr>
              <w:widowControl/>
              <w:spacing w:line="240" w:lineRule="exact"/>
              <w:jc w:val="center"/>
              <w:rPr>
                <w:rFonts w:ascii="ＭＳ 明朝" w:eastAsia="ＭＳ 明朝" w:hAnsi="ＭＳ 明朝" w:cs="ＭＳ Ｐゴシック"/>
                <w:color w:val="000000"/>
                <w:kern w:val="0"/>
                <w:szCs w:val="24"/>
              </w:rPr>
            </w:pPr>
            <w:r w:rsidRPr="008E0376">
              <w:rPr>
                <w:rFonts w:ascii="ＭＳ 明朝" w:eastAsia="ＭＳ 明朝" w:hAnsi="ＭＳ 明朝" w:cs="ＭＳ Ｐゴシック" w:hint="eastAsia"/>
                <w:color w:val="000000"/>
                <w:kern w:val="0"/>
                <w:szCs w:val="24"/>
              </w:rPr>
              <w:t>申請時</w:t>
            </w:r>
          </w:p>
        </w:tc>
        <w:tc>
          <w:tcPr>
            <w:tcW w:w="850" w:type="dxa"/>
            <w:tcBorders>
              <w:top w:val="single" w:sz="4" w:space="0" w:color="auto"/>
              <w:left w:val="nil"/>
              <w:bottom w:val="single" w:sz="4" w:space="0" w:color="auto"/>
              <w:right w:val="single" w:sz="4" w:space="0" w:color="auto"/>
            </w:tcBorders>
            <w:shd w:val="clear" w:color="auto" w:fill="auto"/>
            <w:vAlign w:val="center"/>
          </w:tcPr>
          <w:p w:rsidR="00353703" w:rsidRPr="008E0376" w:rsidRDefault="00353703" w:rsidP="00AA3A91">
            <w:pPr>
              <w:widowControl/>
              <w:spacing w:line="240" w:lineRule="exact"/>
              <w:jc w:val="center"/>
              <w:rPr>
                <w:rFonts w:ascii="ＭＳ 明朝" w:eastAsia="ＭＳ 明朝" w:hAnsi="ＭＳ 明朝" w:cs="ＭＳ Ｐゴシック"/>
                <w:color w:val="000000"/>
                <w:kern w:val="0"/>
                <w:szCs w:val="24"/>
              </w:rPr>
            </w:pPr>
            <w:r>
              <w:rPr>
                <w:rFonts w:ascii="ＭＳ 明朝" w:eastAsia="ＭＳ 明朝" w:hAnsi="ＭＳ 明朝" w:cs="ＭＳ Ｐゴシック" w:hint="eastAsia"/>
                <w:color w:val="000000"/>
                <w:kern w:val="0"/>
                <w:szCs w:val="24"/>
              </w:rPr>
              <w:t>報告</w:t>
            </w:r>
            <w:r w:rsidRPr="008E0376">
              <w:rPr>
                <w:rFonts w:ascii="ＭＳ 明朝" w:eastAsia="ＭＳ 明朝" w:hAnsi="ＭＳ 明朝" w:cs="ＭＳ Ｐゴシック" w:hint="eastAsia"/>
                <w:color w:val="000000"/>
                <w:kern w:val="0"/>
                <w:szCs w:val="24"/>
              </w:rPr>
              <w:t>時</w:t>
            </w:r>
          </w:p>
        </w:tc>
        <w:tc>
          <w:tcPr>
            <w:tcW w:w="397" w:type="dxa"/>
            <w:tcBorders>
              <w:top w:val="nil"/>
              <w:left w:val="single" w:sz="4" w:space="0" w:color="auto"/>
              <w:bottom w:val="nil"/>
              <w:right w:val="single" w:sz="4" w:space="0" w:color="auto"/>
            </w:tcBorders>
          </w:tcPr>
          <w:p w:rsidR="00353703" w:rsidRDefault="00353703" w:rsidP="00AA3A91">
            <w:pPr>
              <w:spacing w:line="240" w:lineRule="exact"/>
              <w:rPr>
                <w:rFonts w:ascii="ＭＳ 明朝" w:eastAsia="ＭＳ 明朝" w:hAnsi="ＭＳ 明朝"/>
                <w:sz w:val="22"/>
              </w:rPr>
            </w:pPr>
          </w:p>
        </w:tc>
        <w:tc>
          <w:tcPr>
            <w:tcW w:w="510" w:type="dxa"/>
            <w:vMerge w:val="restart"/>
            <w:tcBorders>
              <w:top w:val="nil"/>
              <w:left w:val="single" w:sz="4" w:space="0" w:color="auto"/>
              <w:right w:val="single" w:sz="4" w:space="0" w:color="auto"/>
            </w:tcBorders>
            <w:shd w:val="clear" w:color="auto" w:fill="auto"/>
            <w:vAlign w:val="center"/>
          </w:tcPr>
          <w:p w:rsidR="00353703" w:rsidRPr="007B05DC" w:rsidRDefault="00353703" w:rsidP="00AA3A91">
            <w:pPr>
              <w:widowControl/>
              <w:spacing w:line="240" w:lineRule="exact"/>
              <w:jc w:val="center"/>
              <w:rPr>
                <w:rFonts w:ascii="ＭＳ 明朝" w:eastAsia="ＭＳ 明朝" w:hAnsi="ＭＳ 明朝" w:cs="ＭＳ Ｐゴシック"/>
                <w:color w:val="000000"/>
                <w:kern w:val="0"/>
                <w:sz w:val="24"/>
                <w:szCs w:val="24"/>
              </w:rPr>
            </w:pPr>
            <w:r w:rsidRPr="007B05DC">
              <w:rPr>
                <w:rFonts w:ascii="ＭＳ 明朝" w:eastAsia="ＭＳ 明朝" w:hAnsi="ＭＳ 明朝" w:cs="ＭＳ Ｐゴシック" w:hint="eastAsia"/>
                <w:color w:val="000000"/>
                <w:kern w:val="0"/>
                <w:sz w:val="24"/>
                <w:szCs w:val="24"/>
              </w:rPr>
              <w:t>⑮</w:t>
            </w:r>
          </w:p>
        </w:tc>
        <w:tc>
          <w:tcPr>
            <w:tcW w:w="5216" w:type="dxa"/>
            <w:vMerge w:val="restart"/>
            <w:vAlign w:val="center"/>
          </w:tcPr>
          <w:p w:rsidR="00353703" w:rsidRDefault="00353703" w:rsidP="00AA3A91">
            <w:pPr>
              <w:spacing w:line="280" w:lineRule="exact"/>
              <w:rPr>
                <w:rFonts w:ascii="ＭＳ 明朝" w:eastAsia="ＭＳ 明朝" w:hAnsi="ＭＳ 明朝"/>
                <w:sz w:val="22"/>
              </w:rPr>
            </w:pPr>
            <w:r w:rsidRPr="007C56C8">
              <w:rPr>
                <w:rFonts w:ascii="ＭＳ 明朝" w:eastAsia="ＭＳ 明朝" w:hAnsi="ＭＳ 明朝" w:cs="ＭＳ Ｐゴシック" w:hint="eastAsia"/>
                <w:color w:val="000000"/>
                <w:kern w:val="0"/>
                <w:sz w:val="24"/>
                <w:szCs w:val="24"/>
              </w:rPr>
              <w:t>農業機械等の装置・車両の適切な整備と管理</w:t>
            </w:r>
          </w:p>
          <w:p w:rsidR="00353703" w:rsidRDefault="00353703" w:rsidP="00AA3A91">
            <w:pPr>
              <w:spacing w:line="280" w:lineRule="exact"/>
              <w:rPr>
                <w:rFonts w:ascii="ＭＳ 明朝" w:eastAsia="ＭＳ 明朝" w:hAnsi="ＭＳ 明朝"/>
                <w:sz w:val="22"/>
              </w:rPr>
            </w:pPr>
            <w:r>
              <w:rPr>
                <w:rFonts w:ascii="ＭＳ 明朝" w:eastAsia="ＭＳ 明朝" w:hAnsi="ＭＳ 明朝" w:cs="ＭＳ Ｐゴシック" w:hint="eastAsia"/>
                <w:color w:val="000000"/>
                <w:kern w:val="0"/>
                <w:sz w:val="24"/>
                <w:szCs w:val="24"/>
              </w:rPr>
              <w:t>の実施</w:t>
            </w:r>
            <w:r w:rsidRPr="007C56C8">
              <w:rPr>
                <w:rFonts w:ascii="ＭＳ 明朝" w:eastAsia="ＭＳ 明朝" w:hAnsi="ＭＳ 明朝" w:cs="ＭＳ Ｐゴシック" w:hint="eastAsia"/>
                <w:color w:val="000000"/>
                <w:kern w:val="0"/>
                <w:sz w:val="24"/>
                <w:szCs w:val="24"/>
              </w:rPr>
              <w:t>に努める</w:t>
            </w:r>
          </w:p>
        </w:tc>
        <w:tc>
          <w:tcPr>
            <w:tcW w:w="850" w:type="dxa"/>
            <w:vMerge w:val="restart"/>
            <w:tcBorders>
              <w:top w:val="single" w:sz="4" w:space="0" w:color="auto"/>
              <w:left w:val="nil"/>
              <w:right w:val="single" w:sz="4" w:space="0" w:color="auto"/>
            </w:tcBorders>
            <w:shd w:val="clear" w:color="auto" w:fill="auto"/>
            <w:vAlign w:val="center"/>
          </w:tcPr>
          <w:p w:rsidR="00353703" w:rsidRPr="007C56C8" w:rsidRDefault="00353703" w:rsidP="00AA3A91">
            <w:pPr>
              <w:widowControl/>
              <w:spacing w:line="28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c>
          <w:tcPr>
            <w:tcW w:w="850" w:type="dxa"/>
            <w:vMerge w:val="restart"/>
            <w:tcBorders>
              <w:top w:val="single" w:sz="4" w:space="0" w:color="auto"/>
              <w:left w:val="nil"/>
              <w:right w:val="single" w:sz="4" w:space="0" w:color="auto"/>
            </w:tcBorders>
            <w:shd w:val="clear" w:color="auto" w:fill="auto"/>
            <w:vAlign w:val="center"/>
          </w:tcPr>
          <w:p w:rsidR="00353703" w:rsidRPr="007C56C8" w:rsidRDefault="00353703" w:rsidP="00AA3A91">
            <w:pPr>
              <w:widowControl/>
              <w:spacing w:line="28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r>
      <w:tr w:rsidR="00353703" w:rsidTr="00AA3A91">
        <w:trPr>
          <w:trHeight w:val="300"/>
        </w:trPr>
        <w:tc>
          <w:tcPr>
            <w:tcW w:w="510" w:type="dxa"/>
            <w:vMerge w:val="restart"/>
            <w:tcBorders>
              <w:top w:val="single" w:sz="4" w:space="0" w:color="auto"/>
              <w:left w:val="single" w:sz="4" w:space="0" w:color="auto"/>
              <w:right w:val="single" w:sz="4" w:space="0" w:color="auto"/>
            </w:tcBorders>
            <w:vAlign w:val="center"/>
          </w:tcPr>
          <w:p w:rsidR="00353703" w:rsidRPr="007B05DC" w:rsidRDefault="00353703" w:rsidP="00AA3A91">
            <w:pPr>
              <w:spacing w:line="240" w:lineRule="exact"/>
              <w:jc w:val="center"/>
              <w:rPr>
                <w:rFonts w:ascii="ＭＳ 明朝" w:eastAsia="ＭＳ 明朝" w:hAnsi="ＭＳ 明朝"/>
                <w:sz w:val="24"/>
              </w:rPr>
            </w:pPr>
            <w:r w:rsidRPr="007B05DC">
              <w:rPr>
                <w:rFonts w:ascii="ＭＳ 明朝" w:eastAsia="ＭＳ 明朝" w:hAnsi="ＭＳ 明朝" w:hint="eastAsia"/>
                <w:sz w:val="24"/>
              </w:rPr>
              <w:t>⑥</w:t>
            </w:r>
          </w:p>
        </w:tc>
        <w:tc>
          <w:tcPr>
            <w:tcW w:w="5216" w:type="dxa"/>
            <w:vMerge w:val="restart"/>
            <w:tcBorders>
              <w:left w:val="single" w:sz="4" w:space="0" w:color="auto"/>
              <w:right w:val="single" w:sz="4" w:space="0" w:color="auto"/>
            </w:tcBorders>
            <w:vAlign w:val="center"/>
          </w:tcPr>
          <w:p w:rsidR="00353703" w:rsidRPr="001E797C" w:rsidRDefault="00353703" w:rsidP="00AA3A91">
            <w:pPr>
              <w:widowControl/>
              <w:spacing w:line="280" w:lineRule="exact"/>
              <w:rPr>
                <w:rFonts w:ascii="ＭＳ 明朝" w:eastAsia="ＭＳ 明朝" w:hAnsi="ＭＳ 明朝" w:cs="ＭＳ Ｐゴシック"/>
                <w:color w:val="000000"/>
                <w:kern w:val="0"/>
                <w:sz w:val="24"/>
                <w:szCs w:val="28"/>
              </w:rPr>
            </w:pPr>
            <w:r w:rsidRPr="001E797C">
              <w:rPr>
                <w:rFonts w:ascii="ＭＳ 明朝" w:eastAsia="ＭＳ 明朝" w:hAnsi="ＭＳ 明朝" w:cs="ＭＳ Ｐゴシック" w:hint="eastAsia"/>
                <w:color w:val="000000"/>
                <w:kern w:val="0"/>
                <w:sz w:val="24"/>
                <w:szCs w:val="28"/>
              </w:rPr>
              <w:t>畜舎内の照明、温度管理等施設・機械等の使用や導入に際して、不必要・非効率なエネルギー消費をしないように努める</w:t>
            </w:r>
          </w:p>
        </w:tc>
        <w:tc>
          <w:tcPr>
            <w:tcW w:w="850" w:type="dxa"/>
            <w:vMerge w:val="restart"/>
            <w:tcBorders>
              <w:top w:val="nil"/>
              <w:left w:val="nil"/>
              <w:right w:val="single" w:sz="4" w:space="0" w:color="auto"/>
            </w:tcBorders>
            <w:shd w:val="clear" w:color="auto" w:fill="auto"/>
            <w:vAlign w:val="center"/>
          </w:tcPr>
          <w:p w:rsidR="00353703" w:rsidRPr="007C56C8" w:rsidRDefault="00353703" w:rsidP="00AA3A91">
            <w:pPr>
              <w:widowControl/>
              <w:spacing w:line="28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c>
          <w:tcPr>
            <w:tcW w:w="850" w:type="dxa"/>
            <w:vMerge w:val="restart"/>
            <w:tcBorders>
              <w:top w:val="nil"/>
              <w:left w:val="nil"/>
              <w:right w:val="single" w:sz="4" w:space="0" w:color="auto"/>
            </w:tcBorders>
            <w:shd w:val="clear" w:color="auto" w:fill="auto"/>
            <w:vAlign w:val="center"/>
          </w:tcPr>
          <w:p w:rsidR="00353703" w:rsidRPr="007C56C8" w:rsidRDefault="00353703" w:rsidP="00AA3A91">
            <w:pPr>
              <w:widowControl/>
              <w:spacing w:line="28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c>
          <w:tcPr>
            <w:tcW w:w="397" w:type="dxa"/>
            <w:vMerge w:val="restart"/>
            <w:tcBorders>
              <w:top w:val="nil"/>
            </w:tcBorders>
          </w:tcPr>
          <w:p w:rsidR="00353703" w:rsidRDefault="00353703" w:rsidP="00AA3A91">
            <w:pPr>
              <w:spacing w:line="240" w:lineRule="exact"/>
              <w:rPr>
                <w:rFonts w:ascii="ＭＳ 明朝" w:eastAsia="ＭＳ 明朝" w:hAnsi="ＭＳ 明朝"/>
                <w:sz w:val="22"/>
              </w:rPr>
            </w:pPr>
          </w:p>
        </w:tc>
        <w:tc>
          <w:tcPr>
            <w:tcW w:w="510" w:type="dxa"/>
            <w:vMerge/>
            <w:tcBorders>
              <w:left w:val="single" w:sz="4" w:space="0" w:color="auto"/>
              <w:bottom w:val="single" w:sz="4" w:space="0" w:color="auto"/>
            </w:tcBorders>
            <w:shd w:val="clear" w:color="auto" w:fill="auto"/>
            <w:vAlign w:val="center"/>
          </w:tcPr>
          <w:p w:rsidR="00353703" w:rsidRPr="007B05DC" w:rsidRDefault="00353703" w:rsidP="00AA3A91">
            <w:pPr>
              <w:widowControl/>
              <w:spacing w:line="240" w:lineRule="exact"/>
              <w:jc w:val="center"/>
              <w:rPr>
                <w:rFonts w:ascii="ＭＳ 明朝" w:eastAsia="ＭＳ 明朝" w:hAnsi="ＭＳ 明朝" w:cs="ＭＳ Ｐゴシック"/>
                <w:color w:val="000000"/>
                <w:kern w:val="0"/>
                <w:sz w:val="24"/>
                <w:szCs w:val="24"/>
              </w:rPr>
            </w:pPr>
          </w:p>
        </w:tc>
        <w:tc>
          <w:tcPr>
            <w:tcW w:w="5216" w:type="dxa"/>
            <w:vMerge/>
            <w:tcBorders>
              <w:bottom w:val="single" w:sz="4" w:space="0" w:color="auto"/>
            </w:tcBorders>
            <w:shd w:val="clear" w:color="auto" w:fill="auto"/>
            <w:vAlign w:val="center"/>
          </w:tcPr>
          <w:p w:rsidR="00353703" w:rsidRPr="007C56C8" w:rsidRDefault="00353703" w:rsidP="00AA3A91">
            <w:pPr>
              <w:widowControl/>
              <w:spacing w:line="240" w:lineRule="exact"/>
              <w:rPr>
                <w:rFonts w:ascii="ＭＳ 明朝" w:eastAsia="ＭＳ 明朝" w:hAnsi="ＭＳ 明朝" w:cs="ＭＳ Ｐゴシック"/>
                <w:color w:val="000000"/>
                <w:kern w:val="0"/>
                <w:sz w:val="24"/>
                <w:szCs w:val="24"/>
              </w:rPr>
            </w:pPr>
          </w:p>
        </w:tc>
        <w:tc>
          <w:tcPr>
            <w:tcW w:w="850" w:type="dxa"/>
            <w:vMerge/>
            <w:tcBorders>
              <w:bottom w:val="single" w:sz="4" w:space="0" w:color="auto"/>
              <w:right w:val="single" w:sz="4" w:space="0" w:color="auto"/>
            </w:tcBorders>
            <w:shd w:val="clear" w:color="auto" w:fill="auto"/>
            <w:vAlign w:val="center"/>
          </w:tcPr>
          <w:p w:rsidR="00353703" w:rsidRPr="007C56C8" w:rsidRDefault="00353703" w:rsidP="00AA3A91">
            <w:pPr>
              <w:widowControl/>
              <w:spacing w:line="280" w:lineRule="exact"/>
              <w:jc w:val="center"/>
              <w:rPr>
                <w:rFonts w:ascii="ＭＳ 明朝" w:eastAsia="ＭＳ 明朝" w:hAnsi="ＭＳ 明朝" w:cs="ＭＳ Ｐゴシック"/>
                <w:color w:val="000000"/>
                <w:kern w:val="0"/>
                <w:sz w:val="32"/>
                <w:szCs w:val="32"/>
              </w:rPr>
            </w:pPr>
          </w:p>
        </w:tc>
        <w:tc>
          <w:tcPr>
            <w:tcW w:w="850" w:type="dxa"/>
            <w:vMerge/>
            <w:tcBorders>
              <w:left w:val="nil"/>
              <w:bottom w:val="single" w:sz="4" w:space="0" w:color="auto"/>
              <w:right w:val="single" w:sz="4" w:space="0" w:color="auto"/>
            </w:tcBorders>
            <w:shd w:val="clear" w:color="auto" w:fill="auto"/>
            <w:vAlign w:val="center"/>
          </w:tcPr>
          <w:p w:rsidR="00353703" w:rsidRPr="007C56C8" w:rsidRDefault="00353703" w:rsidP="00AA3A91">
            <w:pPr>
              <w:widowControl/>
              <w:spacing w:line="280" w:lineRule="exact"/>
              <w:jc w:val="center"/>
              <w:rPr>
                <w:rFonts w:ascii="ＭＳ 明朝" w:eastAsia="ＭＳ 明朝" w:hAnsi="ＭＳ 明朝" w:cs="ＭＳ Ｐゴシック"/>
                <w:color w:val="000000"/>
                <w:kern w:val="0"/>
                <w:sz w:val="32"/>
                <w:szCs w:val="32"/>
              </w:rPr>
            </w:pPr>
          </w:p>
        </w:tc>
      </w:tr>
      <w:tr w:rsidR="00353703" w:rsidTr="00AA3A91">
        <w:trPr>
          <w:trHeight w:val="405"/>
        </w:trPr>
        <w:tc>
          <w:tcPr>
            <w:tcW w:w="510" w:type="dxa"/>
            <w:vMerge/>
            <w:tcBorders>
              <w:left w:val="single" w:sz="4" w:space="0" w:color="auto"/>
              <w:right w:val="single" w:sz="4" w:space="0" w:color="auto"/>
            </w:tcBorders>
            <w:vAlign w:val="center"/>
          </w:tcPr>
          <w:p w:rsidR="00353703" w:rsidRDefault="00353703" w:rsidP="00AA3A91">
            <w:pPr>
              <w:spacing w:line="240" w:lineRule="exact"/>
              <w:jc w:val="center"/>
              <w:rPr>
                <w:rFonts w:ascii="ＭＳ 明朝" w:eastAsia="ＭＳ 明朝" w:hAnsi="ＭＳ 明朝"/>
                <w:sz w:val="22"/>
              </w:rPr>
            </w:pPr>
          </w:p>
        </w:tc>
        <w:tc>
          <w:tcPr>
            <w:tcW w:w="5216" w:type="dxa"/>
            <w:vMerge/>
            <w:tcBorders>
              <w:left w:val="single" w:sz="4" w:space="0" w:color="auto"/>
              <w:right w:val="single" w:sz="4" w:space="0" w:color="auto"/>
            </w:tcBorders>
            <w:vAlign w:val="center"/>
          </w:tcPr>
          <w:p w:rsidR="00353703" w:rsidRPr="001E797C" w:rsidRDefault="00353703" w:rsidP="00AA3A91">
            <w:pPr>
              <w:widowControl/>
              <w:spacing w:line="240" w:lineRule="exact"/>
              <w:rPr>
                <w:rFonts w:ascii="ＭＳ 明朝" w:eastAsia="ＭＳ 明朝" w:hAnsi="ＭＳ 明朝" w:cs="ＭＳ Ｐゴシック"/>
                <w:color w:val="000000"/>
                <w:kern w:val="0"/>
                <w:sz w:val="24"/>
                <w:szCs w:val="28"/>
              </w:rPr>
            </w:pPr>
          </w:p>
        </w:tc>
        <w:tc>
          <w:tcPr>
            <w:tcW w:w="850" w:type="dxa"/>
            <w:vMerge/>
            <w:tcBorders>
              <w:left w:val="nil"/>
              <w:right w:val="single" w:sz="4" w:space="0" w:color="auto"/>
            </w:tcBorders>
            <w:shd w:val="clear" w:color="auto" w:fill="auto"/>
            <w:vAlign w:val="center"/>
          </w:tcPr>
          <w:p w:rsidR="00353703" w:rsidRPr="007C56C8" w:rsidRDefault="00353703" w:rsidP="00AA3A91">
            <w:pPr>
              <w:widowControl/>
              <w:spacing w:line="280" w:lineRule="exact"/>
              <w:jc w:val="center"/>
              <w:rPr>
                <w:rFonts w:ascii="ＭＳ 明朝" w:eastAsia="ＭＳ 明朝" w:hAnsi="ＭＳ 明朝" w:cs="ＭＳ Ｐゴシック"/>
                <w:color w:val="000000"/>
                <w:kern w:val="0"/>
                <w:sz w:val="32"/>
                <w:szCs w:val="32"/>
              </w:rPr>
            </w:pPr>
          </w:p>
        </w:tc>
        <w:tc>
          <w:tcPr>
            <w:tcW w:w="850" w:type="dxa"/>
            <w:vMerge/>
            <w:tcBorders>
              <w:left w:val="nil"/>
              <w:right w:val="single" w:sz="4" w:space="0" w:color="auto"/>
            </w:tcBorders>
            <w:shd w:val="clear" w:color="auto" w:fill="auto"/>
            <w:vAlign w:val="center"/>
          </w:tcPr>
          <w:p w:rsidR="00353703" w:rsidRPr="007C56C8" w:rsidRDefault="00353703" w:rsidP="00AA3A91">
            <w:pPr>
              <w:widowControl/>
              <w:spacing w:line="280" w:lineRule="exact"/>
              <w:jc w:val="center"/>
              <w:rPr>
                <w:rFonts w:ascii="ＭＳ 明朝" w:eastAsia="ＭＳ 明朝" w:hAnsi="ＭＳ 明朝" w:cs="ＭＳ Ｐゴシック"/>
                <w:color w:val="000000"/>
                <w:kern w:val="0"/>
                <w:sz w:val="32"/>
                <w:szCs w:val="32"/>
              </w:rPr>
            </w:pPr>
          </w:p>
        </w:tc>
        <w:tc>
          <w:tcPr>
            <w:tcW w:w="397" w:type="dxa"/>
            <w:vMerge/>
            <w:tcBorders>
              <w:bottom w:val="nil"/>
            </w:tcBorders>
          </w:tcPr>
          <w:p w:rsidR="00353703" w:rsidRDefault="00353703" w:rsidP="00AA3A91">
            <w:pPr>
              <w:spacing w:line="240" w:lineRule="exact"/>
              <w:rPr>
                <w:rFonts w:ascii="ＭＳ 明朝" w:eastAsia="ＭＳ 明朝" w:hAnsi="ＭＳ 明朝"/>
                <w:sz w:val="22"/>
              </w:rPr>
            </w:pPr>
          </w:p>
        </w:tc>
        <w:tc>
          <w:tcPr>
            <w:tcW w:w="510" w:type="dxa"/>
            <w:tcBorders>
              <w:top w:val="nil"/>
              <w:left w:val="single" w:sz="4" w:space="0" w:color="auto"/>
              <w:bottom w:val="single" w:sz="4" w:space="0" w:color="auto"/>
              <w:right w:val="single" w:sz="4" w:space="0" w:color="auto"/>
            </w:tcBorders>
            <w:shd w:val="clear" w:color="auto" w:fill="auto"/>
            <w:vAlign w:val="center"/>
          </w:tcPr>
          <w:p w:rsidR="00353703" w:rsidRPr="007B05DC" w:rsidRDefault="00353703" w:rsidP="00AA3A91">
            <w:pPr>
              <w:widowControl/>
              <w:spacing w:line="240" w:lineRule="exact"/>
              <w:jc w:val="center"/>
              <w:rPr>
                <w:rFonts w:ascii="ＭＳ 明朝" w:eastAsia="ＭＳ 明朝" w:hAnsi="ＭＳ 明朝" w:cs="ＭＳ Ｐゴシック"/>
                <w:color w:val="000000"/>
                <w:kern w:val="0"/>
                <w:sz w:val="24"/>
                <w:szCs w:val="24"/>
              </w:rPr>
            </w:pPr>
            <w:r w:rsidRPr="007B05DC">
              <w:rPr>
                <w:rFonts w:ascii="ＭＳ 明朝" w:eastAsia="ＭＳ 明朝" w:hAnsi="ＭＳ 明朝" w:cs="ＭＳ Ｐゴシック" w:hint="eastAsia"/>
                <w:color w:val="000000"/>
                <w:kern w:val="0"/>
                <w:sz w:val="24"/>
                <w:szCs w:val="24"/>
              </w:rPr>
              <w:t>⑯</w:t>
            </w:r>
          </w:p>
        </w:tc>
        <w:tc>
          <w:tcPr>
            <w:tcW w:w="5216" w:type="dxa"/>
            <w:tcBorders>
              <w:top w:val="nil"/>
              <w:left w:val="nil"/>
              <w:bottom w:val="single" w:sz="4" w:space="0" w:color="auto"/>
              <w:right w:val="single" w:sz="4" w:space="0" w:color="auto"/>
            </w:tcBorders>
            <w:shd w:val="clear" w:color="auto" w:fill="auto"/>
            <w:vAlign w:val="center"/>
          </w:tcPr>
          <w:p w:rsidR="00353703" w:rsidRPr="007C56C8" w:rsidRDefault="00353703" w:rsidP="00AA3A91">
            <w:pPr>
              <w:widowControl/>
              <w:spacing w:line="240" w:lineRule="exact"/>
              <w:rPr>
                <w:rFonts w:ascii="ＭＳ 明朝" w:eastAsia="ＭＳ 明朝" w:hAnsi="ＭＳ 明朝" w:cs="ＭＳ Ｐゴシック"/>
                <w:color w:val="000000"/>
                <w:kern w:val="0"/>
                <w:sz w:val="24"/>
                <w:szCs w:val="24"/>
              </w:rPr>
            </w:pPr>
            <w:r w:rsidRPr="007C56C8">
              <w:rPr>
                <w:rFonts w:ascii="ＭＳ 明朝" w:eastAsia="ＭＳ 明朝" w:hAnsi="ＭＳ 明朝" w:cs="ＭＳ Ｐゴシック" w:hint="eastAsia"/>
                <w:color w:val="000000"/>
                <w:kern w:val="0"/>
                <w:sz w:val="24"/>
                <w:szCs w:val="24"/>
              </w:rPr>
              <w:t>正しい知識に基づく作業安全に努める</w:t>
            </w:r>
          </w:p>
        </w:tc>
        <w:tc>
          <w:tcPr>
            <w:tcW w:w="850" w:type="dxa"/>
            <w:tcBorders>
              <w:top w:val="single" w:sz="4" w:space="0" w:color="auto"/>
              <w:left w:val="nil"/>
              <w:bottom w:val="single" w:sz="4" w:space="0" w:color="auto"/>
              <w:right w:val="single" w:sz="4" w:space="0" w:color="auto"/>
            </w:tcBorders>
            <w:shd w:val="clear" w:color="auto" w:fill="auto"/>
            <w:vAlign w:val="center"/>
          </w:tcPr>
          <w:p w:rsidR="00353703" w:rsidRPr="007C56C8" w:rsidRDefault="00353703" w:rsidP="00AA3A91">
            <w:pPr>
              <w:widowControl/>
              <w:spacing w:line="28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c>
          <w:tcPr>
            <w:tcW w:w="850" w:type="dxa"/>
            <w:tcBorders>
              <w:top w:val="single" w:sz="4" w:space="0" w:color="auto"/>
              <w:left w:val="nil"/>
              <w:bottom w:val="single" w:sz="4" w:space="0" w:color="auto"/>
              <w:right w:val="single" w:sz="4" w:space="0" w:color="auto"/>
            </w:tcBorders>
            <w:shd w:val="clear" w:color="auto" w:fill="auto"/>
            <w:vAlign w:val="center"/>
          </w:tcPr>
          <w:p w:rsidR="00353703" w:rsidRPr="007C56C8" w:rsidRDefault="00353703" w:rsidP="00AA3A91">
            <w:pPr>
              <w:widowControl/>
              <w:spacing w:line="28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r>
      <w:tr w:rsidR="00353703" w:rsidTr="00AA3A91">
        <w:trPr>
          <w:trHeight w:val="397"/>
        </w:trPr>
        <w:tc>
          <w:tcPr>
            <w:tcW w:w="510" w:type="dxa"/>
            <w:tcBorders>
              <w:top w:val="single" w:sz="4" w:space="0" w:color="auto"/>
              <w:left w:val="nil"/>
              <w:right w:val="nil"/>
            </w:tcBorders>
            <w:shd w:val="clear" w:color="auto" w:fill="auto"/>
            <w:vAlign w:val="center"/>
          </w:tcPr>
          <w:p w:rsidR="00353703" w:rsidRPr="007C56C8" w:rsidRDefault="00353703" w:rsidP="00AA3A91">
            <w:pPr>
              <w:spacing w:line="240" w:lineRule="exact"/>
              <w:jc w:val="center"/>
              <w:rPr>
                <w:rFonts w:ascii="ＭＳ ゴシック" w:eastAsia="ＭＳ ゴシック" w:hAnsi="ＭＳ ゴシック" w:cs="ＭＳ Ｐゴシック"/>
                <w:color w:val="000000"/>
                <w:kern w:val="0"/>
                <w:sz w:val="28"/>
                <w:szCs w:val="28"/>
              </w:rPr>
            </w:pPr>
          </w:p>
        </w:tc>
        <w:tc>
          <w:tcPr>
            <w:tcW w:w="5216" w:type="dxa"/>
            <w:tcBorders>
              <w:left w:val="nil"/>
              <w:bottom w:val="single" w:sz="4" w:space="0" w:color="auto"/>
              <w:right w:val="nil"/>
            </w:tcBorders>
            <w:vAlign w:val="center"/>
          </w:tcPr>
          <w:p w:rsidR="00353703" w:rsidRDefault="00353703" w:rsidP="00AA3A91">
            <w:pPr>
              <w:spacing w:line="240" w:lineRule="exact"/>
              <w:rPr>
                <w:rFonts w:ascii="ＭＳ 明朝" w:eastAsia="ＭＳ 明朝" w:hAnsi="ＭＳ 明朝"/>
                <w:sz w:val="22"/>
              </w:rPr>
            </w:pPr>
          </w:p>
        </w:tc>
        <w:tc>
          <w:tcPr>
            <w:tcW w:w="850" w:type="dxa"/>
            <w:tcBorders>
              <w:top w:val="nil"/>
              <w:left w:val="nil"/>
              <w:right w:val="nil"/>
            </w:tcBorders>
            <w:shd w:val="clear" w:color="auto" w:fill="auto"/>
            <w:vAlign w:val="center"/>
          </w:tcPr>
          <w:p w:rsidR="00353703" w:rsidRPr="007C56C8" w:rsidRDefault="00353703" w:rsidP="00AA3A91">
            <w:pPr>
              <w:widowControl/>
              <w:spacing w:line="280" w:lineRule="exact"/>
              <w:jc w:val="center"/>
              <w:rPr>
                <w:rFonts w:ascii="ＭＳ 明朝" w:eastAsia="ＭＳ 明朝" w:hAnsi="ＭＳ 明朝" w:cs="ＭＳ Ｐゴシック"/>
                <w:color w:val="000000"/>
                <w:kern w:val="0"/>
                <w:sz w:val="32"/>
                <w:szCs w:val="32"/>
              </w:rPr>
            </w:pPr>
          </w:p>
        </w:tc>
        <w:tc>
          <w:tcPr>
            <w:tcW w:w="850" w:type="dxa"/>
            <w:tcBorders>
              <w:top w:val="nil"/>
              <w:left w:val="nil"/>
              <w:right w:val="nil"/>
            </w:tcBorders>
            <w:shd w:val="clear" w:color="auto" w:fill="auto"/>
            <w:vAlign w:val="center"/>
          </w:tcPr>
          <w:p w:rsidR="00353703" w:rsidRPr="007C56C8" w:rsidRDefault="00353703" w:rsidP="00AA3A91">
            <w:pPr>
              <w:widowControl/>
              <w:spacing w:line="280" w:lineRule="exact"/>
              <w:jc w:val="center"/>
              <w:rPr>
                <w:rFonts w:ascii="ＭＳ 明朝" w:eastAsia="ＭＳ 明朝" w:hAnsi="ＭＳ 明朝" w:cs="ＭＳ Ｐゴシック"/>
                <w:color w:val="000000"/>
                <w:kern w:val="0"/>
                <w:sz w:val="32"/>
                <w:szCs w:val="32"/>
              </w:rPr>
            </w:pPr>
          </w:p>
        </w:tc>
        <w:tc>
          <w:tcPr>
            <w:tcW w:w="397" w:type="dxa"/>
            <w:tcBorders>
              <w:top w:val="nil"/>
              <w:left w:val="nil"/>
              <w:bottom w:val="nil"/>
            </w:tcBorders>
          </w:tcPr>
          <w:p w:rsidR="00353703" w:rsidRDefault="00353703" w:rsidP="00AA3A91">
            <w:pPr>
              <w:spacing w:line="240" w:lineRule="exact"/>
              <w:rPr>
                <w:rFonts w:ascii="ＭＳ 明朝" w:eastAsia="ＭＳ 明朝" w:hAnsi="ＭＳ 明朝"/>
                <w:sz w:val="22"/>
              </w:rPr>
            </w:pPr>
          </w:p>
        </w:tc>
        <w:tc>
          <w:tcPr>
            <w:tcW w:w="510" w:type="dxa"/>
            <w:vMerge w:val="restart"/>
            <w:tcBorders>
              <w:top w:val="single" w:sz="4" w:space="0" w:color="auto"/>
              <w:left w:val="single" w:sz="4" w:space="0" w:color="auto"/>
              <w:right w:val="single" w:sz="4" w:space="0" w:color="auto"/>
            </w:tcBorders>
            <w:shd w:val="clear" w:color="auto" w:fill="auto"/>
            <w:vAlign w:val="center"/>
          </w:tcPr>
          <w:p w:rsidR="00353703" w:rsidRPr="007B05DC" w:rsidRDefault="00353703" w:rsidP="00AA3A91">
            <w:pPr>
              <w:widowControl/>
              <w:spacing w:line="240" w:lineRule="exact"/>
              <w:jc w:val="center"/>
              <w:rPr>
                <w:rFonts w:ascii="ＭＳ 明朝" w:eastAsia="ＭＳ 明朝" w:hAnsi="ＭＳ 明朝" w:cs="ＭＳ Ｐゴシック"/>
                <w:color w:val="000000"/>
                <w:kern w:val="0"/>
                <w:sz w:val="24"/>
                <w:szCs w:val="24"/>
              </w:rPr>
            </w:pPr>
            <w:r w:rsidRPr="007B05DC">
              <w:rPr>
                <w:rFonts w:ascii="ＭＳ 明朝" w:eastAsia="ＭＳ 明朝" w:hAnsi="ＭＳ 明朝" w:cs="ＭＳ Ｐゴシック" w:hint="eastAsia"/>
                <w:color w:val="000000"/>
                <w:kern w:val="0"/>
                <w:sz w:val="24"/>
                <w:szCs w:val="24"/>
              </w:rPr>
              <w:t>⑰</w:t>
            </w:r>
          </w:p>
        </w:tc>
        <w:tc>
          <w:tcPr>
            <w:tcW w:w="5216" w:type="dxa"/>
            <w:vMerge w:val="restart"/>
            <w:vAlign w:val="center"/>
          </w:tcPr>
          <w:p w:rsidR="00353703" w:rsidRPr="00E2431F" w:rsidRDefault="00353703" w:rsidP="00AA3A91">
            <w:pPr>
              <w:spacing w:afterLines="50" w:after="180" w:line="240" w:lineRule="exact"/>
              <w:rPr>
                <w:rFonts w:ascii="ＭＳ ゴシック" w:eastAsia="ＭＳ ゴシック" w:hAnsi="ＭＳ ゴシック"/>
                <w:sz w:val="22"/>
              </w:rPr>
            </w:pPr>
            <w:r w:rsidRPr="00E2431F">
              <w:rPr>
                <w:rFonts w:ascii="ＭＳ ゴシック" w:eastAsia="ＭＳ ゴシック" w:hAnsi="ＭＳ ゴシック" w:hint="eastAsia"/>
                <w:sz w:val="22"/>
              </w:rPr>
              <w:t>※和牛生産を行っている場合（該当しない</w:t>
            </w:r>
            <w:r w:rsidRPr="00E2431F">
              <w:rPr>
                <w:rFonts w:ascii="ＭＳ ゴシック" w:eastAsia="ＭＳ ゴシック" w:hAnsi="ＭＳ ゴシック" w:hint="eastAsia"/>
                <w:sz w:val="24"/>
              </w:rPr>
              <w:t>□</w:t>
            </w:r>
            <w:r w:rsidRPr="00E2431F">
              <w:rPr>
                <w:rFonts w:ascii="ＭＳ ゴシック" w:eastAsia="ＭＳ ゴシック" w:hAnsi="ＭＳ ゴシック" w:hint="eastAsia"/>
                <w:sz w:val="22"/>
              </w:rPr>
              <w:t>）</w:t>
            </w:r>
          </w:p>
          <w:p w:rsidR="00353703" w:rsidRDefault="00353703" w:rsidP="00AA3A91">
            <w:pPr>
              <w:spacing w:line="280" w:lineRule="exact"/>
              <w:rPr>
                <w:rFonts w:ascii="ＭＳ 明朝" w:eastAsia="ＭＳ 明朝" w:hAnsi="ＭＳ 明朝"/>
                <w:sz w:val="22"/>
              </w:rPr>
            </w:pPr>
            <w:r w:rsidRPr="007B05DC">
              <w:rPr>
                <w:rFonts w:ascii="ＭＳ 明朝" w:eastAsia="ＭＳ 明朝" w:hAnsi="ＭＳ 明朝" w:hint="eastAsia"/>
                <w:sz w:val="24"/>
              </w:rPr>
              <w:t>家畜改良増殖法及び家畜遺伝資源に係る不正競争防止に関する法律の遵守</w:t>
            </w:r>
          </w:p>
        </w:tc>
        <w:tc>
          <w:tcPr>
            <w:tcW w:w="850" w:type="dxa"/>
            <w:vMerge w:val="restart"/>
            <w:tcBorders>
              <w:top w:val="single" w:sz="4" w:space="0" w:color="auto"/>
              <w:left w:val="nil"/>
              <w:right w:val="single" w:sz="4" w:space="0" w:color="auto"/>
            </w:tcBorders>
            <w:shd w:val="clear" w:color="auto" w:fill="auto"/>
            <w:vAlign w:val="center"/>
          </w:tcPr>
          <w:p w:rsidR="00353703" w:rsidRPr="007C56C8" w:rsidRDefault="00353703" w:rsidP="00AA3A91">
            <w:pPr>
              <w:widowControl/>
              <w:spacing w:line="28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c>
          <w:tcPr>
            <w:tcW w:w="850" w:type="dxa"/>
            <w:vMerge w:val="restart"/>
            <w:tcBorders>
              <w:top w:val="single" w:sz="4" w:space="0" w:color="auto"/>
              <w:left w:val="nil"/>
              <w:right w:val="single" w:sz="4" w:space="0" w:color="auto"/>
            </w:tcBorders>
            <w:shd w:val="clear" w:color="auto" w:fill="auto"/>
            <w:vAlign w:val="center"/>
          </w:tcPr>
          <w:p w:rsidR="00353703" w:rsidRPr="007C56C8" w:rsidRDefault="00353703" w:rsidP="00AA3A91">
            <w:pPr>
              <w:widowControl/>
              <w:spacing w:line="28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r>
      <w:tr w:rsidR="00353703" w:rsidTr="00AA3A91">
        <w:trPr>
          <w:trHeight w:val="397"/>
        </w:trPr>
        <w:tc>
          <w:tcPr>
            <w:tcW w:w="5726" w:type="dxa"/>
            <w:gridSpan w:val="2"/>
            <w:tcBorders>
              <w:left w:val="single" w:sz="4" w:space="0" w:color="auto"/>
            </w:tcBorders>
            <w:vAlign w:val="center"/>
          </w:tcPr>
          <w:p w:rsidR="00353703" w:rsidRPr="007F2975" w:rsidRDefault="00353703" w:rsidP="00AA3A91">
            <w:pPr>
              <w:spacing w:line="280" w:lineRule="exact"/>
              <w:rPr>
                <w:rFonts w:ascii="ＭＳ ゴシック" w:eastAsia="ＭＳ ゴシック" w:hAnsi="ＭＳ ゴシック"/>
                <w:sz w:val="22"/>
              </w:rPr>
            </w:pPr>
            <w:r w:rsidRPr="007F2975">
              <w:rPr>
                <w:rFonts w:ascii="ＭＳ ゴシック" w:eastAsia="ＭＳ ゴシック" w:hAnsi="ＭＳ ゴシック" w:hint="eastAsia"/>
                <w:sz w:val="28"/>
              </w:rPr>
              <w:t>（４）悪臭及び害虫の発生防止</w:t>
            </w:r>
          </w:p>
        </w:tc>
        <w:tc>
          <w:tcPr>
            <w:tcW w:w="850" w:type="dxa"/>
            <w:tcBorders>
              <w:top w:val="single" w:sz="4" w:space="0" w:color="auto"/>
              <w:left w:val="nil"/>
              <w:bottom w:val="single" w:sz="4" w:space="0" w:color="auto"/>
              <w:right w:val="single" w:sz="4" w:space="0" w:color="auto"/>
            </w:tcBorders>
            <w:shd w:val="clear" w:color="auto" w:fill="auto"/>
            <w:vAlign w:val="center"/>
          </w:tcPr>
          <w:p w:rsidR="00353703" w:rsidRPr="008E0376" w:rsidRDefault="00353703" w:rsidP="00AA3A91">
            <w:pPr>
              <w:widowControl/>
              <w:spacing w:line="240" w:lineRule="exact"/>
              <w:jc w:val="center"/>
              <w:rPr>
                <w:rFonts w:ascii="ＭＳ 明朝" w:eastAsia="ＭＳ 明朝" w:hAnsi="ＭＳ 明朝" w:cs="ＭＳ Ｐゴシック"/>
                <w:color w:val="000000"/>
                <w:kern w:val="0"/>
                <w:szCs w:val="24"/>
              </w:rPr>
            </w:pPr>
            <w:r w:rsidRPr="008E0376">
              <w:rPr>
                <w:rFonts w:ascii="ＭＳ 明朝" w:eastAsia="ＭＳ 明朝" w:hAnsi="ＭＳ 明朝" w:cs="ＭＳ Ｐゴシック" w:hint="eastAsia"/>
                <w:color w:val="000000"/>
                <w:kern w:val="0"/>
                <w:szCs w:val="24"/>
              </w:rPr>
              <w:t>申請時</w:t>
            </w:r>
          </w:p>
        </w:tc>
        <w:tc>
          <w:tcPr>
            <w:tcW w:w="850" w:type="dxa"/>
            <w:tcBorders>
              <w:top w:val="single" w:sz="4" w:space="0" w:color="auto"/>
              <w:left w:val="nil"/>
              <w:bottom w:val="single" w:sz="4" w:space="0" w:color="auto"/>
              <w:right w:val="single" w:sz="4" w:space="0" w:color="auto"/>
            </w:tcBorders>
            <w:shd w:val="clear" w:color="auto" w:fill="auto"/>
            <w:vAlign w:val="center"/>
          </w:tcPr>
          <w:p w:rsidR="00353703" w:rsidRPr="008E0376" w:rsidRDefault="00353703" w:rsidP="00AA3A91">
            <w:pPr>
              <w:widowControl/>
              <w:spacing w:line="240" w:lineRule="exact"/>
              <w:jc w:val="center"/>
              <w:rPr>
                <w:rFonts w:ascii="ＭＳ 明朝" w:eastAsia="ＭＳ 明朝" w:hAnsi="ＭＳ 明朝" w:cs="ＭＳ Ｐゴシック"/>
                <w:color w:val="000000"/>
                <w:kern w:val="0"/>
                <w:szCs w:val="24"/>
              </w:rPr>
            </w:pPr>
            <w:r>
              <w:rPr>
                <w:rFonts w:ascii="ＭＳ 明朝" w:eastAsia="ＭＳ 明朝" w:hAnsi="ＭＳ 明朝" w:cs="ＭＳ Ｐゴシック" w:hint="eastAsia"/>
                <w:color w:val="000000"/>
                <w:kern w:val="0"/>
                <w:szCs w:val="24"/>
              </w:rPr>
              <w:t>報告</w:t>
            </w:r>
            <w:r w:rsidRPr="008E0376">
              <w:rPr>
                <w:rFonts w:ascii="ＭＳ 明朝" w:eastAsia="ＭＳ 明朝" w:hAnsi="ＭＳ 明朝" w:cs="ＭＳ Ｐゴシック" w:hint="eastAsia"/>
                <w:color w:val="000000"/>
                <w:kern w:val="0"/>
                <w:szCs w:val="24"/>
              </w:rPr>
              <w:t>時</w:t>
            </w:r>
          </w:p>
        </w:tc>
        <w:tc>
          <w:tcPr>
            <w:tcW w:w="397" w:type="dxa"/>
            <w:tcBorders>
              <w:top w:val="nil"/>
              <w:left w:val="single" w:sz="4" w:space="0" w:color="auto"/>
              <w:bottom w:val="nil"/>
              <w:right w:val="single" w:sz="4" w:space="0" w:color="auto"/>
            </w:tcBorders>
          </w:tcPr>
          <w:p w:rsidR="00353703" w:rsidRDefault="00353703" w:rsidP="00AA3A91">
            <w:pPr>
              <w:spacing w:line="240" w:lineRule="exact"/>
              <w:rPr>
                <w:rFonts w:ascii="ＭＳ 明朝" w:eastAsia="ＭＳ 明朝" w:hAnsi="ＭＳ 明朝"/>
                <w:sz w:val="22"/>
              </w:rPr>
            </w:pPr>
          </w:p>
        </w:tc>
        <w:tc>
          <w:tcPr>
            <w:tcW w:w="510" w:type="dxa"/>
            <w:vMerge/>
            <w:tcBorders>
              <w:left w:val="single" w:sz="4" w:space="0" w:color="auto"/>
            </w:tcBorders>
            <w:vAlign w:val="center"/>
          </w:tcPr>
          <w:p w:rsidR="00353703" w:rsidRDefault="00353703" w:rsidP="00AA3A91">
            <w:pPr>
              <w:spacing w:line="240" w:lineRule="exact"/>
              <w:jc w:val="center"/>
              <w:rPr>
                <w:rFonts w:ascii="ＭＳ 明朝" w:eastAsia="ＭＳ 明朝" w:hAnsi="ＭＳ 明朝"/>
                <w:sz w:val="22"/>
              </w:rPr>
            </w:pPr>
          </w:p>
        </w:tc>
        <w:tc>
          <w:tcPr>
            <w:tcW w:w="5216" w:type="dxa"/>
            <w:vMerge/>
            <w:vAlign w:val="center"/>
          </w:tcPr>
          <w:p w:rsidR="00353703" w:rsidRDefault="00353703" w:rsidP="00AA3A91">
            <w:pPr>
              <w:spacing w:line="240" w:lineRule="exact"/>
              <w:rPr>
                <w:rFonts w:ascii="ＭＳ 明朝" w:eastAsia="ＭＳ 明朝" w:hAnsi="ＭＳ 明朝"/>
                <w:sz w:val="22"/>
              </w:rPr>
            </w:pPr>
          </w:p>
        </w:tc>
        <w:tc>
          <w:tcPr>
            <w:tcW w:w="850" w:type="dxa"/>
            <w:vMerge/>
            <w:tcBorders>
              <w:right w:val="single" w:sz="4" w:space="0" w:color="auto"/>
            </w:tcBorders>
            <w:vAlign w:val="center"/>
          </w:tcPr>
          <w:p w:rsidR="00353703" w:rsidRDefault="00353703" w:rsidP="00AA3A91">
            <w:pPr>
              <w:spacing w:line="280" w:lineRule="exact"/>
              <w:rPr>
                <w:rFonts w:ascii="ＭＳ 明朝" w:eastAsia="ＭＳ 明朝" w:hAnsi="ＭＳ 明朝"/>
                <w:sz w:val="22"/>
              </w:rPr>
            </w:pPr>
          </w:p>
        </w:tc>
        <w:tc>
          <w:tcPr>
            <w:tcW w:w="850" w:type="dxa"/>
            <w:vMerge/>
            <w:tcBorders>
              <w:left w:val="single" w:sz="4" w:space="0" w:color="auto"/>
              <w:right w:val="single" w:sz="4" w:space="0" w:color="auto"/>
            </w:tcBorders>
            <w:vAlign w:val="center"/>
          </w:tcPr>
          <w:p w:rsidR="00353703" w:rsidRDefault="00353703" w:rsidP="00AA3A91">
            <w:pPr>
              <w:spacing w:line="280" w:lineRule="exact"/>
              <w:rPr>
                <w:rFonts w:ascii="ＭＳ 明朝" w:eastAsia="ＭＳ 明朝" w:hAnsi="ＭＳ 明朝"/>
                <w:sz w:val="22"/>
              </w:rPr>
            </w:pPr>
          </w:p>
        </w:tc>
      </w:tr>
      <w:tr w:rsidR="00353703" w:rsidTr="00AA3A91">
        <w:trPr>
          <w:trHeight w:val="397"/>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rsidR="00353703" w:rsidRPr="007B05DC" w:rsidRDefault="00353703" w:rsidP="00AA3A91">
            <w:pPr>
              <w:spacing w:line="240" w:lineRule="exact"/>
              <w:jc w:val="center"/>
              <w:rPr>
                <w:rFonts w:ascii="ＭＳ 明朝" w:eastAsia="ＭＳ 明朝" w:hAnsi="ＭＳ 明朝" w:cs="ＭＳ Ｐゴシック"/>
                <w:color w:val="000000"/>
                <w:kern w:val="0"/>
                <w:sz w:val="24"/>
                <w:szCs w:val="24"/>
              </w:rPr>
            </w:pPr>
            <w:r w:rsidRPr="007B05DC">
              <w:rPr>
                <w:rFonts w:ascii="ＭＳ 明朝" w:eastAsia="ＭＳ 明朝" w:hAnsi="ＭＳ 明朝" w:cs="ＭＳ Ｐゴシック" w:hint="eastAsia"/>
                <w:color w:val="000000"/>
                <w:kern w:val="0"/>
                <w:sz w:val="24"/>
                <w:szCs w:val="24"/>
              </w:rPr>
              <w:t>⑦</w:t>
            </w:r>
          </w:p>
        </w:tc>
        <w:tc>
          <w:tcPr>
            <w:tcW w:w="5216" w:type="dxa"/>
            <w:tcBorders>
              <w:bottom w:val="single" w:sz="4" w:space="0" w:color="auto"/>
            </w:tcBorders>
            <w:vAlign w:val="center"/>
          </w:tcPr>
          <w:p w:rsidR="00353703" w:rsidRDefault="00353703" w:rsidP="00AA3A91">
            <w:pPr>
              <w:spacing w:line="240" w:lineRule="exact"/>
              <w:rPr>
                <w:rFonts w:ascii="ＭＳ 明朝" w:eastAsia="ＭＳ 明朝" w:hAnsi="ＭＳ 明朝"/>
                <w:sz w:val="22"/>
              </w:rPr>
            </w:pPr>
            <w:r>
              <w:rPr>
                <w:rFonts w:ascii="ＭＳ 明朝" w:eastAsia="ＭＳ 明朝" w:hAnsi="ＭＳ 明朝" w:hint="eastAsia"/>
                <w:sz w:val="22"/>
              </w:rPr>
              <w:t>悪臭・害虫の発生防止・低減に努める</w:t>
            </w:r>
          </w:p>
        </w:tc>
        <w:tc>
          <w:tcPr>
            <w:tcW w:w="850" w:type="dxa"/>
            <w:tcBorders>
              <w:top w:val="nil"/>
              <w:left w:val="nil"/>
              <w:bottom w:val="single" w:sz="4" w:space="0" w:color="auto"/>
              <w:right w:val="single" w:sz="4" w:space="0" w:color="auto"/>
            </w:tcBorders>
            <w:shd w:val="clear" w:color="auto" w:fill="auto"/>
            <w:vAlign w:val="center"/>
          </w:tcPr>
          <w:p w:rsidR="00353703" w:rsidRPr="007C56C8" w:rsidRDefault="00353703" w:rsidP="00AA3A91">
            <w:pPr>
              <w:widowControl/>
              <w:spacing w:line="28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c>
          <w:tcPr>
            <w:tcW w:w="850" w:type="dxa"/>
            <w:tcBorders>
              <w:top w:val="nil"/>
              <w:left w:val="nil"/>
              <w:bottom w:val="single" w:sz="4" w:space="0" w:color="auto"/>
              <w:right w:val="single" w:sz="4" w:space="0" w:color="auto"/>
            </w:tcBorders>
            <w:shd w:val="clear" w:color="auto" w:fill="auto"/>
            <w:vAlign w:val="center"/>
          </w:tcPr>
          <w:p w:rsidR="00353703" w:rsidRPr="007C56C8" w:rsidRDefault="00353703" w:rsidP="00AA3A91">
            <w:pPr>
              <w:widowControl/>
              <w:spacing w:line="28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c>
          <w:tcPr>
            <w:tcW w:w="397" w:type="dxa"/>
            <w:tcBorders>
              <w:top w:val="nil"/>
              <w:bottom w:val="nil"/>
            </w:tcBorders>
          </w:tcPr>
          <w:p w:rsidR="00353703" w:rsidRDefault="00353703" w:rsidP="00AA3A91">
            <w:pPr>
              <w:spacing w:line="240" w:lineRule="exact"/>
              <w:rPr>
                <w:rFonts w:ascii="ＭＳ 明朝" w:eastAsia="ＭＳ 明朝" w:hAnsi="ＭＳ 明朝"/>
                <w:sz w:val="22"/>
              </w:rPr>
            </w:pPr>
          </w:p>
        </w:tc>
        <w:tc>
          <w:tcPr>
            <w:tcW w:w="510" w:type="dxa"/>
            <w:vMerge/>
            <w:tcBorders>
              <w:left w:val="single" w:sz="4" w:space="0" w:color="auto"/>
              <w:bottom w:val="single" w:sz="4" w:space="0" w:color="auto"/>
            </w:tcBorders>
            <w:shd w:val="clear" w:color="auto" w:fill="auto"/>
            <w:vAlign w:val="center"/>
          </w:tcPr>
          <w:p w:rsidR="00353703" w:rsidRPr="007C56C8" w:rsidRDefault="00353703" w:rsidP="00AA3A91">
            <w:pPr>
              <w:widowControl/>
              <w:spacing w:line="240" w:lineRule="exact"/>
              <w:jc w:val="center"/>
              <w:rPr>
                <w:rFonts w:ascii="ＭＳ 明朝" w:eastAsia="ＭＳ 明朝" w:hAnsi="ＭＳ 明朝" w:cs="ＭＳ Ｐゴシック"/>
                <w:color w:val="000000"/>
                <w:kern w:val="0"/>
                <w:sz w:val="24"/>
                <w:szCs w:val="24"/>
              </w:rPr>
            </w:pPr>
          </w:p>
        </w:tc>
        <w:tc>
          <w:tcPr>
            <w:tcW w:w="5216" w:type="dxa"/>
            <w:vMerge/>
            <w:tcBorders>
              <w:bottom w:val="single" w:sz="4" w:space="0" w:color="auto"/>
            </w:tcBorders>
            <w:shd w:val="clear" w:color="auto" w:fill="auto"/>
            <w:vAlign w:val="center"/>
          </w:tcPr>
          <w:p w:rsidR="00353703" w:rsidRPr="007C56C8" w:rsidRDefault="00353703" w:rsidP="00AA3A91">
            <w:pPr>
              <w:widowControl/>
              <w:spacing w:line="240" w:lineRule="exact"/>
              <w:rPr>
                <w:rFonts w:ascii="ＭＳ 明朝" w:eastAsia="ＭＳ 明朝" w:hAnsi="ＭＳ 明朝" w:cs="ＭＳ Ｐゴシック"/>
                <w:color w:val="000000"/>
                <w:kern w:val="0"/>
                <w:sz w:val="24"/>
                <w:szCs w:val="24"/>
              </w:rPr>
            </w:pPr>
          </w:p>
        </w:tc>
        <w:tc>
          <w:tcPr>
            <w:tcW w:w="850" w:type="dxa"/>
            <w:vMerge/>
            <w:tcBorders>
              <w:bottom w:val="single" w:sz="4" w:space="0" w:color="auto"/>
              <w:right w:val="single" w:sz="4" w:space="0" w:color="auto"/>
            </w:tcBorders>
            <w:shd w:val="clear" w:color="auto" w:fill="auto"/>
            <w:vAlign w:val="center"/>
          </w:tcPr>
          <w:p w:rsidR="00353703" w:rsidRPr="007C56C8" w:rsidRDefault="00353703" w:rsidP="00AA3A91">
            <w:pPr>
              <w:widowControl/>
              <w:spacing w:line="280" w:lineRule="exact"/>
              <w:jc w:val="center"/>
              <w:rPr>
                <w:rFonts w:ascii="ＭＳ 明朝" w:eastAsia="ＭＳ 明朝" w:hAnsi="ＭＳ 明朝" w:cs="ＭＳ Ｐゴシック"/>
                <w:color w:val="000000"/>
                <w:kern w:val="0"/>
                <w:sz w:val="32"/>
                <w:szCs w:val="32"/>
              </w:rPr>
            </w:pPr>
          </w:p>
        </w:tc>
        <w:tc>
          <w:tcPr>
            <w:tcW w:w="850" w:type="dxa"/>
            <w:vMerge/>
            <w:tcBorders>
              <w:left w:val="nil"/>
              <w:bottom w:val="single" w:sz="4" w:space="0" w:color="auto"/>
              <w:right w:val="single" w:sz="4" w:space="0" w:color="auto"/>
            </w:tcBorders>
            <w:shd w:val="clear" w:color="auto" w:fill="auto"/>
            <w:vAlign w:val="center"/>
          </w:tcPr>
          <w:p w:rsidR="00353703" w:rsidRPr="007C56C8" w:rsidRDefault="00353703" w:rsidP="00AA3A91">
            <w:pPr>
              <w:widowControl/>
              <w:spacing w:line="280" w:lineRule="exact"/>
              <w:jc w:val="center"/>
              <w:rPr>
                <w:rFonts w:ascii="ＭＳ 明朝" w:eastAsia="ＭＳ 明朝" w:hAnsi="ＭＳ 明朝" w:cs="ＭＳ Ｐゴシック"/>
                <w:color w:val="000000"/>
                <w:kern w:val="0"/>
                <w:sz w:val="32"/>
                <w:szCs w:val="32"/>
              </w:rPr>
            </w:pPr>
          </w:p>
        </w:tc>
      </w:tr>
      <w:tr w:rsidR="00353703" w:rsidTr="00AA3A91">
        <w:trPr>
          <w:trHeight w:val="736"/>
        </w:trPr>
        <w:tc>
          <w:tcPr>
            <w:tcW w:w="510" w:type="dxa"/>
            <w:tcBorders>
              <w:top w:val="single" w:sz="4" w:space="0" w:color="auto"/>
              <w:left w:val="single" w:sz="4" w:space="0" w:color="auto"/>
              <w:right w:val="single" w:sz="4" w:space="0" w:color="auto"/>
            </w:tcBorders>
            <w:vAlign w:val="center"/>
          </w:tcPr>
          <w:p w:rsidR="00353703" w:rsidRPr="007B05DC" w:rsidRDefault="00353703" w:rsidP="00AA3A91">
            <w:pPr>
              <w:spacing w:line="240" w:lineRule="exact"/>
              <w:jc w:val="center"/>
              <w:rPr>
                <w:rFonts w:ascii="ＭＳ 明朝" w:eastAsia="ＭＳ 明朝" w:hAnsi="ＭＳ 明朝"/>
                <w:sz w:val="24"/>
                <w:szCs w:val="24"/>
              </w:rPr>
            </w:pPr>
            <w:r w:rsidRPr="007B05DC">
              <w:rPr>
                <w:rFonts w:ascii="ＭＳ 明朝" w:eastAsia="ＭＳ 明朝" w:hAnsi="ＭＳ 明朝" w:hint="eastAsia"/>
                <w:sz w:val="24"/>
                <w:szCs w:val="24"/>
              </w:rPr>
              <w:t>⑧</w:t>
            </w:r>
          </w:p>
        </w:tc>
        <w:tc>
          <w:tcPr>
            <w:tcW w:w="5216" w:type="dxa"/>
            <w:tcBorders>
              <w:top w:val="single" w:sz="4" w:space="0" w:color="auto"/>
              <w:left w:val="single" w:sz="4" w:space="0" w:color="auto"/>
            </w:tcBorders>
            <w:vAlign w:val="center"/>
          </w:tcPr>
          <w:p w:rsidR="00353703" w:rsidRPr="00153B8A" w:rsidRDefault="00353703" w:rsidP="00AA3A91">
            <w:pPr>
              <w:spacing w:afterLines="50" w:after="180" w:line="240" w:lineRule="exact"/>
              <w:rPr>
                <w:rFonts w:ascii="ＭＳ ゴシック" w:eastAsia="ＭＳ ゴシック" w:hAnsi="ＭＳ ゴシック"/>
                <w:sz w:val="22"/>
              </w:rPr>
            </w:pPr>
            <w:r w:rsidRPr="00153B8A">
              <w:rPr>
                <w:rFonts w:ascii="ＭＳ ゴシック" w:eastAsia="ＭＳ ゴシック" w:hAnsi="ＭＳ ゴシック" w:hint="eastAsia"/>
                <w:sz w:val="22"/>
              </w:rPr>
              <w:t>※飼養頭数が一定規模以上の場合（該当しない</w:t>
            </w:r>
            <w:r w:rsidRPr="00153B8A">
              <w:rPr>
                <w:rFonts w:ascii="ＭＳ ゴシック" w:eastAsia="ＭＳ ゴシック" w:hAnsi="ＭＳ ゴシック" w:hint="eastAsia"/>
                <w:sz w:val="24"/>
              </w:rPr>
              <w:t>□</w:t>
            </w:r>
            <w:r w:rsidRPr="00153B8A">
              <w:rPr>
                <w:rFonts w:ascii="ＭＳ ゴシック" w:eastAsia="ＭＳ ゴシック" w:hAnsi="ＭＳ ゴシック" w:hint="eastAsia"/>
                <w:sz w:val="22"/>
              </w:rPr>
              <w:t>）</w:t>
            </w:r>
          </w:p>
          <w:p w:rsidR="00353703" w:rsidRDefault="00353703" w:rsidP="00AA3A91">
            <w:pPr>
              <w:spacing w:line="240" w:lineRule="exact"/>
              <w:rPr>
                <w:rFonts w:ascii="ＭＳ 明朝" w:eastAsia="ＭＳ 明朝" w:hAnsi="ＭＳ 明朝"/>
                <w:sz w:val="22"/>
              </w:rPr>
            </w:pPr>
            <w:r w:rsidRPr="00153B8A">
              <w:rPr>
                <w:rFonts w:ascii="ＭＳ 明朝" w:eastAsia="ＭＳ 明朝" w:hAnsi="ＭＳ 明朝" w:hint="eastAsia"/>
                <w:sz w:val="24"/>
              </w:rPr>
              <w:t>家畜排せつ物の管理基準の遵守</w:t>
            </w:r>
          </w:p>
        </w:tc>
        <w:tc>
          <w:tcPr>
            <w:tcW w:w="850" w:type="dxa"/>
            <w:tcBorders>
              <w:top w:val="nil"/>
              <w:left w:val="nil"/>
              <w:bottom w:val="single" w:sz="4" w:space="0" w:color="auto"/>
              <w:right w:val="single" w:sz="4" w:space="0" w:color="auto"/>
            </w:tcBorders>
            <w:shd w:val="clear" w:color="auto" w:fill="auto"/>
            <w:vAlign w:val="center"/>
          </w:tcPr>
          <w:p w:rsidR="00353703" w:rsidRPr="007C56C8" w:rsidRDefault="00353703" w:rsidP="00AA3A91">
            <w:pPr>
              <w:widowControl/>
              <w:spacing w:line="28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c>
          <w:tcPr>
            <w:tcW w:w="850" w:type="dxa"/>
            <w:tcBorders>
              <w:top w:val="nil"/>
              <w:left w:val="nil"/>
              <w:bottom w:val="single" w:sz="4" w:space="0" w:color="auto"/>
              <w:right w:val="single" w:sz="4" w:space="0" w:color="auto"/>
            </w:tcBorders>
            <w:shd w:val="clear" w:color="auto" w:fill="auto"/>
            <w:vAlign w:val="center"/>
          </w:tcPr>
          <w:p w:rsidR="00353703" w:rsidRPr="007C56C8" w:rsidRDefault="00353703" w:rsidP="00AA3A91">
            <w:pPr>
              <w:widowControl/>
              <w:spacing w:line="28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c>
          <w:tcPr>
            <w:tcW w:w="397" w:type="dxa"/>
            <w:tcBorders>
              <w:top w:val="nil"/>
              <w:left w:val="single" w:sz="4" w:space="0" w:color="auto"/>
              <w:bottom w:val="nil"/>
              <w:right w:val="nil"/>
            </w:tcBorders>
          </w:tcPr>
          <w:p w:rsidR="00353703" w:rsidRDefault="00353703" w:rsidP="00AA3A91">
            <w:pPr>
              <w:spacing w:line="240" w:lineRule="exact"/>
              <w:rPr>
                <w:rFonts w:ascii="ＭＳ 明朝" w:eastAsia="ＭＳ 明朝" w:hAnsi="ＭＳ 明朝"/>
                <w:sz w:val="22"/>
              </w:rPr>
            </w:pPr>
          </w:p>
        </w:tc>
        <w:tc>
          <w:tcPr>
            <w:tcW w:w="510" w:type="dxa"/>
            <w:tcBorders>
              <w:left w:val="nil"/>
              <w:bottom w:val="nil"/>
              <w:right w:val="nil"/>
            </w:tcBorders>
            <w:vAlign w:val="center"/>
          </w:tcPr>
          <w:p w:rsidR="00353703" w:rsidRDefault="00353703" w:rsidP="00AA3A91">
            <w:pPr>
              <w:spacing w:line="240" w:lineRule="exact"/>
              <w:jc w:val="center"/>
              <w:rPr>
                <w:rFonts w:ascii="ＭＳ 明朝" w:eastAsia="ＭＳ 明朝" w:hAnsi="ＭＳ 明朝"/>
                <w:sz w:val="22"/>
              </w:rPr>
            </w:pPr>
          </w:p>
        </w:tc>
        <w:tc>
          <w:tcPr>
            <w:tcW w:w="5216" w:type="dxa"/>
            <w:tcBorders>
              <w:left w:val="nil"/>
              <w:bottom w:val="nil"/>
              <w:right w:val="nil"/>
            </w:tcBorders>
            <w:vAlign w:val="center"/>
          </w:tcPr>
          <w:p w:rsidR="00353703" w:rsidRDefault="00353703" w:rsidP="00AA3A91">
            <w:pPr>
              <w:spacing w:line="240" w:lineRule="exact"/>
              <w:rPr>
                <w:rFonts w:ascii="ＭＳ 明朝" w:eastAsia="ＭＳ 明朝" w:hAnsi="ＭＳ 明朝"/>
                <w:sz w:val="22"/>
              </w:rPr>
            </w:pPr>
          </w:p>
        </w:tc>
        <w:tc>
          <w:tcPr>
            <w:tcW w:w="850" w:type="dxa"/>
            <w:tcBorders>
              <w:left w:val="nil"/>
              <w:bottom w:val="nil"/>
              <w:right w:val="nil"/>
            </w:tcBorders>
            <w:vAlign w:val="center"/>
          </w:tcPr>
          <w:p w:rsidR="00353703" w:rsidRDefault="00353703" w:rsidP="00AA3A91">
            <w:pPr>
              <w:spacing w:line="240" w:lineRule="exact"/>
              <w:rPr>
                <w:rFonts w:ascii="ＭＳ 明朝" w:eastAsia="ＭＳ 明朝" w:hAnsi="ＭＳ 明朝"/>
                <w:sz w:val="22"/>
              </w:rPr>
            </w:pPr>
          </w:p>
        </w:tc>
        <w:tc>
          <w:tcPr>
            <w:tcW w:w="850" w:type="dxa"/>
            <w:tcBorders>
              <w:left w:val="nil"/>
              <w:bottom w:val="nil"/>
              <w:right w:val="nil"/>
            </w:tcBorders>
            <w:vAlign w:val="center"/>
          </w:tcPr>
          <w:p w:rsidR="00353703" w:rsidRDefault="00353703" w:rsidP="00AA3A91">
            <w:pPr>
              <w:spacing w:line="240" w:lineRule="exact"/>
              <w:rPr>
                <w:rFonts w:ascii="ＭＳ 明朝" w:eastAsia="ＭＳ 明朝" w:hAnsi="ＭＳ 明朝"/>
                <w:sz w:val="22"/>
              </w:rPr>
            </w:pPr>
          </w:p>
        </w:tc>
      </w:tr>
    </w:tbl>
    <w:p w:rsidR="00353703" w:rsidRPr="005A0006" w:rsidRDefault="00353703" w:rsidP="00353703">
      <w:pPr>
        <w:spacing w:line="400" w:lineRule="exact"/>
        <w:rPr>
          <w:rFonts w:ascii="ＭＳ 明朝" w:eastAsia="ＭＳ 明朝" w:hAnsi="ＭＳ 明朝" w:cs="ＭＳ Ｐゴシック"/>
          <w:b/>
          <w:bCs/>
          <w:color w:val="000000"/>
          <w:kern w:val="0"/>
          <w:sz w:val="28"/>
          <w:szCs w:val="28"/>
        </w:rPr>
      </w:pPr>
      <w:r w:rsidRPr="008E0376">
        <w:rPr>
          <w:rFonts w:ascii="ＭＳ 明朝" w:eastAsia="ＭＳ 明朝" w:hAnsi="ＭＳ 明朝" w:cs="ＭＳ Ｐゴシック" w:hint="eastAsia"/>
          <w:b/>
          <w:bCs/>
          <w:color w:val="000000"/>
          <w:kern w:val="0"/>
          <w:sz w:val="28"/>
          <w:szCs w:val="28"/>
        </w:rPr>
        <w:lastRenderedPageBreak/>
        <w:t>環境負荷低減に向けた取組の趣旨</w:t>
      </w:r>
    </w:p>
    <w:p w:rsidR="00353703" w:rsidRPr="005A0006" w:rsidRDefault="00353703" w:rsidP="003474C4">
      <w:pPr>
        <w:spacing w:beforeLines="50" w:before="180" w:line="260" w:lineRule="exact"/>
        <w:ind w:firstLineChars="100" w:firstLine="210"/>
        <w:rPr>
          <w:rFonts w:ascii="ＭＳ 明朝" w:eastAsia="ＭＳ 明朝" w:hAnsi="ＭＳ 明朝" w:cs="ＭＳ Ｐゴシック"/>
          <w:color w:val="000000"/>
          <w:kern w:val="0"/>
        </w:rPr>
      </w:pPr>
      <w:r w:rsidRPr="005A0006">
        <w:rPr>
          <w:rFonts w:ascii="ＭＳ 明朝" w:eastAsia="ＭＳ 明朝" w:hAnsi="ＭＳ 明朝" w:cs="ＭＳ Ｐゴシック" w:hint="eastAsia"/>
          <w:color w:val="000000"/>
          <w:kern w:val="0"/>
        </w:rPr>
        <w:t>令和３年５月に</w:t>
      </w:r>
      <w:r>
        <w:rPr>
          <w:rFonts w:ascii="ＭＳ 明朝" w:eastAsia="ＭＳ 明朝" w:hAnsi="ＭＳ 明朝" w:cs="ＭＳ Ｐゴシック" w:hint="eastAsia"/>
          <w:color w:val="000000"/>
          <w:kern w:val="0"/>
        </w:rPr>
        <w:t>国で</w:t>
      </w:r>
      <w:r w:rsidRPr="005A0006">
        <w:rPr>
          <w:rFonts w:ascii="ＭＳ 明朝" w:eastAsia="ＭＳ 明朝" w:hAnsi="ＭＳ 明朝" w:cs="ＭＳ Ｐゴシック" w:hint="eastAsia"/>
          <w:color w:val="000000"/>
          <w:kern w:val="0"/>
        </w:rPr>
        <w:t>策定されたみどりの食料システム戦略法においては、政策手法のグリーン化の取組として、2030年までに施策の支援対象を持続可能な食料・農林水産業を行う者に集中していくことを目指すとともに、補助金拡充、環境負荷低減メニューの充実、これらとセットでのクロスコンプライアンス要件の充実を図ることとされた。</w:t>
      </w:r>
    </w:p>
    <w:p w:rsidR="00353703" w:rsidRPr="005A0006" w:rsidRDefault="00353703" w:rsidP="003474C4">
      <w:pPr>
        <w:spacing w:line="260" w:lineRule="exact"/>
        <w:ind w:firstLineChars="100" w:firstLine="210"/>
        <w:rPr>
          <w:rFonts w:ascii="ＭＳ 明朝" w:eastAsia="ＭＳ 明朝" w:hAnsi="ＭＳ 明朝" w:cs="ＭＳ Ｐゴシック"/>
          <w:color w:val="000000"/>
          <w:kern w:val="0"/>
        </w:rPr>
      </w:pPr>
      <w:r w:rsidRPr="005A0006">
        <w:rPr>
          <w:rFonts w:ascii="ＭＳ 明朝" w:eastAsia="ＭＳ 明朝" w:hAnsi="ＭＳ 明朝" w:cs="ＭＳ Ｐゴシック" w:hint="eastAsia"/>
          <w:color w:val="000000"/>
          <w:kern w:val="0"/>
        </w:rPr>
        <w:t>また、令和５年</w:t>
      </w:r>
      <w:r>
        <w:rPr>
          <w:rFonts w:ascii="ＭＳ 明朝" w:eastAsia="ＭＳ 明朝" w:hAnsi="ＭＳ 明朝" w:cs="ＭＳ Ｐゴシック" w:hint="eastAsia"/>
          <w:color w:val="000000"/>
          <w:kern w:val="0"/>
        </w:rPr>
        <w:t>１２</w:t>
      </w:r>
      <w:r w:rsidRPr="005A0006">
        <w:rPr>
          <w:rFonts w:ascii="ＭＳ 明朝" w:eastAsia="ＭＳ 明朝" w:hAnsi="ＭＳ 明朝" w:cs="ＭＳ Ｐゴシック" w:hint="eastAsia"/>
          <w:color w:val="000000"/>
          <w:kern w:val="0"/>
        </w:rPr>
        <w:t>月の「食料安定供給・農林水産業基盤強化本部」における「『食料・農業・農村政策の新たな展開方向』に基づく具体的な施策の内容」においては、みどりの食料システム戦略による環境負荷低減に向けた取組強化として、「農林水産省の全ての補助事業等に対して、最低限行うべき環境負荷低減の取組の実践を義務化する「クロスコンプライアンス」を導入する」こととされ、令和９年度の本格実施に向けて、「令和６年度は、事業申請時のチェックシートの提出に限定して試行実施を行う」こととされた。本事業においては、事業申請時においては就農していない又は経営開始して間もない場合もあることから、申請時にみどりの食料システム戦略法に基づく環境負荷低減に取り組む意思を確認した上で、就農状況報告時に取組状況を報告することとする。</w:t>
      </w:r>
    </w:p>
    <w:tbl>
      <w:tblPr>
        <w:tblStyle w:val="a3"/>
        <w:tblW w:w="15309" w:type="dxa"/>
        <w:tblInd w:w="-5" w:type="dxa"/>
        <w:tblLook w:val="04A0" w:firstRow="1" w:lastRow="0" w:firstColumn="1" w:lastColumn="0" w:noHBand="0" w:noVBand="1"/>
      </w:tblPr>
      <w:tblGrid>
        <w:gridCol w:w="7655"/>
        <w:gridCol w:w="7654"/>
      </w:tblGrid>
      <w:tr w:rsidR="00353703" w:rsidTr="00AA3A91">
        <w:trPr>
          <w:trHeight w:val="70"/>
        </w:trPr>
        <w:tc>
          <w:tcPr>
            <w:tcW w:w="7655" w:type="dxa"/>
          </w:tcPr>
          <w:p w:rsidR="00353703" w:rsidRPr="008E0376" w:rsidRDefault="00353703" w:rsidP="00AA3A91">
            <w:pPr>
              <w:spacing w:line="300" w:lineRule="exact"/>
              <w:rPr>
                <w:rFonts w:ascii="ＭＳ ゴシック" w:eastAsia="ＭＳ ゴシック" w:hAnsi="ＭＳ ゴシック" w:cs="ＭＳ Ｐゴシック"/>
                <w:color w:val="000000"/>
                <w:kern w:val="0"/>
                <w:sz w:val="22"/>
              </w:rPr>
            </w:pPr>
            <w:r w:rsidRPr="008E0376">
              <w:rPr>
                <w:rFonts w:ascii="ＭＳ ゴシック" w:eastAsia="ＭＳ ゴシック" w:hAnsi="ＭＳ ゴシック" w:cs="ＭＳ Ｐゴシック" w:hint="eastAsia"/>
                <w:color w:val="000000"/>
                <w:kern w:val="0"/>
                <w:sz w:val="22"/>
              </w:rPr>
              <w:t>「関係法令の遵守」については、以下の環境関係法令を遵守するものとする。</w:t>
            </w:r>
          </w:p>
          <w:p w:rsidR="00353703" w:rsidRPr="008E0376" w:rsidRDefault="00353703" w:rsidP="00AA3A91">
            <w:pPr>
              <w:spacing w:beforeLines="50" w:before="180" w:line="300" w:lineRule="exact"/>
              <w:rPr>
                <w:rFonts w:ascii="ＭＳ ゴシック" w:eastAsia="ＭＳ ゴシック" w:hAnsi="ＭＳ ゴシック" w:cs="ＭＳ Ｐゴシック"/>
                <w:color w:val="000000"/>
                <w:kern w:val="0"/>
                <w:sz w:val="22"/>
              </w:rPr>
            </w:pPr>
            <w:r w:rsidRPr="008E0376">
              <w:rPr>
                <w:rFonts w:ascii="ＭＳ ゴシック" w:eastAsia="ＭＳ ゴシック" w:hAnsi="ＭＳ ゴシック" w:cs="ＭＳ Ｐゴシック" w:hint="eastAsia"/>
                <w:color w:val="000000"/>
                <w:kern w:val="0"/>
                <w:sz w:val="22"/>
              </w:rPr>
              <w:t>（１）適正な施肥</w:t>
            </w:r>
          </w:p>
          <w:p w:rsidR="00353703" w:rsidRPr="008E0376" w:rsidRDefault="00353703" w:rsidP="00AA3A91">
            <w:pPr>
              <w:spacing w:line="300" w:lineRule="exact"/>
              <w:rPr>
                <w:rFonts w:ascii="ＭＳ 明朝" w:eastAsia="ＭＳ 明朝" w:hAnsi="ＭＳ 明朝" w:cs="ＭＳ Ｐゴシック"/>
                <w:color w:val="000000"/>
                <w:kern w:val="0"/>
                <w:szCs w:val="21"/>
              </w:rPr>
            </w:pPr>
            <w:r w:rsidRPr="008E0376">
              <w:rPr>
                <w:rFonts w:ascii="ＭＳ 明朝" w:eastAsia="ＭＳ 明朝" w:hAnsi="ＭＳ 明朝" w:cs="ＭＳ Ｐゴシック" w:hint="eastAsia"/>
                <w:color w:val="000000"/>
                <w:kern w:val="0"/>
                <w:szCs w:val="21"/>
              </w:rPr>
              <w:t>・肥料の品質の確保等に関する法律 （昭和25年法律第127号）</w:t>
            </w:r>
          </w:p>
          <w:p w:rsidR="00353703" w:rsidRPr="008E0376" w:rsidRDefault="00353703" w:rsidP="00AA3A91">
            <w:pPr>
              <w:spacing w:line="300" w:lineRule="exact"/>
              <w:rPr>
                <w:rFonts w:ascii="ＭＳ 明朝" w:eastAsia="ＭＳ 明朝" w:hAnsi="ＭＳ 明朝" w:cs="ＭＳ Ｐゴシック"/>
                <w:color w:val="000000"/>
                <w:kern w:val="0"/>
                <w:szCs w:val="21"/>
              </w:rPr>
            </w:pPr>
            <w:r w:rsidRPr="008E0376">
              <w:rPr>
                <w:rFonts w:ascii="ＭＳ 明朝" w:eastAsia="ＭＳ 明朝" w:hAnsi="ＭＳ 明朝" w:cs="ＭＳ Ｐゴシック" w:hint="eastAsia"/>
                <w:color w:val="000000"/>
                <w:kern w:val="0"/>
                <w:szCs w:val="21"/>
              </w:rPr>
              <w:t>・農用地の土壌の汚染防止等に関する法律 （昭和45年法律第139号）</w:t>
            </w:r>
          </w:p>
          <w:p w:rsidR="00353703" w:rsidRPr="008E0376" w:rsidRDefault="00353703" w:rsidP="00AA3A91">
            <w:pPr>
              <w:spacing w:line="300" w:lineRule="exact"/>
              <w:rPr>
                <w:rFonts w:ascii="ＭＳ 明朝" w:eastAsia="ＭＳ 明朝" w:hAnsi="ＭＳ 明朝" w:cs="ＭＳ Ｐゴシック"/>
                <w:color w:val="000000"/>
                <w:kern w:val="0"/>
                <w:szCs w:val="21"/>
              </w:rPr>
            </w:pPr>
            <w:r w:rsidRPr="008E0376">
              <w:rPr>
                <w:rFonts w:ascii="ＭＳ 明朝" w:eastAsia="ＭＳ 明朝" w:hAnsi="ＭＳ 明朝" w:cs="ＭＳ Ｐゴシック" w:hint="eastAsia"/>
                <w:color w:val="000000"/>
                <w:kern w:val="0"/>
                <w:szCs w:val="21"/>
              </w:rPr>
              <w:t>・土壌汚染対策法 （平成14年法律第 53号） 等</w:t>
            </w:r>
          </w:p>
          <w:p w:rsidR="00353703" w:rsidRPr="008E0376" w:rsidRDefault="00353703" w:rsidP="00AA3A91">
            <w:pPr>
              <w:spacing w:beforeLines="50" w:before="180" w:line="300" w:lineRule="exact"/>
              <w:rPr>
                <w:rFonts w:ascii="ＭＳ ゴシック" w:eastAsia="ＭＳ ゴシック" w:hAnsi="ＭＳ ゴシック" w:cs="ＭＳ Ｐゴシック"/>
                <w:color w:val="000000"/>
                <w:kern w:val="0"/>
                <w:sz w:val="22"/>
              </w:rPr>
            </w:pPr>
            <w:r w:rsidRPr="008E0376">
              <w:rPr>
                <w:rFonts w:ascii="ＭＳ ゴシック" w:eastAsia="ＭＳ ゴシック" w:hAnsi="ＭＳ ゴシック" w:cs="ＭＳ Ｐゴシック" w:hint="eastAsia"/>
                <w:color w:val="000000"/>
                <w:kern w:val="0"/>
                <w:sz w:val="22"/>
              </w:rPr>
              <w:t>（２）適正な防除</w:t>
            </w:r>
          </w:p>
          <w:p w:rsidR="00353703" w:rsidRPr="008E0376" w:rsidRDefault="00353703" w:rsidP="00AA3A91">
            <w:pPr>
              <w:spacing w:line="300" w:lineRule="exact"/>
              <w:rPr>
                <w:rFonts w:ascii="ＭＳ 明朝" w:eastAsia="ＭＳ 明朝" w:hAnsi="ＭＳ 明朝" w:cs="ＭＳ Ｐゴシック"/>
                <w:color w:val="000000"/>
                <w:kern w:val="0"/>
                <w:szCs w:val="21"/>
              </w:rPr>
            </w:pPr>
            <w:r w:rsidRPr="008E0376">
              <w:rPr>
                <w:rFonts w:ascii="ＭＳ 明朝" w:eastAsia="ＭＳ 明朝" w:hAnsi="ＭＳ 明朝" w:cs="ＭＳ Ｐゴシック" w:hint="eastAsia"/>
                <w:color w:val="000000"/>
                <w:kern w:val="0"/>
                <w:szCs w:val="21"/>
              </w:rPr>
              <w:t>・農薬取締法 （昭和23年法律第 82号）</w:t>
            </w:r>
          </w:p>
          <w:p w:rsidR="00353703" w:rsidRPr="008E0376" w:rsidRDefault="00353703" w:rsidP="00AA3A91">
            <w:pPr>
              <w:spacing w:line="300" w:lineRule="exact"/>
              <w:rPr>
                <w:rFonts w:ascii="ＭＳ 明朝" w:eastAsia="ＭＳ 明朝" w:hAnsi="ＭＳ 明朝" w:cs="ＭＳ Ｐゴシック"/>
                <w:color w:val="000000"/>
                <w:kern w:val="0"/>
                <w:szCs w:val="21"/>
              </w:rPr>
            </w:pPr>
            <w:r w:rsidRPr="008E0376">
              <w:rPr>
                <w:rFonts w:ascii="ＭＳ 明朝" w:eastAsia="ＭＳ 明朝" w:hAnsi="ＭＳ 明朝" w:cs="ＭＳ Ｐゴシック" w:hint="eastAsia"/>
                <w:color w:val="000000"/>
                <w:kern w:val="0"/>
                <w:szCs w:val="21"/>
              </w:rPr>
              <w:t>・植物防疫法 （昭和25年法律第151号） 等</w:t>
            </w:r>
          </w:p>
          <w:p w:rsidR="00353703" w:rsidRPr="008E0376" w:rsidRDefault="00353703" w:rsidP="00AA3A91">
            <w:pPr>
              <w:spacing w:beforeLines="50" w:before="180" w:line="300" w:lineRule="exact"/>
              <w:rPr>
                <w:rFonts w:ascii="ＭＳ ゴシック" w:eastAsia="ＭＳ ゴシック" w:hAnsi="ＭＳ ゴシック" w:cs="ＭＳ Ｐゴシック"/>
                <w:color w:val="000000"/>
                <w:kern w:val="0"/>
                <w:sz w:val="22"/>
                <w:szCs w:val="21"/>
              </w:rPr>
            </w:pPr>
            <w:r w:rsidRPr="008E0376">
              <w:rPr>
                <w:rFonts w:ascii="ＭＳ ゴシック" w:eastAsia="ＭＳ ゴシック" w:hAnsi="ＭＳ ゴシック" w:cs="ＭＳ Ｐゴシック" w:hint="eastAsia"/>
                <w:color w:val="000000"/>
                <w:kern w:val="0"/>
                <w:sz w:val="22"/>
                <w:szCs w:val="21"/>
              </w:rPr>
              <w:t>（３）エネルギーの節減</w:t>
            </w:r>
          </w:p>
          <w:p w:rsidR="00353703" w:rsidRDefault="00353703" w:rsidP="00AA3A91">
            <w:pPr>
              <w:spacing w:line="300" w:lineRule="exact"/>
              <w:rPr>
                <w:rFonts w:ascii="ＭＳ 明朝" w:eastAsia="ＭＳ 明朝" w:hAnsi="ＭＳ 明朝" w:cs="ＭＳ Ｐゴシック"/>
                <w:color w:val="000000"/>
                <w:kern w:val="0"/>
                <w:szCs w:val="21"/>
              </w:rPr>
            </w:pPr>
            <w:r w:rsidRPr="008E0376">
              <w:rPr>
                <w:rFonts w:ascii="ＭＳ 明朝" w:eastAsia="ＭＳ 明朝" w:hAnsi="ＭＳ 明朝" w:cs="ＭＳ Ｐゴシック" w:hint="eastAsia"/>
                <w:color w:val="000000"/>
                <w:kern w:val="0"/>
                <w:szCs w:val="21"/>
              </w:rPr>
              <w:t>・エネルギーの使用の合理化及び非化石エネルギーへの転換等に関する法律</w:t>
            </w:r>
          </w:p>
          <w:p w:rsidR="00353703" w:rsidRPr="008E0376" w:rsidRDefault="00353703" w:rsidP="00AA3A91">
            <w:pPr>
              <w:spacing w:line="300" w:lineRule="exact"/>
              <w:ind w:firstLineChars="50" w:firstLine="105"/>
              <w:rPr>
                <w:rFonts w:ascii="ＭＳ 明朝" w:eastAsia="ＭＳ 明朝" w:hAnsi="ＭＳ 明朝" w:cs="ＭＳ Ｐゴシック"/>
                <w:color w:val="000000"/>
                <w:kern w:val="0"/>
                <w:szCs w:val="21"/>
              </w:rPr>
            </w:pPr>
            <w:r w:rsidRPr="008E0376">
              <w:rPr>
                <w:rFonts w:ascii="ＭＳ 明朝" w:eastAsia="ＭＳ 明朝" w:hAnsi="ＭＳ 明朝" w:cs="ＭＳ Ｐゴシック" w:hint="eastAsia"/>
                <w:color w:val="000000"/>
                <w:kern w:val="0"/>
                <w:szCs w:val="21"/>
              </w:rPr>
              <w:t>（昭和54年法律第 49号）等</w:t>
            </w:r>
          </w:p>
          <w:p w:rsidR="00353703" w:rsidRPr="008E0376" w:rsidRDefault="00353703" w:rsidP="00AA3A91">
            <w:pPr>
              <w:spacing w:beforeLines="50" w:before="180" w:line="300" w:lineRule="exact"/>
              <w:rPr>
                <w:rFonts w:ascii="ＭＳ ゴシック" w:eastAsia="ＭＳ ゴシック" w:hAnsi="ＭＳ ゴシック" w:cs="ＭＳ Ｐゴシック"/>
                <w:color w:val="000000"/>
                <w:kern w:val="0"/>
                <w:sz w:val="22"/>
                <w:szCs w:val="21"/>
              </w:rPr>
            </w:pPr>
            <w:r w:rsidRPr="008E0376">
              <w:rPr>
                <w:rFonts w:ascii="ＭＳ ゴシック" w:eastAsia="ＭＳ ゴシック" w:hAnsi="ＭＳ ゴシック" w:cs="ＭＳ Ｐゴシック" w:hint="eastAsia"/>
                <w:color w:val="000000"/>
                <w:kern w:val="0"/>
                <w:sz w:val="22"/>
                <w:szCs w:val="21"/>
              </w:rPr>
              <w:t>（４）悪臭及び害虫の発生防止・悪臭防止法 （昭和46年法律第 91号） 等</w:t>
            </w:r>
          </w:p>
          <w:p w:rsidR="00353703" w:rsidRDefault="00353703" w:rsidP="00AA3A91">
            <w:pPr>
              <w:spacing w:line="300" w:lineRule="exact"/>
              <w:rPr>
                <w:rFonts w:ascii="ＭＳ 明朝" w:eastAsia="ＭＳ 明朝" w:hAnsi="ＭＳ 明朝" w:cs="ＭＳ Ｐゴシック"/>
                <w:color w:val="000000"/>
                <w:kern w:val="0"/>
                <w:szCs w:val="21"/>
              </w:rPr>
            </w:pPr>
            <w:r w:rsidRPr="008E0376">
              <w:rPr>
                <w:rFonts w:ascii="ＭＳ 明朝" w:eastAsia="ＭＳ 明朝" w:hAnsi="ＭＳ 明朝" w:cs="ＭＳ Ｐゴシック" w:hint="eastAsia"/>
                <w:color w:val="000000"/>
                <w:kern w:val="0"/>
                <w:szCs w:val="21"/>
              </w:rPr>
              <w:t>・家畜排せつ物の管理の適正化及び利用の促進に関する法律</w:t>
            </w:r>
          </w:p>
          <w:p w:rsidR="00353703" w:rsidRPr="008E0376" w:rsidRDefault="00353703" w:rsidP="00AA3A91">
            <w:pPr>
              <w:spacing w:line="300" w:lineRule="exact"/>
              <w:ind w:firstLineChars="50" w:firstLine="105"/>
              <w:rPr>
                <w:rFonts w:ascii="ＭＳ 明朝" w:eastAsia="ＭＳ 明朝" w:hAnsi="ＭＳ 明朝" w:cs="ＭＳ Ｐゴシック"/>
                <w:color w:val="000000"/>
                <w:kern w:val="0"/>
                <w:szCs w:val="21"/>
              </w:rPr>
            </w:pPr>
            <w:r w:rsidRPr="008E0376">
              <w:rPr>
                <w:rFonts w:ascii="ＭＳ 明朝" w:eastAsia="ＭＳ 明朝" w:hAnsi="ＭＳ 明朝" w:cs="ＭＳ Ｐゴシック" w:hint="eastAsia"/>
                <w:color w:val="000000"/>
                <w:kern w:val="0"/>
                <w:szCs w:val="21"/>
              </w:rPr>
              <w:t>（平成11年法律第112号）</w:t>
            </w:r>
          </w:p>
          <w:p w:rsidR="00353703" w:rsidRPr="008E0376" w:rsidRDefault="00353703" w:rsidP="00AA3A91">
            <w:pPr>
              <w:spacing w:line="300" w:lineRule="exact"/>
              <w:rPr>
                <w:rFonts w:ascii="ＭＳ 明朝" w:eastAsia="ＭＳ 明朝" w:hAnsi="ＭＳ 明朝" w:cs="ＭＳ Ｐゴシック"/>
                <w:color w:val="000000"/>
                <w:kern w:val="0"/>
                <w:szCs w:val="21"/>
              </w:rPr>
            </w:pPr>
            <w:r w:rsidRPr="008E0376">
              <w:rPr>
                <w:rFonts w:ascii="ＭＳ 明朝" w:eastAsia="ＭＳ 明朝" w:hAnsi="ＭＳ 明朝" w:cs="ＭＳ Ｐゴシック" w:hint="eastAsia"/>
                <w:color w:val="000000"/>
                <w:kern w:val="0"/>
                <w:szCs w:val="21"/>
              </w:rPr>
              <w:t>・悪臭防止法 （昭和46年法律第 91号） 等</w:t>
            </w:r>
          </w:p>
          <w:p w:rsidR="00353703" w:rsidRPr="008E0376" w:rsidRDefault="00353703" w:rsidP="00AA3A91">
            <w:pPr>
              <w:spacing w:beforeLines="50" w:before="180" w:line="300" w:lineRule="exact"/>
              <w:rPr>
                <w:rFonts w:ascii="ＭＳ ゴシック" w:eastAsia="ＭＳ ゴシック" w:hAnsi="ＭＳ ゴシック" w:cs="ＭＳ Ｐゴシック"/>
                <w:color w:val="000000"/>
                <w:kern w:val="0"/>
                <w:sz w:val="22"/>
                <w:szCs w:val="21"/>
              </w:rPr>
            </w:pPr>
            <w:r w:rsidRPr="008E0376">
              <w:rPr>
                <w:rFonts w:ascii="ＭＳ ゴシック" w:eastAsia="ＭＳ ゴシック" w:hAnsi="ＭＳ ゴシック" w:cs="ＭＳ Ｐゴシック" w:hint="eastAsia"/>
                <w:color w:val="000000"/>
                <w:kern w:val="0"/>
                <w:sz w:val="22"/>
                <w:szCs w:val="21"/>
              </w:rPr>
              <w:t>（５）廃棄物の発生抑制、適正な循環的な利用及び適正な処分</w:t>
            </w:r>
          </w:p>
          <w:p w:rsidR="00353703" w:rsidRPr="008E0376" w:rsidRDefault="00353703" w:rsidP="00AA3A91">
            <w:pPr>
              <w:spacing w:line="300" w:lineRule="exact"/>
              <w:rPr>
                <w:rFonts w:ascii="ＭＳ 明朝" w:eastAsia="ＭＳ 明朝" w:hAnsi="ＭＳ 明朝" w:cs="ＭＳ Ｐゴシック"/>
                <w:color w:val="000000"/>
                <w:kern w:val="0"/>
                <w:szCs w:val="21"/>
              </w:rPr>
            </w:pPr>
            <w:r w:rsidRPr="008E0376">
              <w:rPr>
                <w:rFonts w:ascii="ＭＳ 明朝" w:eastAsia="ＭＳ 明朝" w:hAnsi="ＭＳ 明朝" w:cs="ＭＳ Ｐゴシック" w:hint="eastAsia"/>
                <w:color w:val="000000"/>
                <w:kern w:val="0"/>
                <w:szCs w:val="21"/>
              </w:rPr>
              <w:t>・廃棄物の処理及び清掃に関する法律 （昭和45年法律第137号）</w:t>
            </w:r>
          </w:p>
          <w:p w:rsidR="00353703" w:rsidRPr="008E0376" w:rsidRDefault="00353703" w:rsidP="00AA3A91">
            <w:pPr>
              <w:spacing w:line="300" w:lineRule="exact"/>
              <w:rPr>
                <w:rFonts w:ascii="ＭＳ 明朝" w:eastAsia="ＭＳ 明朝" w:hAnsi="ＭＳ 明朝" w:cs="ＭＳ Ｐゴシック"/>
                <w:color w:val="000000"/>
                <w:kern w:val="0"/>
                <w:szCs w:val="21"/>
              </w:rPr>
            </w:pPr>
            <w:r w:rsidRPr="008E0376">
              <w:rPr>
                <w:rFonts w:ascii="ＭＳ 明朝" w:eastAsia="ＭＳ 明朝" w:hAnsi="ＭＳ 明朝" w:cs="ＭＳ Ｐゴシック" w:hint="eastAsia"/>
                <w:color w:val="000000"/>
                <w:kern w:val="0"/>
                <w:szCs w:val="21"/>
              </w:rPr>
              <w:t>・食品循環資源の再生利用等の促進に関する法律（平成12年法律第116号）</w:t>
            </w:r>
          </w:p>
          <w:p w:rsidR="00353703" w:rsidRPr="008E0376" w:rsidRDefault="00353703" w:rsidP="00AA3A91">
            <w:pPr>
              <w:spacing w:line="300" w:lineRule="exact"/>
              <w:rPr>
                <w:rFonts w:ascii="ＭＳ 明朝" w:eastAsia="ＭＳ 明朝" w:hAnsi="ＭＳ 明朝" w:cs="ＭＳ Ｐゴシック"/>
                <w:color w:val="000000"/>
                <w:kern w:val="0"/>
                <w:szCs w:val="21"/>
              </w:rPr>
            </w:pPr>
            <w:r w:rsidRPr="008E0376">
              <w:rPr>
                <w:rFonts w:ascii="ＭＳ 明朝" w:eastAsia="ＭＳ 明朝" w:hAnsi="ＭＳ 明朝" w:cs="ＭＳ Ｐゴシック" w:hint="eastAsia"/>
                <w:color w:val="000000"/>
                <w:kern w:val="0"/>
                <w:szCs w:val="21"/>
              </w:rPr>
              <w:t>・国等による環境物品等の調達の推進等に関する法律（平成12年法律第100号）</w:t>
            </w:r>
          </w:p>
          <w:p w:rsidR="00353703" w:rsidRDefault="00353703" w:rsidP="00AA3A91">
            <w:pPr>
              <w:spacing w:line="300" w:lineRule="exact"/>
              <w:rPr>
                <w:rFonts w:ascii="ＭＳ 明朝" w:eastAsia="ＭＳ 明朝" w:hAnsi="ＭＳ 明朝" w:cs="ＭＳ Ｐゴシック"/>
                <w:color w:val="000000"/>
                <w:kern w:val="0"/>
                <w:szCs w:val="21"/>
              </w:rPr>
            </w:pPr>
            <w:r w:rsidRPr="008E0376">
              <w:rPr>
                <w:rFonts w:ascii="ＭＳ 明朝" w:eastAsia="ＭＳ 明朝" w:hAnsi="ＭＳ 明朝" w:cs="ＭＳ Ｐゴシック" w:hint="eastAsia"/>
                <w:color w:val="000000"/>
                <w:kern w:val="0"/>
                <w:szCs w:val="21"/>
              </w:rPr>
              <w:t>・容器包装に係る分別収集及び再商品化の促進等に関する法律</w:t>
            </w:r>
          </w:p>
          <w:p w:rsidR="00353703" w:rsidRPr="008E0376" w:rsidRDefault="00353703" w:rsidP="00AA3A91">
            <w:pPr>
              <w:spacing w:line="300" w:lineRule="exact"/>
              <w:ind w:firstLineChars="50" w:firstLine="105"/>
              <w:rPr>
                <w:rFonts w:ascii="ＭＳ 明朝" w:eastAsia="ＭＳ 明朝" w:hAnsi="ＭＳ 明朝" w:cs="ＭＳ Ｐゴシック"/>
                <w:color w:val="000000"/>
                <w:kern w:val="0"/>
                <w:szCs w:val="21"/>
              </w:rPr>
            </w:pPr>
            <w:r w:rsidRPr="008E0376">
              <w:rPr>
                <w:rFonts w:ascii="ＭＳ 明朝" w:eastAsia="ＭＳ 明朝" w:hAnsi="ＭＳ 明朝" w:cs="ＭＳ Ｐゴシック" w:hint="eastAsia"/>
                <w:color w:val="000000"/>
                <w:kern w:val="0"/>
                <w:szCs w:val="21"/>
              </w:rPr>
              <w:t>（平成７年法律第112号）</w:t>
            </w:r>
          </w:p>
        </w:tc>
        <w:tc>
          <w:tcPr>
            <w:tcW w:w="7654" w:type="dxa"/>
          </w:tcPr>
          <w:p w:rsidR="00353703" w:rsidRPr="005A0006" w:rsidRDefault="00353703" w:rsidP="00AA3A91">
            <w:pPr>
              <w:spacing w:line="300" w:lineRule="exact"/>
              <w:rPr>
                <w:rFonts w:ascii="ＭＳ 明朝" w:eastAsia="ＭＳ 明朝" w:hAnsi="ＭＳ 明朝" w:cs="ＭＳ Ｐゴシック"/>
                <w:color w:val="000000"/>
                <w:kern w:val="0"/>
                <w:szCs w:val="21"/>
              </w:rPr>
            </w:pPr>
            <w:r w:rsidRPr="008E0376">
              <w:rPr>
                <w:rFonts w:ascii="ＭＳ 明朝" w:eastAsia="ＭＳ 明朝" w:hAnsi="ＭＳ 明朝" w:cs="ＭＳ Ｐゴシック" w:hint="eastAsia"/>
                <w:color w:val="000000"/>
                <w:kern w:val="0"/>
                <w:szCs w:val="21"/>
              </w:rPr>
              <w:t>・プラスチックに係る資源循環の促進等に関する法律（令和３年法律第60号）等（平成15年法律第 97号）</w:t>
            </w:r>
          </w:p>
          <w:p w:rsidR="00353703" w:rsidRPr="008E0376" w:rsidRDefault="00353703" w:rsidP="00AA3A91">
            <w:pPr>
              <w:spacing w:beforeLines="50" w:before="180" w:line="300" w:lineRule="exact"/>
              <w:rPr>
                <w:rFonts w:ascii="ＭＳ ゴシック" w:eastAsia="ＭＳ ゴシック" w:hAnsi="ＭＳ ゴシック" w:cs="ＭＳ Ｐゴシック"/>
                <w:color w:val="000000"/>
                <w:kern w:val="0"/>
                <w:sz w:val="22"/>
                <w:szCs w:val="21"/>
              </w:rPr>
            </w:pPr>
            <w:r w:rsidRPr="008E0376">
              <w:rPr>
                <w:rFonts w:ascii="ＭＳ ゴシック" w:eastAsia="ＭＳ ゴシック" w:hAnsi="ＭＳ ゴシック" w:cs="ＭＳ Ｐゴシック" w:hint="eastAsia"/>
                <w:color w:val="000000"/>
                <w:kern w:val="0"/>
                <w:sz w:val="22"/>
                <w:szCs w:val="21"/>
              </w:rPr>
              <w:t>（６）生物多様性への悪影響の防止</w:t>
            </w:r>
          </w:p>
          <w:p w:rsidR="00353703" w:rsidRDefault="00353703" w:rsidP="00AA3A91">
            <w:pPr>
              <w:spacing w:line="300" w:lineRule="exact"/>
              <w:rPr>
                <w:rFonts w:ascii="ＭＳ 明朝" w:eastAsia="ＭＳ 明朝" w:hAnsi="ＭＳ 明朝" w:cs="ＭＳ Ｐゴシック"/>
                <w:color w:val="000000"/>
                <w:kern w:val="0"/>
                <w:szCs w:val="21"/>
              </w:rPr>
            </w:pPr>
            <w:r w:rsidRPr="008E0376">
              <w:rPr>
                <w:rFonts w:ascii="ＭＳ 明朝" w:eastAsia="ＭＳ 明朝" w:hAnsi="ＭＳ 明朝" w:cs="ＭＳ Ｐゴシック" w:hint="eastAsia"/>
                <w:color w:val="000000"/>
                <w:kern w:val="0"/>
                <w:szCs w:val="21"/>
              </w:rPr>
              <w:t>・遺伝子組換え生物等の使用等の規制による生物の多様性の確保に関する法律</w:t>
            </w:r>
          </w:p>
          <w:p w:rsidR="00353703" w:rsidRDefault="00353703" w:rsidP="00AA3A91">
            <w:pPr>
              <w:spacing w:line="300" w:lineRule="exact"/>
              <w:rPr>
                <w:rFonts w:ascii="ＭＳ 明朝" w:eastAsia="ＭＳ 明朝" w:hAnsi="ＭＳ 明朝" w:cs="ＭＳ Ｐゴシック"/>
                <w:color w:val="000000"/>
                <w:kern w:val="0"/>
                <w:szCs w:val="21"/>
              </w:rPr>
            </w:pPr>
            <w:r w:rsidRPr="008E0376">
              <w:rPr>
                <w:rFonts w:ascii="ＭＳ 明朝" w:eastAsia="ＭＳ 明朝" w:hAnsi="ＭＳ 明朝" w:cs="ＭＳ Ｐゴシック" w:hint="eastAsia"/>
                <w:color w:val="000000"/>
                <w:kern w:val="0"/>
                <w:szCs w:val="21"/>
              </w:rPr>
              <w:t>・水質汚濁防止法 （昭和45年法律第138号）</w:t>
            </w:r>
          </w:p>
          <w:p w:rsidR="00353703" w:rsidRPr="008E0376" w:rsidRDefault="00353703" w:rsidP="00AA3A91">
            <w:pPr>
              <w:spacing w:line="300" w:lineRule="exact"/>
              <w:rPr>
                <w:rFonts w:ascii="ＭＳ 明朝" w:eastAsia="ＭＳ 明朝" w:hAnsi="ＭＳ 明朝" w:cs="ＭＳ Ｐゴシック"/>
                <w:color w:val="000000"/>
                <w:kern w:val="0"/>
                <w:szCs w:val="21"/>
              </w:rPr>
            </w:pPr>
            <w:r w:rsidRPr="008E0376">
              <w:rPr>
                <w:rFonts w:ascii="ＭＳ 明朝" w:eastAsia="ＭＳ 明朝" w:hAnsi="ＭＳ 明朝" w:cs="ＭＳ Ｐゴシック" w:hint="eastAsia"/>
                <w:color w:val="000000"/>
                <w:kern w:val="0"/>
                <w:szCs w:val="21"/>
              </w:rPr>
              <w:t>・湖沼水質保全特別措置法 （昭和59年法律第 61号）</w:t>
            </w:r>
          </w:p>
          <w:p w:rsidR="00353703" w:rsidRDefault="00353703" w:rsidP="00AA3A91">
            <w:pPr>
              <w:spacing w:line="300" w:lineRule="exact"/>
              <w:rPr>
                <w:rFonts w:ascii="ＭＳ 明朝" w:eastAsia="ＭＳ 明朝" w:hAnsi="ＭＳ 明朝" w:cs="ＭＳ Ｐゴシック"/>
                <w:color w:val="000000"/>
                <w:kern w:val="0"/>
                <w:szCs w:val="21"/>
              </w:rPr>
            </w:pPr>
            <w:r w:rsidRPr="008E0376">
              <w:rPr>
                <w:rFonts w:ascii="ＭＳ 明朝" w:eastAsia="ＭＳ 明朝" w:hAnsi="ＭＳ 明朝" w:cs="ＭＳ Ｐゴシック" w:hint="eastAsia"/>
                <w:color w:val="000000"/>
                <w:kern w:val="0"/>
                <w:szCs w:val="21"/>
              </w:rPr>
              <w:t>・鳥獣の保護及び管理並びに狩猟の適正化に関する法律</w:t>
            </w:r>
          </w:p>
          <w:p w:rsidR="00353703" w:rsidRPr="008E0376" w:rsidRDefault="00353703" w:rsidP="00AA3A91">
            <w:pPr>
              <w:spacing w:line="300" w:lineRule="exact"/>
              <w:ind w:firstLineChars="50" w:firstLine="105"/>
              <w:rPr>
                <w:rFonts w:ascii="ＭＳ 明朝" w:eastAsia="ＭＳ 明朝" w:hAnsi="ＭＳ 明朝" w:cs="ＭＳ Ｐゴシック"/>
                <w:color w:val="000000"/>
                <w:kern w:val="0"/>
                <w:szCs w:val="21"/>
              </w:rPr>
            </w:pPr>
            <w:r w:rsidRPr="008E0376">
              <w:rPr>
                <w:rFonts w:ascii="ＭＳ 明朝" w:eastAsia="ＭＳ 明朝" w:hAnsi="ＭＳ 明朝" w:cs="ＭＳ Ｐゴシック" w:hint="eastAsia"/>
                <w:color w:val="000000"/>
                <w:kern w:val="0"/>
                <w:szCs w:val="21"/>
              </w:rPr>
              <w:t>（平成14年法律第88号）</w:t>
            </w:r>
          </w:p>
          <w:p w:rsidR="00353703" w:rsidRDefault="00353703" w:rsidP="00AA3A91">
            <w:pPr>
              <w:spacing w:line="300" w:lineRule="exact"/>
              <w:rPr>
                <w:rFonts w:ascii="ＭＳ 明朝" w:eastAsia="ＭＳ 明朝" w:hAnsi="ＭＳ 明朝" w:cs="ＭＳ Ｐゴシック"/>
                <w:color w:val="000000"/>
                <w:kern w:val="0"/>
                <w:szCs w:val="21"/>
              </w:rPr>
            </w:pPr>
            <w:r w:rsidRPr="008E0376">
              <w:rPr>
                <w:rFonts w:ascii="ＭＳ 明朝" w:eastAsia="ＭＳ 明朝" w:hAnsi="ＭＳ 明朝" w:cs="ＭＳ Ｐゴシック" w:hint="eastAsia"/>
                <w:color w:val="000000"/>
                <w:kern w:val="0"/>
                <w:szCs w:val="21"/>
              </w:rPr>
              <w:t>・鳥獣による農林水産業等に係る被害の防止のための特別措置に関する法律</w:t>
            </w:r>
          </w:p>
          <w:p w:rsidR="00353703" w:rsidRPr="008E0376" w:rsidRDefault="00353703" w:rsidP="00AA3A91">
            <w:pPr>
              <w:spacing w:line="300" w:lineRule="exact"/>
              <w:ind w:firstLineChars="50" w:firstLine="105"/>
              <w:rPr>
                <w:rFonts w:ascii="ＭＳ 明朝" w:eastAsia="ＭＳ 明朝" w:hAnsi="ＭＳ 明朝" w:cs="ＭＳ Ｐゴシック"/>
                <w:color w:val="000000"/>
                <w:kern w:val="0"/>
                <w:szCs w:val="21"/>
              </w:rPr>
            </w:pPr>
            <w:r w:rsidRPr="008E0376">
              <w:rPr>
                <w:rFonts w:ascii="ＭＳ 明朝" w:eastAsia="ＭＳ 明朝" w:hAnsi="ＭＳ 明朝" w:cs="ＭＳ Ｐゴシック" w:hint="eastAsia"/>
                <w:color w:val="000000"/>
                <w:kern w:val="0"/>
                <w:szCs w:val="21"/>
              </w:rPr>
              <w:t>（平成19年法律第134号）</w:t>
            </w:r>
          </w:p>
          <w:p w:rsidR="00353703" w:rsidRDefault="00353703" w:rsidP="00AA3A91">
            <w:pPr>
              <w:spacing w:line="300" w:lineRule="exact"/>
              <w:rPr>
                <w:rFonts w:ascii="ＭＳ 明朝" w:eastAsia="ＭＳ 明朝" w:hAnsi="ＭＳ 明朝" w:cs="ＭＳ Ｐゴシック"/>
                <w:color w:val="000000"/>
                <w:kern w:val="0"/>
                <w:sz w:val="22"/>
              </w:rPr>
            </w:pPr>
            <w:r w:rsidRPr="005C498F">
              <w:rPr>
                <w:rFonts w:ascii="ＭＳ 明朝" w:eastAsia="ＭＳ 明朝" w:hAnsi="ＭＳ 明朝" w:cs="ＭＳ Ｐゴシック" w:hint="eastAsia"/>
                <w:color w:val="000000"/>
                <w:kern w:val="0"/>
                <w:sz w:val="22"/>
              </w:rPr>
              <w:t>・合法伐採木材等の流通及び利用の促進に関する法律</w:t>
            </w:r>
          </w:p>
          <w:p w:rsidR="00353703" w:rsidRDefault="00353703" w:rsidP="00AA3A91">
            <w:pPr>
              <w:spacing w:line="300" w:lineRule="exact"/>
              <w:ind w:firstLineChars="50" w:firstLine="110"/>
              <w:rPr>
                <w:rFonts w:ascii="ＭＳ 明朝" w:eastAsia="ＭＳ 明朝" w:hAnsi="ＭＳ 明朝" w:cs="ＭＳ Ｐゴシック"/>
                <w:color w:val="000000"/>
                <w:kern w:val="0"/>
                <w:sz w:val="22"/>
              </w:rPr>
            </w:pPr>
            <w:r w:rsidRPr="005C498F">
              <w:rPr>
                <w:rFonts w:ascii="ＭＳ 明朝" w:eastAsia="ＭＳ 明朝" w:hAnsi="ＭＳ 明朝" w:cs="ＭＳ Ｐゴシック" w:hint="eastAsia"/>
                <w:color w:val="000000"/>
                <w:kern w:val="0"/>
                <w:sz w:val="22"/>
              </w:rPr>
              <w:t>（平成28年法律第 48号）</w:t>
            </w:r>
          </w:p>
          <w:p w:rsidR="00353703" w:rsidRDefault="00353703" w:rsidP="00AA3A91">
            <w:pPr>
              <w:spacing w:line="300" w:lineRule="exact"/>
              <w:rPr>
                <w:rFonts w:ascii="ＭＳ 明朝" w:eastAsia="ＭＳ 明朝" w:hAnsi="ＭＳ 明朝" w:cs="ＭＳ Ｐゴシック"/>
                <w:color w:val="000000"/>
                <w:kern w:val="0"/>
                <w:sz w:val="22"/>
              </w:rPr>
            </w:pPr>
            <w:r w:rsidRPr="005C498F">
              <w:rPr>
                <w:rFonts w:ascii="ＭＳ 明朝" w:eastAsia="ＭＳ 明朝" w:hAnsi="ＭＳ 明朝" w:cs="ＭＳ Ｐゴシック" w:hint="eastAsia"/>
                <w:color w:val="000000"/>
                <w:kern w:val="0"/>
                <w:sz w:val="22"/>
              </w:rPr>
              <w:t>・漁業法 （昭和24年法律第267号）</w:t>
            </w:r>
          </w:p>
          <w:p w:rsidR="00353703" w:rsidRDefault="00353703" w:rsidP="00AA3A91">
            <w:pPr>
              <w:spacing w:line="300" w:lineRule="exact"/>
              <w:rPr>
                <w:rFonts w:ascii="ＭＳ 明朝" w:eastAsia="ＭＳ 明朝" w:hAnsi="ＭＳ 明朝" w:cs="ＭＳ Ｐゴシック"/>
                <w:color w:val="000000"/>
                <w:kern w:val="0"/>
                <w:sz w:val="22"/>
              </w:rPr>
            </w:pPr>
            <w:r w:rsidRPr="005C498F">
              <w:rPr>
                <w:rFonts w:ascii="ＭＳ 明朝" w:eastAsia="ＭＳ 明朝" w:hAnsi="ＭＳ 明朝" w:cs="ＭＳ Ｐゴシック" w:hint="eastAsia"/>
                <w:color w:val="000000"/>
                <w:kern w:val="0"/>
                <w:sz w:val="22"/>
              </w:rPr>
              <w:t>・水産資源保護法 （昭和26年法律第313号）</w:t>
            </w:r>
          </w:p>
          <w:p w:rsidR="00353703" w:rsidRDefault="00353703" w:rsidP="00AA3A91">
            <w:pPr>
              <w:spacing w:line="300" w:lineRule="exact"/>
              <w:rPr>
                <w:rFonts w:ascii="ＭＳ 明朝" w:eastAsia="ＭＳ 明朝" w:hAnsi="ＭＳ 明朝" w:cs="ＭＳ Ｐゴシック"/>
                <w:color w:val="000000"/>
                <w:kern w:val="0"/>
                <w:sz w:val="22"/>
              </w:rPr>
            </w:pPr>
            <w:r w:rsidRPr="005C498F">
              <w:rPr>
                <w:rFonts w:ascii="ＭＳ 明朝" w:eastAsia="ＭＳ 明朝" w:hAnsi="ＭＳ 明朝" w:cs="ＭＳ Ｐゴシック" w:hint="eastAsia"/>
                <w:color w:val="000000"/>
                <w:kern w:val="0"/>
                <w:sz w:val="22"/>
              </w:rPr>
              <w:t>・持続的養殖生産確保法 （平成11年法律第 51号） 等</w:t>
            </w:r>
          </w:p>
          <w:p w:rsidR="00353703" w:rsidRPr="008E0376" w:rsidRDefault="00353703" w:rsidP="00AA3A91">
            <w:pPr>
              <w:spacing w:beforeLines="50" w:before="180" w:line="300" w:lineRule="exact"/>
              <w:rPr>
                <w:rFonts w:ascii="ＭＳ ゴシック" w:eastAsia="ＭＳ ゴシック" w:hAnsi="ＭＳ ゴシック" w:cs="ＭＳ Ｐゴシック"/>
                <w:color w:val="000000"/>
                <w:kern w:val="0"/>
                <w:sz w:val="22"/>
              </w:rPr>
            </w:pPr>
            <w:r w:rsidRPr="008E0376">
              <w:rPr>
                <w:rFonts w:ascii="ＭＳ ゴシック" w:eastAsia="ＭＳ ゴシック" w:hAnsi="ＭＳ ゴシック" w:cs="ＭＳ Ｐゴシック" w:hint="eastAsia"/>
                <w:color w:val="000000"/>
                <w:kern w:val="0"/>
                <w:sz w:val="22"/>
              </w:rPr>
              <w:t>（７）環境関係法令の遵守等</w:t>
            </w:r>
          </w:p>
          <w:p w:rsidR="00353703" w:rsidRDefault="00353703" w:rsidP="00AA3A91">
            <w:pPr>
              <w:spacing w:line="300" w:lineRule="exact"/>
              <w:rPr>
                <w:rFonts w:ascii="ＭＳ 明朝" w:eastAsia="ＭＳ 明朝" w:hAnsi="ＭＳ 明朝" w:cs="ＭＳ Ｐゴシック"/>
                <w:color w:val="000000"/>
                <w:kern w:val="0"/>
                <w:sz w:val="22"/>
              </w:rPr>
            </w:pPr>
            <w:r w:rsidRPr="005C498F">
              <w:rPr>
                <w:rFonts w:ascii="ＭＳ 明朝" w:eastAsia="ＭＳ 明朝" w:hAnsi="ＭＳ 明朝" w:cs="ＭＳ Ｐゴシック" w:hint="eastAsia"/>
                <w:color w:val="000000"/>
                <w:kern w:val="0"/>
                <w:sz w:val="22"/>
              </w:rPr>
              <w:t>・労働安全衛生法 （昭和47年法律第57号）</w:t>
            </w:r>
          </w:p>
          <w:p w:rsidR="00353703" w:rsidRDefault="00353703" w:rsidP="00AA3A91">
            <w:pPr>
              <w:spacing w:line="300" w:lineRule="exact"/>
              <w:rPr>
                <w:rFonts w:ascii="ＭＳ 明朝" w:eastAsia="ＭＳ 明朝" w:hAnsi="ＭＳ 明朝" w:cs="ＭＳ Ｐゴシック"/>
                <w:color w:val="000000"/>
                <w:kern w:val="0"/>
                <w:sz w:val="22"/>
              </w:rPr>
            </w:pPr>
            <w:r w:rsidRPr="005C498F">
              <w:rPr>
                <w:rFonts w:ascii="ＭＳ 明朝" w:eastAsia="ＭＳ 明朝" w:hAnsi="ＭＳ 明朝" w:cs="ＭＳ Ｐゴシック" w:hint="eastAsia"/>
                <w:color w:val="000000"/>
                <w:kern w:val="0"/>
                <w:sz w:val="22"/>
              </w:rPr>
              <w:t>・環境影響評価法 （平成 9年法律第 81号）</w:t>
            </w:r>
          </w:p>
          <w:p w:rsidR="00353703" w:rsidRDefault="00353703" w:rsidP="00AA3A91">
            <w:pPr>
              <w:spacing w:line="300" w:lineRule="exact"/>
              <w:rPr>
                <w:rFonts w:ascii="ＭＳ 明朝" w:eastAsia="ＭＳ 明朝" w:hAnsi="ＭＳ 明朝" w:cs="ＭＳ Ｐゴシック"/>
                <w:color w:val="000000"/>
                <w:kern w:val="0"/>
                <w:sz w:val="22"/>
              </w:rPr>
            </w:pPr>
            <w:r w:rsidRPr="005C498F">
              <w:rPr>
                <w:rFonts w:ascii="ＭＳ 明朝" w:eastAsia="ＭＳ 明朝" w:hAnsi="ＭＳ 明朝" w:cs="ＭＳ Ｐゴシック" w:hint="eastAsia"/>
                <w:color w:val="000000"/>
                <w:kern w:val="0"/>
                <w:sz w:val="22"/>
              </w:rPr>
              <w:t>・地球温暖化対策の推進に関する法律 （平成10年法律第117号）</w:t>
            </w:r>
          </w:p>
          <w:p w:rsidR="00353703" w:rsidRDefault="00353703" w:rsidP="00AA3A91">
            <w:pPr>
              <w:spacing w:line="300" w:lineRule="exact"/>
              <w:ind w:left="220" w:hangingChars="100" w:hanging="220"/>
              <w:rPr>
                <w:rFonts w:ascii="ＭＳ 明朝" w:eastAsia="ＭＳ 明朝" w:hAnsi="ＭＳ 明朝" w:cs="ＭＳ Ｐゴシック"/>
                <w:color w:val="000000"/>
                <w:kern w:val="0"/>
                <w:sz w:val="22"/>
              </w:rPr>
            </w:pPr>
            <w:r w:rsidRPr="005C498F">
              <w:rPr>
                <w:rFonts w:ascii="ＭＳ 明朝" w:eastAsia="ＭＳ 明朝" w:hAnsi="ＭＳ 明朝" w:cs="ＭＳ Ｐゴシック" w:hint="eastAsia"/>
                <w:color w:val="000000"/>
                <w:kern w:val="0"/>
                <w:sz w:val="22"/>
              </w:rPr>
              <w:t>・国等における温室効果ガス等の排出の削減に配慮した契約の推進に関す</w:t>
            </w:r>
          </w:p>
          <w:p w:rsidR="00353703" w:rsidRDefault="00353703" w:rsidP="00AA3A91">
            <w:pPr>
              <w:spacing w:line="300" w:lineRule="exact"/>
              <w:ind w:leftChars="100" w:left="210"/>
              <w:rPr>
                <w:rFonts w:ascii="ＭＳ 明朝" w:eastAsia="ＭＳ 明朝" w:hAnsi="ＭＳ 明朝" w:cs="ＭＳ Ｐゴシック"/>
                <w:color w:val="000000"/>
                <w:kern w:val="0"/>
                <w:sz w:val="22"/>
              </w:rPr>
            </w:pPr>
            <w:r w:rsidRPr="005C498F">
              <w:rPr>
                <w:rFonts w:ascii="ＭＳ 明朝" w:eastAsia="ＭＳ 明朝" w:hAnsi="ＭＳ 明朝" w:cs="ＭＳ Ｐゴシック" w:hint="eastAsia"/>
                <w:color w:val="000000"/>
                <w:kern w:val="0"/>
                <w:sz w:val="22"/>
              </w:rPr>
              <w:t>る法律（平成19年法律第 56号）</w:t>
            </w:r>
          </w:p>
          <w:p w:rsidR="00353703" w:rsidRDefault="00353703" w:rsidP="00AA3A91">
            <w:pPr>
              <w:spacing w:line="300" w:lineRule="exact"/>
              <w:rPr>
                <w:rFonts w:ascii="ＭＳ 明朝" w:eastAsia="ＭＳ 明朝" w:hAnsi="ＭＳ 明朝" w:cs="ＭＳ Ｐゴシック"/>
                <w:color w:val="000000"/>
                <w:kern w:val="0"/>
                <w:sz w:val="22"/>
              </w:rPr>
            </w:pPr>
            <w:r w:rsidRPr="005C498F">
              <w:rPr>
                <w:rFonts w:ascii="ＭＳ 明朝" w:eastAsia="ＭＳ 明朝" w:hAnsi="ＭＳ 明朝" w:cs="ＭＳ Ｐゴシック" w:hint="eastAsia"/>
                <w:color w:val="000000"/>
                <w:kern w:val="0"/>
                <w:sz w:val="22"/>
              </w:rPr>
              <w:t>・土地改良法（昭和24年法律第195号）</w:t>
            </w:r>
          </w:p>
          <w:p w:rsidR="00353703" w:rsidRPr="00B6599E" w:rsidRDefault="00353703" w:rsidP="00AA3A91">
            <w:pPr>
              <w:spacing w:line="300" w:lineRule="exact"/>
              <w:rPr>
                <w:rFonts w:ascii="ＭＳ 明朝" w:eastAsia="ＭＳ 明朝" w:hAnsi="ＭＳ 明朝"/>
                <w:sz w:val="22"/>
              </w:rPr>
            </w:pPr>
            <w:r w:rsidRPr="005C498F">
              <w:rPr>
                <w:rFonts w:ascii="ＭＳ 明朝" w:eastAsia="ＭＳ 明朝" w:hAnsi="ＭＳ 明朝" w:cs="ＭＳ Ｐゴシック" w:hint="eastAsia"/>
                <w:color w:val="000000"/>
                <w:kern w:val="0"/>
                <w:sz w:val="22"/>
              </w:rPr>
              <w:t>・森林法（昭和26年法律第249号） 等</w:t>
            </w:r>
          </w:p>
        </w:tc>
      </w:tr>
    </w:tbl>
    <w:p w:rsidR="008E4353" w:rsidRPr="00353703" w:rsidRDefault="008E4353">
      <w:pPr>
        <w:rPr>
          <w:rFonts w:ascii="ＭＳ 明朝" w:eastAsia="ＭＳ 明朝" w:hAnsi="ＭＳ 明朝"/>
        </w:rPr>
      </w:pPr>
    </w:p>
    <w:sectPr w:rsidR="008E4353" w:rsidRPr="00353703" w:rsidSect="00353703">
      <w:pgSz w:w="16838" w:h="11906" w:orient="landscape"/>
      <w:pgMar w:top="851" w:right="737" w:bottom="680" w:left="73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4E4" w:rsidRDefault="00E424E4" w:rsidP="00E424E4">
      <w:r>
        <w:separator/>
      </w:r>
    </w:p>
  </w:endnote>
  <w:endnote w:type="continuationSeparator" w:id="0">
    <w:p w:rsidR="00E424E4" w:rsidRDefault="00E424E4" w:rsidP="00E42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4E4" w:rsidRDefault="00E424E4" w:rsidP="00E424E4">
      <w:r>
        <w:separator/>
      </w:r>
    </w:p>
  </w:footnote>
  <w:footnote w:type="continuationSeparator" w:id="0">
    <w:p w:rsidR="00E424E4" w:rsidRDefault="00E424E4" w:rsidP="00E424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D0D"/>
    <w:rsid w:val="00034D80"/>
    <w:rsid w:val="001B0D0D"/>
    <w:rsid w:val="003474C4"/>
    <w:rsid w:val="00353703"/>
    <w:rsid w:val="005A0006"/>
    <w:rsid w:val="007D5E6A"/>
    <w:rsid w:val="007D61D6"/>
    <w:rsid w:val="008024F5"/>
    <w:rsid w:val="008E4353"/>
    <w:rsid w:val="009140B5"/>
    <w:rsid w:val="00930CA0"/>
    <w:rsid w:val="00941BA3"/>
    <w:rsid w:val="00AE0DAE"/>
    <w:rsid w:val="00CB1F9F"/>
    <w:rsid w:val="00E424E4"/>
    <w:rsid w:val="00ED6E4B"/>
    <w:rsid w:val="00F118F3"/>
    <w:rsid w:val="00F30266"/>
    <w:rsid w:val="00FC74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2043DE1A-241B-446A-8E2D-2B2804BB6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435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E4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A000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A0006"/>
    <w:rPr>
      <w:rFonts w:asciiTheme="majorHAnsi" w:eastAsiaTheme="majorEastAsia" w:hAnsiTheme="majorHAnsi" w:cstheme="majorBidi"/>
      <w:sz w:val="18"/>
      <w:szCs w:val="18"/>
    </w:rPr>
  </w:style>
  <w:style w:type="paragraph" w:styleId="a6">
    <w:name w:val="header"/>
    <w:basedOn w:val="a"/>
    <w:link w:val="a7"/>
    <w:uiPriority w:val="99"/>
    <w:unhideWhenUsed/>
    <w:rsid w:val="00E424E4"/>
    <w:pPr>
      <w:tabs>
        <w:tab w:val="center" w:pos="4252"/>
        <w:tab w:val="right" w:pos="8504"/>
      </w:tabs>
      <w:snapToGrid w:val="0"/>
    </w:pPr>
  </w:style>
  <w:style w:type="character" w:customStyle="1" w:styleId="a7">
    <w:name w:val="ヘッダー (文字)"/>
    <w:basedOn w:val="a0"/>
    <w:link w:val="a6"/>
    <w:uiPriority w:val="99"/>
    <w:rsid w:val="00E424E4"/>
  </w:style>
  <w:style w:type="paragraph" w:styleId="a8">
    <w:name w:val="footer"/>
    <w:basedOn w:val="a"/>
    <w:link w:val="a9"/>
    <w:uiPriority w:val="99"/>
    <w:unhideWhenUsed/>
    <w:rsid w:val="00E424E4"/>
    <w:pPr>
      <w:tabs>
        <w:tab w:val="center" w:pos="4252"/>
        <w:tab w:val="right" w:pos="8504"/>
      </w:tabs>
      <w:snapToGrid w:val="0"/>
    </w:pPr>
  </w:style>
  <w:style w:type="character" w:customStyle="1" w:styleId="a9">
    <w:name w:val="フッター (文字)"/>
    <w:basedOn w:val="a0"/>
    <w:link w:val="a8"/>
    <w:uiPriority w:val="99"/>
    <w:rsid w:val="00E424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5649417">
      <w:bodyDiv w:val="1"/>
      <w:marLeft w:val="0"/>
      <w:marRight w:val="0"/>
      <w:marTop w:val="0"/>
      <w:marBottom w:val="0"/>
      <w:divBdr>
        <w:top w:val="none" w:sz="0" w:space="0" w:color="auto"/>
        <w:left w:val="none" w:sz="0" w:space="0" w:color="auto"/>
        <w:bottom w:val="none" w:sz="0" w:space="0" w:color="auto"/>
        <w:right w:val="none" w:sz="0" w:space="0" w:color="auto"/>
      </w:divBdr>
    </w:div>
    <w:div w:id="211308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32161-040B-4A2D-8FBF-F0E437C9E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Pages>
  <Words>388</Words>
  <Characters>2214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12</cp:revision>
  <cp:lastPrinted>2026-03-22T23:40:00Z</cp:lastPrinted>
  <dcterms:created xsi:type="dcterms:W3CDTF">2025-05-12T06:56:00Z</dcterms:created>
  <dcterms:modified xsi:type="dcterms:W3CDTF">2026-03-24T05:28:00Z</dcterms:modified>
</cp:coreProperties>
</file>