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1CF" w:rsidRPr="008B79E9" w:rsidRDefault="001161CF" w:rsidP="001161CF">
      <w:pPr>
        <w:snapToGrid w:val="0"/>
        <w:rPr>
          <w:rFonts w:ascii="ＭＳ 明朝" w:hAnsi="ＭＳ 明朝"/>
          <w:color w:val="000000"/>
          <w:kern w:val="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様式第</w:t>
      </w:r>
      <w:r w:rsidR="001D17D1">
        <w:rPr>
          <w:rFonts w:ascii="ＭＳ 明朝" w:hAnsi="ＭＳ 明朝" w:hint="eastAsia"/>
          <w:color w:val="000000"/>
          <w:szCs w:val="21"/>
        </w:rPr>
        <w:t>６</w:t>
      </w:r>
      <w:bookmarkStart w:id="0" w:name="_GoBack"/>
      <w:bookmarkEnd w:id="0"/>
      <w:r w:rsidRPr="008B79E9">
        <w:rPr>
          <w:rFonts w:ascii="ＭＳ 明朝" w:hAnsi="ＭＳ 明朝" w:hint="eastAsia"/>
          <w:color w:val="000000"/>
          <w:szCs w:val="21"/>
        </w:rPr>
        <w:t>号</w:t>
      </w:r>
      <w:r w:rsidRPr="008B79E9">
        <w:rPr>
          <w:rFonts w:ascii="ＭＳ 明朝" w:hAnsi="ＭＳ 明朝" w:hint="eastAsia"/>
          <w:color w:val="000000"/>
          <w:kern w:val="0"/>
          <w:szCs w:val="21"/>
        </w:rPr>
        <w:t>（第８条、第</w:t>
      </w:r>
      <w:r w:rsidR="00804858">
        <w:rPr>
          <w:rFonts w:ascii="ＭＳ 明朝" w:hAnsi="ＭＳ 明朝" w:hint="eastAsia"/>
          <w:color w:val="000000"/>
          <w:kern w:val="0"/>
          <w:szCs w:val="21"/>
        </w:rPr>
        <w:t>１１条、第１６</w:t>
      </w:r>
      <w:r w:rsidRPr="008B79E9">
        <w:rPr>
          <w:rFonts w:ascii="ＭＳ 明朝" w:hAnsi="ＭＳ 明朝" w:hint="eastAsia"/>
          <w:color w:val="000000"/>
          <w:kern w:val="0"/>
          <w:szCs w:val="21"/>
        </w:rPr>
        <w:t>条関係）</w:t>
      </w:r>
    </w:p>
    <w:p w:rsidR="001161CF" w:rsidRPr="008B79E9" w:rsidRDefault="001161CF" w:rsidP="001161CF">
      <w:pPr>
        <w:tabs>
          <w:tab w:val="left" w:pos="0"/>
        </w:tabs>
        <w:snapToGrid w:val="0"/>
        <w:rPr>
          <w:rFonts w:ascii="ＭＳ 明朝" w:hAnsi="ＭＳ 明朝"/>
          <w:color w:val="000000"/>
          <w:kern w:val="0"/>
          <w:szCs w:val="21"/>
        </w:rPr>
      </w:pPr>
    </w:p>
    <w:p w:rsidR="001161CF" w:rsidRPr="008B79E9" w:rsidRDefault="001161CF" w:rsidP="001161CF">
      <w:pPr>
        <w:tabs>
          <w:tab w:val="left" w:pos="0"/>
        </w:tabs>
        <w:snapToGrid w:val="0"/>
        <w:jc w:val="center"/>
        <w:rPr>
          <w:rFonts w:ascii="ＭＳ 明朝" w:hAnsi="ＭＳ 明朝"/>
          <w:color w:val="000000"/>
          <w:kern w:val="0"/>
          <w:szCs w:val="21"/>
        </w:rPr>
      </w:pPr>
      <w:r w:rsidRPr="008B79E9">
        <w:rPr>
          <w:rFonts w:ascii="ＭＳ 明朝" w:hAnsi="ＭＳ 明朝" w:hint="eastAsia"/>
          <w:color w:val="000000"/>
          <w:kern w:val="0"/>
          <w:szCs w:val="21"/>
        </w:rPr>
        <w:t xml:space="preserve">　収支予算書（　変更収支予算書・収支決算書　）</w:t>
      </w:r>
    </w:p>
    <w:p w:rsidR="001161CF" w:rsidRPr="008B79E9" w:rsidRDefault="001161CF" w:rsidP="001161CF">
      <w:pPr>
        <w:tabs>
          <w:tab w:val="left" w:pos="0"/>
        </w:tabs>
        <w:snapToGrid w:val="0"/>
        <w:rPr>
          <w:rFonts w:ascii="ＭＳ 明朝" w:hAnsi="ＭＳ 明朝"/>
          <w:color w:val="000000"/>
          <w:szCs w:val="21"/>
        </w:rPr>
      </w:pPr>
    </w:p>
    <w:p w:rsidR="001161CF" w:rsidRPr="008B79E9" w:rsidRDefault="001161CF" w:rsidP="001161CF">
      <w:pPr>
        <w:tabs>
          <w:tab w:val="left" w:pos="0"/>
        </w:tabs>
        <w:snapToGrid w:val="0"/>
        <w:rPr>
          <w:rFonts w:ascii="ＭＳ 明朝" w:hAnsi="ＭＳ 明朝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１　収入の部　　　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3"/>
        <w:gridCol w:w="1608"/>
        <w:gridCol w:w="1608"/>
        <w:gridCol w:w="1072"/>
        <w:gridCol w:w="1072"/>
        <w:gridCol w:w="1072"/>
      </w:tblGrid>
      <w:tr w:rsidR="001161CF" w:rsidRPr="008B79E9" w:rsidTr="00F85C1D">
        <w:trPr>
          <w:trHeight w:val="51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区分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予算額</w:t>
            </w: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(</w:t>
            </w:r>
            <w:r w:rsidRPr="008B79E9">
              <w:rPr>
                <w:rFonts w:ascii="ＭＳ 明朝" w:hAnsi="ＭＳ 明朝" w:hint="eastAsia"/>
                <w:color w:val="000000"/>
                <w:szCs w:val="21"/>
              </w:rPr>
              <w:t>変更予算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額)</w:t>
            </w: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（決算額）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（予算額）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比較増減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備考</w:t>
            </w:r>
          </w:p>
        </w:tc>
      </w:tr>
      <w:tr w:rsidR="001161CF" w:rsidRPr="008B79E9" w:rsidTr="00F85C1D">
        <w:trPr>
          <w:trHeight w:val="37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widowControl/>
              <w:snapToGri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widowControl/>
              <w:snapToGrid w:val="0"/>
              <w:jc w:val="left"/>
              <w:rPr>
                <w:rFonts w:ascii="ＭＳ 明朝" w:hAnsi="ＭＳ 明朝"/>
                <w:dstrike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widowControl/>
              <w:snapToGrid w:val="0"/>
              <w:jc w:val="left"/>
              <w:rPr>
                <w:rFonts w:ascii="ＭＳ 明朝" w:hAnsi="ＭＳ 明朝"/>
                <w:dstrike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△減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widowControl/>
              <w:snapToGri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1161CF" w:rsidRPr="008B79E9" w:rsidTr="00F85C1D">
        <w:trPr>
          <w:trHeight w:val="254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rPr>
                <w:rFonts w:ascii="ＭＳ 明朝" w:hAnsi="ＭＳ 明朝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rPr>
                <w:rFonts w:ascii="ＭＳ 明朝" w:hAnsi="ＭＳ 明朝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rPr>
                <w:rFonts w:ascii="ＭＳ 明朝" w:hAnsi="ＭＳ 明朝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1161CF" w:rsidRPr="008B79E9" w:rsidTr="00F85C1D">
        <w:trPr>
          <w:trHeight w:val="7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合　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ind w:firstLineChars="350" w:firstLine="735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1161CF" w:rsidRPr="008B79E9" w:rsidRDefault="001161CF" w:rsidP="001161CF">
      <w:pPr>
        <w:tabs>
          <w:tab w:val="left" w:pos="0"/>
        </w:tabs>
        <w:snapToGrid w:val="0"/>
        <w:rPr>
          <w:rFonts w:ascii="ＭＳ 明朝" w:hAnsi="ＭＳ 明朝"/>
          <w:color w:val="000000"/>
          <w:szCs w:val="21"/>
        </w:rPr>
      </w:pPr>
    </w:p>
    <w:p w:rsidR="001161CF" w:rsidRPr="008B79E9" w:rsidRDefault="001161CF" w:rsidP="001161CF">
      <w:pPr>
        <w:tabs>
          <w:tab w:val="left" w:pos="0"/>
        </w:tabs>
        <w:snapToGrid w:val="0"/>
        <w:rPr>
          <w:rFonts w:ascii="ＭＳ 明朝" w:hAnsi="ＭＳ 明朝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２　支出の部　　　　　　　　　　　　　　　　　　　　　　　　　　　　（単位：円）</w:t>
      </w:r>
    </w:p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3"/>
        <w:gridCol w:w="1631"/>
        <w:gridCol w:w="1631"/>
        <w:gridCol w:w="1087"/>
        <w:gridCol w:w="1087"/>
        <w:gridCol w:w="1031"/>
      </w:tblGrid>
      <w:tr w:rsidR="001161CF" w:rsidRPr="008B79E9" w:rsidTr="00F85C1D">
        <w:trPr>
          <w:trHeight w:val="345"/>
        </w:trPr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区分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予算額</w:t>
            </w: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(変更予算額)</w:t>
            </w: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（決算額）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（予算額）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比較増減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備考</w:t>
            </w:r>
          </w:p>
        </w:tc>
      </w:tr>
      <w:tr w:rsidR="001161CF" w:rsidRPr="008B79E9" w:rsidTr="00F85C1D">
        <w:trPr>
          <w:trHeight w:val="548"/>
        </w:trPr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widowControl/>
              <w:snapToGri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widowControl/>
              <w:snapToGri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widowControl/>
              <w:snapToGrid w:val="0"/>
              <w:jc w:val="left"/>
              <w:rPr>
                <w:rFonts w:ascii="ＭＳ 明朝" w:hAnsi="ＭＳ 明朝"/>
                <w:dstrike/>
                <w:color w:val="000000"/>
                <w:szCs w:val="21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増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△減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widowControl/>
              <w:snapToGri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1161CF" w:rsidRPr="008B79E9" w:rsidTr="00F85C1D">
        <w:trPr>
          <w:trHeight w:val="2859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rPr>
                <w:rFonts w:ascii="ＭＳ 明朝" w:hAnsi="ＭＳ 明朝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rPr>
                <w:rFonts w:ascii="ＭＳ 明朝" w:hAnsi="ＭＳ 明朝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rPr>
                <w:rFonts w:ascii="ＭＳ 明朝" w:hAnsi="ＭＳ 明朝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1161CF" w:rsidRPr="008B79E9" w:rsidTr="00F85C1D">
        <w:trPr>
          <w:trHeight w:val="508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合　計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1161CF" w:rsidRPr="008B79E9" w:rsidRDefault="001161CF" w:rsidP="001161CF">
      <w:pPr>
        <w:snapToGrid w:val="0"/>
        <w:ind w:left="1701" w:hangingChars="810" w:hanging="1701"/>
        <w:rPr>
          <w:rFonts w:ascii="ＭＳ 明朝" w:hAnsi="ＭＳ 明朝"/>
          <w:color w:val="000000"/>
          <w:kern w:val="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※変更収支予算…変更前の予算額を（予算額）欄に、変更後の予算額を（変更予算額）欄に記入すること。</w:t>
      </w:r>
    </w:p>
    <w:p w:rsidR="001161CF" w:rsidRPr="008B79E9" w:rsidRDefault="001161CF" w:rsidP="001161CF">
      <w:pPr>
        <w:tabs>
          <w:tab w:val="left" w:pos="0"/>
        </w:tabs>
        <w:snapToGrid w:val="0"/>
        <w:ind w:left="1470" w:hangingChars="700" w:hanging="1470"/>
        <w:rPr>
          <w:rFonts w:ascii="ＭＳ 明朝" w:hAnsi="ＭＳ 明朝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※収支決算書　…予算額を（予算額）欄に、決算額を（決算額）欄に記入すること。</w:t>
      </w:r>
    </w:p>
    <w:p w:rsidR="001161CF" w:rsidRPr="008B79E9" w:rsidRDefault="001161CF" w:rsidP="001161CF">
      <w:pPr>
        <w:tabs>
          <w:tab w:val="left" w:pos="0"/>
        </w:tabs>
        <w:snapToGrid w:val="0"/>
        <w:ind w:leftChars="800" w:left="1680"/>
        <w:rPr>
          <w:rFonts w:ascii="ＭＳ 明朝" w:hAnsi="ＭＳ 明朝" w:cs="MS-Mincho"/>
          <w:color w:val="000000"/>
          <w:kern w:val="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なお、予算額に変更があった場合は（予算額）欄に変更前の予算額を上段に括弧書きし、変更後の予算額を下段に記入すること。</w:t>
      </w:r>
    </w:p>
    <w:p w:rsidR="00F5596B" w:rsidRDefault="00F5596B" w:rsidP="001161CF">
      <w:pPr>
        <w:snapToGrid w:val="0"/>
      </w:pPr>
    </w:p>
    <w:sectPr w:rsidR="00F559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858" w:rsidRDefault="00804858" w:rsidP="00804858">
      <w:r>
        <w:separator/>
      </w:r>
    </w:p>
  </w:endnote>
  <w:endnote w:type="continuationSeparator" w:id="0">
    <w:p w:rsidR="00804858" w:rsidRDefault="00804858" w:rsidP="0080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858" w:rsidRDefault="00804858" w:rsidP="00804858">
      <w:r>
        <w:separator/>
      </w:r>
    </w:p>
  </w:footnote>
  <w:footnote w:type="continuationSeparator" w:id="0">
    <w:p w:rsidR="00804858" w:rsidRDefault="00804858" w:rsidP="00804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1CF"/>
    <w:rsid w:val="001161CF"/>
    <w:rsid w:val="001D17D1"/>
    <w:rsid w:val="00804858"/>
    <w:rsid w:val="00F5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4C660D-3F16-47DF-BBDE-65CC8A56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1CF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8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4858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8048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4858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cp:lastPrinted>2026-03-22T23:40:00Z</cp:lastPrinted>
  <dcterms:created xsi:type="dcterms:W3CDTF">2025-05-26T00:00:00Z</dcterms:created>
  <dcterms:modified xsi:type="dcterms:W3CDTF">2026-03-22T23:40:00Z</dcterms:modified>
</cp:coreProperties>
</file>