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AC" w:rsidRPr="002C76E5" w:rsidRDefault="00E965AC" w:rsidP="008F65BF">
      <w:pPr>
        <w:spacing w:line="0" w:lineRule="atLeast"/>
        <w:rPr>
          <w:rFonts w:ascii="ＭＳ 明朝" w:hAnsi="ＭＳ 明朝" w:hint="eastAsia"/>
          <w:kern w:val="0"/>
          <w:szCs w:val="21"/>
        </w:rPr>
      </w:pPr>
      <w:r w:rsidRPr="002C76E5">
        <w:rPr>
          <w:rFonts w:ascii="ＭＳ 明朝" w:hAnsi="ＭＳ 明朝" w:hint="eastAsia"/>
          <w:szCs w:val="21"/>
        </w:rPr>
        <w:t>様式</w:t>
      </w:r>
      <w:r w:rsidRPr="002C76E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２－１</w:t>
      </w:r>
      <w:r w:rsidRPr="002C76E5">
        <w:rPr>
          <w:rFonts w:ascii="ＭＳ 明朝" w:hAnsi="ＭＳ 明朝" w:hint="eastAsia"/>
          <w:kern w:val="0"/>
          <w:szCs w:val="21"/>
        </w:rPr>
        <w:t>号（第</w:t>
      </w:r>
      <w:r>
        <w:rPr>
          <w:rFonts w:ascii="ＭＳ 明朝" w:hAnsi="ＭＳ 明朝" w:hint="eastAsia"/>
          <w:kern w:val="0"/>
          <w:szCs w:val="21"/>
        </w:rPr>
        <w:t>８</w:t>
      </w:r>
      <w:r w:rsidRPr="002C76E5">
        <w:rPr>
          <w:rFonts w:ascii="ＭＳ 明朝" w:hAnsi="ＭＳ 明朝" w:hint="eastAsia"/>
          <w:kern w:val="0"/>
          <w:szCs w:val="21"/>
        </w:rPr>
        <w:t>条</w:t>
      </w:r>
      <w:r>
        <w:rPr>
          <w:rFonts w:ascii="ＭＳ 明朝" w:hAnsi="ＭＳ 明朝" w:hint="eastAsia"/>
          <w:kern w:val="0"/>
          <w:szCs w:val="21"/>
        </w:rPr>
        <w:t>、</w:t>
      </w:r>
      <w:r w:rsidRPr="002C76E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１２</w:t>
      </w:r>
      <w:r w:rsidRPr="002C76E5">
        <w:rPr>
          <w:rFonts w:ascii="ＭＳ 明朝" w:hAnsi="ＭＳ 明朝" w:hint="eastAsia"/>
          <w:kern w:val="0"/>
          <w:szCs w:val="21"/>
        </w:rPr>
        <w:t>条</w:t>
      </w:r>
      <w:r>
        <w:rPr>
          <w:rFonts w:ascii="ＭＳ 明朝" w:hAnsi="ＭＳ 明朝" w:hint="eastAsia"/>
          <w:kern w:val="0"/>
          <w:szCs w:val="21"/>
        </w:rPr>
        <w:t>、</w:t>
      </w:r>
      <w:r w:rsidRPr="002C76E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１４</w:t>
      </w:r>
      <w:r w:rsidRPr="002C76E5">
        <w:rPr>
          <w:rFonts w:ascii="ＭＳ 明朝" w:hAnsi="ＭＳ 明朝" w:hint="eastAsia"/>
          <w:kern w:val="0"/>
          <w:szCs w:val="21"/>
        </w:rPr>
        <w:t>条関係）</w:t>
      </w:r>
    </w:p>
    <w:p w:rsidR="00E965AC" w:rsidRPr="00880BE5" w:rsidRDefault="00E965AC" w:rsidP="008F65BF">
      <w:pPr>
        <w:pStyle w:val="a7"/>
        <w:spacing w:line="0" w:lineRule="atLeast"/>
        <w:ind w:left="210" w:right="44" w:hangingChars="100" w:hanging="210"/>
        <w:jc w:val="both"/>
        <w:rPr>
          <w:rFonts w:ascii="ＭＳ 明朝" w:hAnsi="ＭＳ 明朝"/>
          <w:szCs w:val="21"/>
        </w:rPr>
      </w:pPr>
    </w:p>
    <w:p w:rsidR="00E965AC" w:rsidRPr="002C76E5" w:rsidRDefault="00E965AC" w:rsidP="008F65BF">
      <w:pPr>
        <w:tabs>
          <w:tab w:val="left" w:pos="0"/>
        </w:tabs>
        <w:spacing w:line="0" w:lineRule="atLeast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（ハード事業）</w:t>
      </w:r>
      <w:r w:rsidRPr="002C76E5">
        <w:rPr>
          <w:rFonts w:ascii="ＭＳ 明朝" w:hAnsi="ＭＳ 明朝" w:hint="eastAsia"/>
          <w:kern w:val="0"/>
          <w:szCs w:val="21"/>
        </w:rPr>
        <w:t>事業計画書（　変更事業計画書・事業実績書　）</w:t>
      </w:r>
    </w:p>
    <w:p w:rsidR="00E965AC" w:rsidRPr="002C76E5" w:rsidRDefault="00E965AC" w:rsidP="00E965AC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55"/>
        <w:gridCol w:w="1956"/>
        <w:gridCol w:w="204"/>
        <w:gridCol w:w="2160"/>
      </w:tblGrid>
      <w:tr w:rsidR="00E965AC" w:rsidRPr="002C76E5" w:rsidTr="007E5E22">
        <w:trPr>
          <w:trHeight w:val="806"/>
        </w:trPr>
        <w:tc>
          <w:tcPr>
            <w:tcW w:w="1985" w:type="dxa"/>
            <w:shd w:val="clear" w:color="auto" w:fill="auto"/>
            <w:vAlign w:val="center"/>
          </w:tcPr>
          <w:p w:rsidR="00E965AC" w:rsidRPr="002C76E5" w:rsidRDefault="00E965AC" w:rsidP="007E5E22">
            <w:pPr>
              <w:ind w:firstLineChars="100" w:firstLine="210"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申請者の区分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E965AC" w:rsidRPr="002C76E5" w:rsidRDefault="00E965AC" w:rsidP="007E5E22">
            <w:pPr>
              <w:ind w:firstLineChars="700" w:firstLine="1470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認定農業者　・　認定新規就農者</w:t>
            </w:r>
          </w:p>
        </w:tc>
      </w:tr>
      <w:tr w:rsidR="00E965AC" w:rsidRPr="002C76E5" w:rsidTr="007E5E22">
        <w:trPr>
          <w:trHeight w:val="830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氏名又は</w:t>
            </w:r>
            <w:r w:rsidRPr="002C76E5">
              <w:rPr>
                <w:rFonts w:ascii="ＭＳ 明朝" w:hAnsi="ＭＳ 明朝" w:cs="ＭＳ Ｐゴシック" w:hint="eastAsia"/>
                <w:szCs w:val="21"/>
              </w:rPr>
              <w:t>法人名</w:t>
            </w:r>
          </w:p>
        </w:tc>
        <w:tc>
          <w:tcPr>
            <w:tcW w:w="647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E965AC" w:rsidRPr="002C76E5" w:rsidTr="007E5E22">
        <w:trPr>
          <w:trHeight w:val="966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5AC" w:rsidRDefault="00E965AC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採択された</w:t>
            </w:r>
          </w:p>
          <w:p w:rsidR="00E965AC" w:rsidRPr="002C76E5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事業内容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詳細</w:t>
            </w:r>
          </w:p>
          <w:p w:rsidR="00E965AC" w:rsidRPr="002C76E5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（寸法、形式、数量、導入場所等）</w:t>
            </w:r>
          </w:p>
        </w:tc>
        <w:tc>
          <w:tcPr>
            <w:tcW w:w="23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着工・竣工日、</w:t>
            </w:r>
          </w:p>
          <w:p w:rsidR="00E965AC" w:rsidRPr="000706C9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機械の購入時期</w:t>
            </w:r>
          </w:p>
        </w:tc>
      </w:tr>
      <w:tr w:rsidR="00E965AC" w:rsidRPr="002C76E5" w:rsidTr="007E5E22">
        <w:trPr>
          <w:trHeight w:val="4466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23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:rsidR="00E965AC" w:rsidRPr="002C76E5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E965AC" w:rsidRPr="00246A6F" w:rsidTr="007E5E22">
        <w:trPr>
          <w:trHeight w:val="1172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対象事業費</w:t>
            </w:r>
          </w:p>
        </w:tc>
        <w:tc>
          <w:tcPr>
            <w:tcW w:w="647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rPr>
                <w:rFonts w:ascii="ＭＳ 明朝" w:hAnsi="ＭＳ 明朝" w:cs="ＭＳ Ｐゴシック" w:hint="eastAsia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円（税抜額）（Ａ）</w:t>
            </w:r>
          </w:p>
        </w:tc>
      </w:tr>
      <w:tr w:rsidR="00E965AC" w:rsidRPr="00246A6F" w:rsidTr="007E5E22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資金調達計画</w:t>
            </w:r>
          </w:p>
        </w:tc>
        <w:tc>
          <w:tcPr>
            <w:tcW w:w="21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市補助金額</w:t>
            </w:r>
          </w:p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（Ａ×２０％）※</w:t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自己資金額</w:t>
            </w:r>
          </w:p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trike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（Ｂ－Ａ×２０％）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rPr>
                <w:rFonts w:ascii="ＭＳ 明朝" w:hAnsi="ＭＳ 明朝" w:cs="ＭＳ Ｐゴシック" w:hint="eastAsia"/>
                <w:strike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事業費（税込額）</w:t>
            </w:r>
          </w:p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trike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（Ｂ）</w:t>
            </w:r>
          </w:p>
        </w:tc>
      </w:tr>
      <w:tr w:rsidR="00E965AC" w:rsidRPr="00246A6F" w:rsidTr="007E5E22">
        <w:trPr>
          <w:trHeight w:val="1002"/>
        </w:trPr>
        <w:tc>
          <w:tcPr>
            <w:tcW w:w="1985" w:type="dxa"/>
            <w:vMerge/>
            <w:shd w:val="clear" w:color="auto" w:fill="auto"/>
            <w:vAlign w:val="center"/>
          </w:tcPr>
          <w:p w:rsidR="00E965AC" w:rsidRPr="00246A6F" w:rsidRDefault="00E965AC" w:rsidP="007E5E22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215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right"/>
              <w:rPr>
                <w:rFonts w:ascii="ＭＳ 明朝" w:hAnsi="ＭＳ 明朝" w:cs="ＭＳ Ｐゴシック" w:hint="eastAsia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 xml:space="preserve"> 円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right"/>
              <w:rPr>
                <w:rFonts w:ascii="ＭＳ 明朝" w:hAnsi="ＭＳ 明朝" w:cs="ＭＳ Ｐゴシック" w:hint="eastAsia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965AC" w:rsidRPr="00246A6F" w:rsidRDefault="00E965AC" w:rsidP="007E5E22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 w:rsidRPr="00246A6F"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</w:tr>
    </w:tbl>
    <w:p w:rsidR="00E965AC" w:rsidRPr="00246A6F" w:rsidRDefault="00E965AC" w:rsidP="008F65BF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246A6F">
        <w:rPr>
          <w:rFonts w:ascii="ＭＳ 明朝" w:hAnsi="ＭＳ 明朝" w:hint="eastAsia"/>
          <w:szCs w:val="21"/>
        </w:rPr>
        <w:t>備考</w:t>
      </w:r>
    </w:p>
    <w:p w:rsidR="00E965AC" w:rsidRPr="00246A6F" w:rsidRDefault="00E965AC" w:rsidP="008F65BF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246A6F">
        <w:rPr>
          <w:rFonts w:ascii="ＭＳ 明朝" w:hAnsi="ＭＳ 明朝" w:hint="eastAsia"/>
          <w:szCs w:val="21"/>
        </w:rPr>
        <w:t>・変更事業計画…変更前の内容を上段に括弧書きし、変更後の計画を下段に記入すること。</w:t>
      </w:r>
    </w:p>
    <w:p w:rsidR="00E965AC" w:rsidRPr="00246A6F" w:rsidRDefault="00E965AC" w:rsidP="008F65BF">
      <w:pPr>
        <w:spacing w:line="0" w:lineRule="atLeast"/>
        <w:ind w:leftChars="100" w:left="210" w:firstLineChars="650" w:firstLine="1365"/>
        <w:rPr>
          <w:rFonts w:ascii="ＭＳ 明朝" w:hAnsi="ＭＳ 明朝" w:hint="eastAsia"/>
          <w:szCs w:val="21"/>
        </w:rPr>
      </w:pPr>
      <w:r w:rsidRPr="00246A6F">
        <w:rPr>
          <w:rFonts w:ascii="ＭＳ 明朝" w:hAnsi="ＭＳ 明朝" w:cs="ＭＳ Ｐゴシック" w:hint="eastAsia"/>
          <w:szCs w:val="16"/>
        </w:rPr>
        <w:t>また、対象事業費が増額になった場合でも市補助金額は増額できません。</w:t>
      </w:r>
    </w:p>
    <w:p w:rsidR="00E965AC" w:rsidRPr="00246A6F" w:rsidRDefault="00E965AC" w:rsidP="008F65BF">
      <w:pPr>
        <w:tabs>
          <w:tab w:val="left" w:pos="0"/>
        </w:tabs>
        <w:spacing w:line="0" w:lineRule="atLeast"/>
        <w:ind w:left="1680" w:hangingChars="800" w:hanging="1680"/>
        <w:rPr>
          <w:rFonts w:ascii="ＭＳ 明朝" w:hAnsi="ＭＳ 明朝" w:hint="eastAsia"/>
          <w:szCs w:val="21"/>
        </w:rPr>
      </w:pPr>
      <w:r w:rsidRPr="00246A6F">
        <w:rPr>
          <w:rFonts w:ascii="ＭＳ 明朝" w:hAnsi="ＭＳ 明朝" w:hint="eastAsia"/>
          <w:szCs w:val="21"/>
        </w:rPr>
        <w:t>・事業実績書　…変更があった場合は、変更前の内容を上段に括弧書きし、変更後の内容を下段に記入すること。</w:t>
      </w:r>
    </w:p>
    <w:p w:rsidR="00E965AC" w:rsidRPr="00246A6F" w:rsidRDefault="00E965AC" w:rsidP="008F65BF">
      <w:pPr>
        <w:tabs>
          <w:tab w:val="left" w:pos="0"/>
        </w:tabs>
        <w:spacing w:line="0" w:lineRule="atLeast"/>
        <w:ind w:left="1470" w:hangingChars="700" w:hanging="1470"/>
        <w:rPr>
          <w:rFonts w:ascii="ＭＳ 明朝" w:hAnsi="ＭＳ 明朝" w:hint="eastAsia"/>
          <w:szCs w:val="21"/>
        </w:rPr>
      </w:pPr>
      <w:r w:rsidRPr="00246A6F">
        <w:rPr>
          <w:rFonts w:ascii="ＭＳ 明朝" w:hAnsi="ＭＳ 明朝" w:hint="eastAsia"/>
          <w:szCs w:val="21"/>
        </w:rPr>
        <w:t>※市</w:t>
      </w:r>
      <w:r w:rsidRPr="00246A6F">
        <w:rPr>
          <w:rFonts w:ascii="ＭＳ 明朝" w:hAnsi="ＭＳ 明朝" w:cs="ＭＳ Ｐゴシック" w:hint="eastAsia"/>
          <w:szCs w:val="21"/>
        </w:rPr>
        <w:t>補助金額に1,000円未満の端数があるときは、これを切り捨てる。</w:t>
      </w:r>
    </w:p>
    <w:p w:rsidR="00A318BB" w:rsidRDefault="00A318BB" w:rsidP="008F65BF">
      <w:pPr>
        <w:spacing w:line="0" w:lineRule="atLeast"/>
      </w:pPr>
      <w:bookmarkStart w:id="0" w:name="_GoBack"/>
      <w:bookmarkEnd w:id="0"/>
    </w:p>
    <w:sectPr w:rsidR="00A31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AC" w:rsidRDefault="00E965AC" w:rsidP="00E965AC">
      <w:r>
        <w:separator/>
      </w:r>
    </w:p>
  </w:endnote>
  <w:endnote w:type="continuationSeparator" w:id="0">
    <w:p w:rsidR="00E965AC" w:rsidRDefault="00E965AC" w:rsidP="00E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AC" w:rsidRDefault="00E965AC" w:rsidP="00E965AC">
      <w:r>
        <w:separator/>
      </w:r>
    </w:p>
  </w:footnote>
  <w:footnote w:type="continuationSeparator" w:id="0">
    <w:p w:rsidR="00E965AC" w:rsidRDefault="00E965AC" w:rsidP="00E9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80"/>
    <w:rsid w:val="00890A80"/>
    <w:rsid w:val="008F65BF"/>
    <w:rsid w:val="00A318BB"/>
    <w:rsid w:val="00E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54EF5"/>
  <w15:chartTrackingRefBased/>
  <w15:docId w15:val="{532591FA-968E-4E5D-99B7-82FD86A0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65AC"/>
  </w:style>
  <w:style w:type="paragraph" w:styleId="a5">
    <w:name w:val="footer"/>
    <w:basedOn w:val="a"/>
    <w:link w:val="a6"/>
    <w:uiPriority w:val="99"/>
    <w:unhideWhenUsed/>
    <w:rsid w:val="00E965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65AC"/>
  </w:style>
  <w:style w:type="paragraph" w:styleId="a7">
    <w:name w:val="Closing"/>
    <w:basedOn w:val="a"/>
    <w:link w:val="a8"/>
    <w:rsid w:val="00E965A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E965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2024-05-28T02:40:00Z</dcterms:created>
  <dcterms:modified xsi:type="dcterms:W3CDTF">2024-05-28T02:42:00Z</dcterms:modified>
</cp:coreProperties>
</file>