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4E" w:rsidRDefault="00772235" w:rsidP="001F39D7">
      <w:pPr>
        <w:jc w:val="right"/>
        <w:rPr>
          <w:rFonts w:ascii="ＭＳ 明朝" w:eastAsia="ＭＳ 明朝" w:hAnsi="ＭＳ 明朝"/>
          <w:kern w:val="0"/>
          <w:sz w:val="22"/>
        </w:rPr>
      </w:pPr>
      <w:r w:rsidRPr="00B9769A">
        <w:rPr>
          <w:rFonts w:ascii="ＭＳ 明朝" w:eastAsia="ＭＳ 明朝" w:hAnsi="ＭＳ 明朝" w:hint="eastAsia"/>
          <w:kern w:val="0"/>
          <w:sz w:val="22"/>
        </w:rPr>
        <w:t>令和</w:t>
      </w:r>
      <w:r w:rsidR="009C3F4C">
        <w:rPr>
          <w:rFonts w:ascii="ＭＳ 明朝" w:eastAsia="ＭＳ 明朝" w:hAnsi="ＭＳ 明朝" w:hint="eastAsia"/>
          <w:kern w:val="0"/>
          <w:sz w:val="22"/>
        </w:rPr>
        <w:t>７</w:t>
      </w:r>
      <w:r w:rsidR="00B9769A" w:rsidRPr="00B9769A">
        <w:rPr>
          <w:rFonts w:ascii="ＭＳ 明朝" w:eastAsia="ＭＳ 明朝" w:hAnsi="ＭＳ 明朝" w:hint="eastAsia"/>
          <w:kern w:val="0"/>
          <w:sz w:val="22"/>
        </w:rPr>
        <w:t>年</w:t>
      </w:r>
      <w:r w:rsidR="00B1391C">
        <w:rPr>
          <w:rFonts w:ascii="ＭＳ 明朝" w:eastAsia="ＭＳ 明朝" w:hAnsi="ＭＳ 明朝" w:hint="eastAsia"/>
          <w:kern w:val="0"/>
          <w:sz w:val="22"/>
        </w:rPr>
        <w:t>７</w:t>
      </w:r>
      <w:r w:rsidR="00F336BF">
        <w:rPr>
          <w:rFonts w:ascii="ＭＳ 明朝" w:eastAsia="ＭＳ 明朝" w:hAnsi="ＭＳ 明朝" w:hint="eastAsia"/>
          <w:kern w:val="0"/>
          <w:sz w:val="22"/>
        </w:rPr>
        <w:t>月</w:t>
      </w:r>
      <w:r w:rsidR="00B1391C">
        <w:rPr>
          <w:rFonts w:ascii="ＭＳ 明朝" w:eastAsia="ＭＳ 明朝" w:hAnsi="ＭＳ 明朝" w:hint="eastAsia"/>
          <w:kern w:val="0"/>
          <w:sz w:val="22"/>
        </w:rPr>
        <w:t>１</w:t>
      </w:r>
      <w:r w:rsidR="0087394E" w:rsidRPr="00B9769A">
        <w:rPr>
          <w:rFonts w:ascii="ＭＳ 明朝" w:eastAsia="ＭＳ 明朝" w:hAnsi="ＭＳ 明朝" w:hint="eastAsia"/>
          <w:kern w:val="0"/>
          <w:sz w:val="22"/>
        </w:rPr>
        <w:t>日</w:t>
      </w:r>
    </w:p>
    <w:p w:rsidR="00140C33" w:rsidRDefault="00140C33" w:rsidP="001F39D7">
      <w:pPr>
        <w:jc w:val="right"/>
        <w:rPr>
          <w:rFonts w:ascii="ＭＳ 明朝" w:eastAsia="ＭＳ 明朝" w:hAnsi="ＭＳ 明朝"/>
          <w:sz w:val="22"/>
        </w:rPr>
      </w:pPr>
    </w:p>
    <w:p w:rsidR="00E11B96" w:rsidRDefault="00E11B96" w:rsidP="00D61D11">
      <w:pPr>
        <w:rPr>
          <w:rFonts w:ascii="ＭＳ 明朝" w:eastAsia="ＭＳ 明朝" w:hAnsi="ＭＳ 明朝"/>
          <w:sz w:val="22"/>
        </w:rPr>
      </w:pPr>
    </w:p>
    <w:p w:rsidR="0087394E" w:rsidRPr="0087394E" w:rsidRDefault="00387A8A" w:rsidP="00D61D11">
      <w:pPr>
        <w:jc w:val="center"/>
        <w:rPr>
          <w:rFonts w:ascii="ＭＳ ゴシック" w:eastAsia="ＭＳ ゴシック" w:hAnsi="ＭＳ ゴシック"/>
          <w:sz w:val="22"/>
        </w:rPr>
      </w:pPr>
      <w:r w:rsidRPr="00387A8A">
        <w:rPr>
          <w:rFonts w:ascii="ＭＳ ゴシック" w:eastAsia="ＭＳ ゴシック" w:hAnsi="ＭＳ ゴシック" w:hint="eastAsia"/>
          <w:sz w:val="24"/>
        </w:rPr>
        <w:t>法定福利費を明示した請負代金内訳書提出</w:t>
      </w:r>
      <w:r w:rsidR="009C3F4C">
        <w:rPr>
          <w:rFonts w:ascii="ＭＳ ゴシック" w:eastAsia="ＭＳ ゴシック" w:hAnsi="ＭＳ ゴシック" w:hint="eastAsia"/>
          <w:sz w:val="24"/>
        </w:rPr>
        <w:t>対象工事の変更</w:t>
      </w:r>
      <w:r w:rsidR="0087394E" w:rsidRPr="00E51C39">
        <w:rPr>
          <w:rFonts w:ascii="ＭＳ ゴシック" w:eastAsia="ＭＳ ゴシック" w:hAnsi="ＭＳ ゴシック" w:hint="eastAsia"/>
          <w:sz w:val="24"/>
        </w:rPr>
        <w:t>につ</w:t>
      </w:r>
      <w:r w:rsidR="0087394E" w:rsidRPr="0087394E">
        <w:rPr>
          <w:rFonts w:ascii="ＭＳ ゴシック" w:eastAsia="ＭＳ ゴシック" w:hAnsi="ＭＳ ゴシック" w:hint="eastAsia"/>
          <w:sz w:val="24"/>
        </w:rPr>
        <w:t>いて</w:t>
      </w:r>
    </w:p>
    <w:p w:rsidR="0087394E" w:rsidRPr="009C3F4C" w:rsidRDefault="0087394E" w:rsidP="00D61D11">
      <w:pPr>
        <w:rPr>
          <w:rFonts w:ascii="ＭＳ 明朝" w:eastAsia="ＭＳ 明朝" w:hAnsi="ＭＳ 明朝"/>
          <w:sz w:val="22"/>
        </w:rPr>
      </w:pPr>
    </w:p>
    <w:p w:rsidR="0087394E" w:rsidRDefault="0087394E" w:rsidP="00387A8A">
      <w:pPr>
        <w:rPr>
          <w:rFonts w:ascii="ＭＳ 明朝" w:eastAsia="ＭＳ 明朝" w:hAnsi="ＭＳ 明朝"/>
          <w:sz w:val="22"/>
        </w:rPr>
      </w:pPr>
      <w:r>
        <w:rPr>
          <w:rFonts w:ascii="ＭＳ 明朝" w:eastAsia="ＭＳ 明朝" w:hAnsi="ＭＳ 明朝" w:hint="eastAsia"/>
          <w:sz w:val="22"/>
        </w:rPr>
        <w:t xml:space="preserve">　</w:t>
      </w:r>
      <w:r w:rsidR="00140C33">
        <w:rPr>
          <w:rFonts w:ascii="ＭＳ 明朝" w:eastAsia="ＭＳ 明朝" w:hAnsi="ＭＳ 明朝" w:hint="eastAsia"/>
          <w:sz w:val="22"/>
        </w:rPr>
        <w:t>少</w:t>
      </w:r>
      <w:r w:rsidR="009C3F4C">
        <w:rPr>
          <w:rFonts w:ascii="ＭＳ 明朝" w:eastAsia="ＭＳ 明朝" w:hAnsi="ＭＳ 明朝" w:hint="eastAsia"/>
          <w:sz w:val="22"/>
        </w:rPr>
        <w:t>額随意契約の基準額引き上げに伴い、</w:t>
      </w:r>
      <w:r w:rsidR="006901F5" w:rsidRPr="006901F5">
        <w:rPr>
          <w:rFonts w:ascii="ＭＳ 明朝" w:eastAsia="ＭＳ 明朝" w:hAnsi="ＭＳ 明朝" w:hint="eastAsia"/>
          <w:sz w:val="22"/>
        </w:rPr>
        <w:t>法定福利費</w:t>
      </w:r>
      <w:r w:rsidR="009C3F4C">
        <w:rPr>
          <w:rFonts w:ascii="ＭＳ 明朝" w:eastAsia="ＭＳ 明朝" w:hAnsi="ＭＳ 明朝" w:hint="eastAsia"/>
          <w:sz w:val="22"/>
        </w:rPr>
        <w:t>を</w:t>
      </w:r>
      <w:r w:rsidR="006901F5" w:rsidRPr="006901F5">
        <w:rPr>
          <w:rFonts w:ascii="ＭＳ 明朝" w:eastAsia="ＭＳ 明朝" w:hAnsi="ＭＳ 明朝" w:hint="eastAsia"/>
          <w:sz w:val="22"/>
        </w:rPr>
        <w:t>明示</w:t>
      </w:r>
      <w:r w:rsidR="009C3F4C">
        <w:rPr>
          <w:rFonts w:ascii="ＭＳ 明朝" w:eastAsia="ＭＳ 明朝" w:hAnsi="ＭＳ 明朝" w:hint="eastAsia"/>
          <w:sz w:val="22"/>
        </w:rPr>
        <w:t>した請負代金内訳書の提出対象工事を変更しましたので通知します。</w:t>
      </w:r>
    </w:p>
    <w:p w:rsidR="00D96E54" w:rsidRDefault="00D96E54" w:rsidP="00D61D11">
      <w:pPr>
        <w:rPr>
          <w:rFonts w:ascii="ＭＳ 明朝" w:eastAsia="ＭＳ 明朝" w:hAnsi="ＭＳ 明朝"/>
          <w:sz w:val="22"/>
        </w:rPr>
      </w:pPr>
    </w:p>
    <w:p w:rsidR="00D96E54" w:rsidRDefault="009C3F4C" w:rsidP="00D61D11">
      <w:pPr>
        <w:rPr>
          <w:rFonts w:ascii="ＭＳ ゴシック" w:eastAsia="ＭＳ ゴシック" w:hAnsi="ＭＳ ゴシック"/>
          <w:sz w:val="22"/>
        </w:rPr>
      </w:pPr>
      <w:r>
        <w:rPr>
          <w:rFonts w:ascii="ＭＳ ゴシック" w:eastAsia="ＭＳ ゴシック" w:hAnsi="ＭＳ ゴシック" w:hint="eastAsia"/>
          <w:sz w:val="22"/>
        </w:rPr>
        <w:t>１</w:t>
      </w:r>
      <w:r w:rsidR="00D96E54">
        <w:rPr>
          <w:rFonts w:ascii="ＭＳ ゴシック" w:eastAsia="ＭＳ ゴシック" w:hAnsi="ＭＳ ゴシック" w:hint="eastAsia"/>
          <w:sz w:val="22"/>
        </w:rPr>
        <w:t xml:space="preserve">　</w:t>
      </w:r>
      <w:r w:rsidR="00D96E54" w:rsidRPr="00D96E54">
        <w:rPr>
          <w:rFonts w:ascii="ＭＳ ゴシック" w:eastAsia="ＭＳ ゴシック" w:hAnsi="ＭＳ ゴシック" w:hint="eastAsia"/>
          <w:sz w:val="22"/>
        </w:rPr>
        <w:t>対象工事</w:t>
      </w:r>
    </w:p>
    <w:p w:rsidR="00D96E54" w:rsidRPr="00D96E54" w:rsidRDefault="00D96E54" w:rsidP="00D61D11">
      <w:pPr>
        <w:rPr>
          <w:rFonts w:ascii="ＭＳ 明朝" w:eastAsia="ＭＳ 明朝" w:hAnsi="ＭＳ 明朝"/>
          <w:sz w:val="22"/>
        </w:rPr>
      </w:pPr>
      <w:r w:rsidRPr="00D96E54">
        <w:rPr>
          <w:rFonts w:ascii="ＭＳ 明朝" w:eastAsia="ＭＳ 明朝" w:hAnsi="ＭＳ 明朝" w:hint="eastAsia"/>
          <w:sz w:val="22"/>
        </w:rPr>
        <w:t xml:space="preserve">　</w:t>
      </w:r>
      <w:r w:rsidR="009C3F4C">
        <w:rPr>
          <w:rFonts w:ascii="ＭＳ 明朝" w:eastAsia="ＭＳ 明朝" w:hAnsi="ＭＳ 明朝" w:hint="eastAsia"/>
          <w:sz w:val="22"/>
        </w:rPr>
        <w:t>変更前：</w:t>
      </w:r>
      <w:r w:rsidR="00387A8A">
        <w:rPr>
          <w:rFonts w:ascii="ＭＳ 明朝" w:eastAsia="ＭＳ 明朝" w:hAnsi="ＭＳ 明朝" w:hint="eastAsia"/>
          <w:sz w:val="22"/>
        </w:rPr>
        <w:t>設計金額が２５０万円を超える</w:t>
      </w:r>
      <w:r w:rsidR="00580139">
        <w:rPr>
          <w:rFonts w:ascii="ＭＳ 明朝" w:eastAsia="ＭＳ 明朝" w:hAnsi="ＭＳ 明朝" w:hint="eastAsia"/>
          <w:sz w:val="22"/>
        </w:rPr>
        <w:t>工事</w:t>
      </w:r>
    </w:p>
    <w:p w:rsidR="00D96E54" w:rsidRDefault="009C3F4C" w:rsidP="00D61D11">
      <w:pPr>
        <w:rPr>
          <w:rFonts w:ascii="ＭＳ 明朝" w:eastAsia="ＭＳ 明朝" w:hAnsi="ＭＳ 明朝"/>
          <w:sz w:val="22"/>
        </w:rPr>
      </w:pPr>
      <w:r>
        <w:rPr>
          <w:rFonts w:ascii="ＭＳ 明朝" w:eastAsia="ＭＳ 明朝" w:hAnsi="ＭＳ 明朝" w:hint="eastAsia"/>
          <w:sz w:val="22"/>
        </w:rPr>
        <w:t xml:space="preserve">　変更後：設計金額が４００万円を超える工事</w:t>
      </w:r>
    </w:p>
    <w:p w:rsidR="009C3F4C" w:rsidRDefault="009C3F4C" w:rsidP="00D61D11">
      <w:pPr>
        <w:rPr>
          <w:rFonts w:ascii="ＭＳ 明朝" w:eastAsia="ＭＳ 明朝" w:hAnsi="ＭＳ 明朝"/>
          <w:sz w:val="22"/>
        </w:rPr>
      </w:pPr>
    </w:p>
    <w:p w:rsidR="00EE5959" w:rsidRDefault="009C3F4C" w:rsidP="00EE5959">
      <w:pPr>
        <w:rPr>
          <w:rFonts w:ascii="ＭＳ ゴシック" w:eastAsia="ＭＳ ゴシック" w:hAnsi="ＭＳ ゴシック"/>
          <w:sz w:val="22"/>
        </w:rPr>
      </w:pPr>
      <w:r>
        <w:rPr>
          <w:rFonts w:ascii="ＭＳ ゴシック" w:eastAsia="ＭＳ ゴシック" w:hAnsi="ＭＳ ゴシック" w:hint="eastAsia"/>
          <w:sz w:val="22"/>
        </w:rPr>
        <w:t>２</w:t>
      </w:r>
      <w:r w:rsidR="002A667D" w:rsidRPr="002A667D">
        <w:rPr>
          <w:rFonts w:ascii="ＭＳ ゴシック" w:eastAsia="ＭＳ ゴシック" w:hAnsi="ＭＳ ゴシック" w:hint="eastAsia"/>
          <w:sz w:val="22"/>
        </w:rPr>
        <w:t xml:space="preserve">　</w:t>
      </w:r>
      <w:r w:rsidR="00EE5959">
        <w:rPr>
          <w:rFonts w:ascii="ＭＳ ゴシック" w:eastAsia="ＭＳ ゴシック" w:hAnsi="ＭＳ ゴシック" w:hint="eastAsia"/>
          <w:sz w:val="22"/>
        </w:rPr>
        <w:t>適用</w:t>
      </w:r>
      <w:r w:rsidR="00EE5959" w:rsidRPr="00580139">
        <w:rPr>
          <w:rFonts w:ascii="ＭＳ ゴシック" w:eastAsia="ＭＳ ゴシック" w:hAnsi="ＭＳ ゴシック" w:hint="eastAsia"/>
          <w:sz w:val="22"/>
        </w:rPr>
        <w:t>時期</w:t>
      </w:r>
      <w:bookmarkStart w:id="0" w:name="_GoBack"/>
      <w:bookmarkEnd w:id="0"/>
    </w:p>
    <w:p w:rsidR="00EE5959" w:rsidRPr="00580139" w:rsidRDefault="00EE5959" w:rsidP="00EE5959">
      <w:pPr>
        <w:rPr>
          <w:rFonts w:ascii="ＭＳ 明朝" w:eastAsia="ＭＳ 明朝" w:hAnsi="ＭＳ 明朝"/>
          <w:sz w:val="22"/>
        </w:rPr>
      </w:pPr>
      <w:r>
        <w:rPr>
          <w:rFonts w:ascii="ＭＳ ゴシック" w:eastAsia="ＭＳ ゴシック" w:hAnsi="ＭＳ ゴシック" w:hint="eastAsia"/>
          <w:sz w:val="22"/>
        </w:rPr>
        <w:t xml:space="preserve">　</w:t>
      </w:r>
      <w:r w:rsidR="00772235">
        <w:rPr>
          <w:rFonts w:ascii="ＭＳ 明朝" w:eastAsia="ＭＳ 明朝" w:hAnsi="ＭＳ 明朝" w:hint="eastAsia"/>
          <w:sz w:val="22"/>
        </w:rPr>
        <w:t>令和</w:t>
      </w:r>
      <w:r w:rsidR="009C3F4C">
        <w:rPr>
          <w:rFonts w:ascii="ＭＳ 明朝" w:eastAsia="ＭＳ 明朝" w:hAnsi="ＭＳ 明朝" w:hint="eastAsia"/>
          <w:sz w:val="22"/>
        </w:rPr>
        <w:t>７</w:t>
      </w:r>
      <w:r w:rsidR="00772235">
        <w:rPr>
          <w:rFonts w:ascii="ＭＳ 明朝" w:eastAsia="ＭＳ 明朝" w:hAnsi="ＭＳ 明朝" w:hint="eastAsia"/>
          <w:sz w:val="22"/>
        </w:rPr>
        <w:t>年</w:t>
      </w:r>
      <w:r w:rsidR="009C3F4C">
        <w:rPr>
          <w:rFonts w:ascii="ＭＳ 明朝" w:eastAsia="ＭＳ 明朝" w:hAnsi="ＭＳ 明朝" w:hint="eastAsia"/>
          <w:sz w:val="22"/>
        </w:rPr>
        <w:t>７</w:t>
      </w:r>
      <w:r w:rsidR="00772235">
        <w:rPr>
          <w:rFonts w:ascii="ＭＳ 明朝" w:eastAsia="ＭＳ 明朝" w:hAnsi="ＭＳ 明朝" w:hint="eastAsia"/>
          <w:sz w:val="22"/>
        </w:rPr>
        <w:t>月１</w:t>
      </w:r>
      <w:r>
        <w:rPr>
          <w:rFonts w:ascii="ＭＳ 明朝" w:eastAsia="ＭＳ 明朝" w:hAnsi="ＭＳ 明朝" w:hint="eastAsia"/>
          <w:sz w:val="22"/>
        </w:rPr>
        <w:t>日以降、入札公告や指名通知等を行う案件から適用します</w:t>
      </w:r>
      <w:r w:rsidRPr="00580139">
        <w:rPr>
          <w:rFonts w:ascii="ＭＳ 明朝" w:eastAsia="ＭＳ 明朝" w:hAnsi="ＭＳ 明朝" w:hint="eastAsia"/>
          <w:sz w:val="22"/>
        </w:rPr>
        <w:t>。</w:t>
      </w:r>
    </w:p>
    <w:p w:rsidR="00E858BF" w:rsidRDefault="00E858BF" w:rsidP="00D61D11">
      <w:pPr>
        <w:rPr>
          <w:rFonts w:ascii="ＭＳ 明朝" w:eastAsia="ＭＳ 明朝" w:hAnsi="ＭＳ 明朝"/>
          <w:sz w:val="22"/>
        </w:rPr>
      </w:pPr>
    </w:p>
    <w:p w:rsidR="00CE445E" w:rsidRPr="009C3F4C" w:rsidRDefault="009C3F4C" w:rsidP="00D61D11">
      <w:pPr>
        <w:rPr>
          <w:rFonts w:ascii="ＭＳ 明朝" w:eastAsia="ＭＳ 明朝" w:hAnsi="ＭＳ 明朝"/>
          <w:sz w:val="22"/>
        </w:rPr>
      </w:pPr>
      <w:r w:rsidRPr="00140C33">
        <w:rPr>
          <w:rFonts w:asciiTheme="majorEastAsia" w:eastAsiaTheme="majorEastAsia" w:hAnsiTheme="majorEastAsia" w:hint="eastAsia"/>
          <w:sz w:val="22"/>
        </w:rPr>
        <w:t xml:space="preserve">３　</w:t>
      </w:r>
      <w:r w:rsidR="001E2036" w:rsidRPr="006F47B5">
        <w:rPr>
          <w:rFonts w:ascii="ＭＳ ゴシック" w:eastAsia="ＭＳ ゴシック" w:hAnsi="ＭＳ ゴシック" w:hint="eastAsia"/>
          <w:sz w:val="22"/>
        </w:rPr>
        <w:t>上下水道部発注工事への適用</w:t>
      </w:r>
    </w:p>
    <w:p w:rsidR="009C3F4C" w:rsidRDefault="00CE445E" w:rsidP="001F39D7">
      <w:pPr>
        <w:rPr>
          <w:rFonts w:ascii="ＭＳ 明朝" w:eastAsia="ＭＳ 明朝" w:hAnsi="ＭＳ 明朝"/>
          <w:sz w:val="22"/>
        </w:rPr>
      </w:pPr>
      <w:r w:rsidRPr="006F47B5">
        <w:rPr>
          <w:rFonts w:ascii="ＭＳ 明朝" w:eastAsia="ＭＳ 明朝" w:hAnsi="ＭＳ 明朝" w:hint="eastAsia"/>
          <w:sz w:val="22"/>
        </w:rPr>
        <w:t xml:space="preserve">　本通知は、</w:t>
      </w:r>
      <w:r w:rsidR="00E130B8" w:rsidRPr="006F47B5">
        <w:rPr>
          <w:rFonts w:ascii="ＭＳ 明朝" w:eastAsia="ＭＳ 明朝" w:hAnsi="ＭＳ 明朝" w:hint="eastAsia"/>
          <w:sz w:val="22"/>
        </w:rPr>
        <w:t>上下水道部発注工事に</w:t>
      </w:r>
      <w:r w:rsidR="001E2036" w:rsidRPr="006F47B5">
        <w:rPr>
          <w:rFonts w:ascii="ＭＳ 明朝" w:eastAsia="ＭＳ 明朝" w:hAnsi="ＭＳ 明朝" w:hint="eastAsia"/>
          <w:sz w:val="22"/>
        </w:rPr>
        <w:t>も</w:t>
      </w:r>
      <w:r w:rsidR="00AF69EC" w:rsidRPr="006F47B5">
        <w:rPr>
          <w:rFonts w:ascii="ＭＳ 明朝" w:eastAsia="ＭＳ 明朝" w:hAnsi="ＭＳ 明朝" w:hint="eastAsia"/>
          <w:sz w:val="22"/>
        </w:rPr>
        <w:t>適用し</w:t>
      </w:r>
      <w:r w:rsidR="007A1931" w:rsidRPr="006F47B5">
        <w:rPr>
          <w:rFonts w:ascii="ＭＳ 明朝" w:eastAsia="ＭＳ 明朝" w:hAnsi="ＭＳ 明朝" w:hint="eastAsia"/>
          <w:sz w:val="22"/>
        </w:rPr>
        <w:t>ます。</w:t>
      </w:r>
    </w:p>
    <w:p w:rsidR="009C3F4C" w:rsidRDefault="009C3F4C" w:rsidP="001F39D7">
      <w:pPr>
        <w:rPr>
          <w:rFonts w:ascii="ＭＳ 明朝" w:eastAsia="ＭＳ 明朝" w:hAnsi="ＭＳ 明朝"/>
          <w:sz w:val="22"/>
        </w:rPr>
      </w:pPr>
    </w:p>
    <w:p w:rsidR="001F39D7" w:rsidRPr="006F47B5" w:rsidRDefault="009C3F4C" w:rsidP="001F39D7">
      <w:pPr>
        <w:rPr>
          <w:rFonts w:ascii="ＭＳ ゴシック" w:eastAsia="ＭＳ ゴシック" w:hAnsi="ＭＳ ゴシック"/>
          <w:sz w:val="22"/>
        </w:rPr>
      </w:pPr>
      <w:r w:rsidRPr="00140C33">
        <w:rPr>
          <w:rFonts w:asciiTheme="majorEastAsia" w:eastAsiaTheme="majorEastAsia" w:hAnsiTheme="majorEastAsia" w:hint="eastAsia"/>
          <w:sz w:val="22"/>
        </w:rPr>
        <w:t>４</w:t>
      </w:r>
      <w:r w:rsidR="001F39D7" w:rsidRPr="00140C33">
        <w:rPr>
          <w:rFonts w:asciiTheme="majorEastAsia" w:eastAsiaTheme="majorEastAsia" w:hAnsiTheme="majorEastAsia" w:hint="eastAsia"/>
          <w:sz w:val="22"/>
        </w:rPr>
        <w:t xml:space="preserve">　</w:t>
      </w:r>
      <w:r w:rsidR="001F39D7" w:rsidRPr="006F47B5">
        <w:rPr>
          <w:rFonts w:ascii="ＭＳ ゴシック" w:eastAsia="ＭＳ ゴシック" w:hAnsi="ＭＳ ゴシック" w:hint="eastAsia"/>
          <w:sz w:val="22"/>
        </w:rPr>
        <w:t>問い合わせ先</w:t>
      </w:r>
    </w:p>
    <w:p w:rsidR="001F39D7" w:rsidRDefault="00F45E7E" w:rsidP="001F39D7">
      <w:pPr>
        <w:rPr>
          <w:rFonts w:ascii="ＭＳ 明朝" w:eastAsia="ＭＳ 明朝" w:hAnsi="ＭＳ 明朝"/>
          <w:sz w:val="22"/>
        </w:rPr>
      </w:pPr>
      <w:r>
        <w:rPr>
          <w:rFonts w:ascii="ＭＳ 明朝" w:eastAsia="ＭＳ 明朝" w:hAnsi="ＭＳ 明朝" w:hint="eastAsia"/>
          <w:sz w:val="22"/>
        </w:rPr>
        <w:t xml:space="preserve">　</w:t>
      </w:r>
      <w:r w:rsidR="00422A7C">
        <w:rPr>
          <w:rFonts w:ascii="ＭＳ 明朝" w:eastAsia="ＭＳ 明朝" w:hAnsi="ＭＳ 明朝" w:hint="eastAsia"/>
          <w:sz w:val="22"/>
        </w:rPr>
        <w:t>＜通知</w:t>
      </w:r>
      <w:r>
        <w:rPr>
          <w:rFonts w:ascii="ＭＳ 明朝" w:eastAsia="ＭＳ 明朝" w:hAnsi="ＭＳ 明朝" w:hint="eastAsia"/>
          <w:sz w:val="22"/>
        </w:rPr>
        <w:t>全般について</w:t>
      </w:r>
      <w:r w:rsidR="00422A7C">
        <w:rPr>
          <w:rFonts w:ascii="ＭＳ 明朝" w:eastAsia="ＭＳ 明朝" w:hAnsi="ＭＳ 明朝" w:hint="eastAsia"/>
          <w:sz w:val="22"/>
        </w:rPr>
        <w:t>＞</w:t>
      </w:r>
    </w:p>
    <w:p w:rsidR="00044E73" w:rsidRDefault="00044E73" w:rsidP="001F39D7">
      <w:pPr>
        <w:rPr>
          <w:rFonts w:ascii="ＭＳ 明朝" w:eastAsia="ＭＳ 明朝" w:hAnsi="ＭＳ 明朝"/>
          <w:sz w:val="22"/>
        </w:rPr>
      </w:pPr>
      <w:r>
        <w:rPr>
          <w:rFonts w:ascii="ＭＳ 明朝" w:eastAsia="ＭＳ 明朝" w:hAnsi="ＭＳ 明朝" w:hint="eastAsia"/>
          <w:sz w:val="22"/>
        </w:rPr>
        <w:t xml:space="preserve">　　</w:t>
      </w:r>
      <w:r w:rsidRPr="00044E73">
        <w:rPr>
          <w:rFonts w:ascii="ＭＳ 明朝" w:eastAsia="ＭＳ 明朝" w:hAnsi="ＭＳ 明朝" w:hint="eastAsia"/>
          <w:sz w:val="22"/>
        </w:rPr>
        <w:t>〒430-8652　浜松市中央区元城町103番地の2</w:t>
      </w:r>
    </w:p>
    <w:p w:rsidR="001F39D7" w:rsidRDefault="001F39D7" w:rsidP="001F39D7">
      <w:pPr>
        <w:rPr>
          <w:rFonts w:ascii="ＭＳ 明朝" w:eastAsia="ＭＳ 明朝" w:hAnsi="ＭＳ 明朝"/>
          <w:sz w:val="22"/>
        </w:rPr>
      </w:pPr>
      <w:r>
        <w:rPr>
          <w:rFonts w:ascii="ＭＳ 明朝" w:eastAsia="ＭＳ 明朝" w:hAnsi="ＭＳ 明朝" w:hint="eastAsia"/>
          <w:sz w:val="22"/>
        </w:rPr>
        <w:t xml:space="preserve">　</w:t>
      </w:r>
      <w:r w:rsidR="00422A7C">
        <w:rPr>
          <w:rFonts w:ascii="ＭＳ 明朝" w:eastAsia="ＭＳ 明朝" w:hAnsi="ＭＳ 明朝" w:hint="eastAsia"/>
          <w:sz w:val="22"/>
        </w:rPr>
        <w:t xml:space="preserve">　</w:t>
      </w:r>
      <w:r>
        <w:rPr>
          <w:rFonts w:ascii="ＭＳ 明朝" w:eastAsia="ＭＳ 明朝" w:hAnsi="ＭＳ 明朝" w:hint="eastAsia"/>
          <w:sz w:val="22"/>
        </w:rPr>
        <w:t xml:space="preserve">浜松市財務部調達課工事契約グループ　　</w:t>
      </w:r>
      <w:r w:rsidR="00B81474">
        <w:rPr>
          <w:rFonts w:ascii="ＭＳ 明朝" w:eastAsia="ＭＳ 明朝" w:hAnsi="ＭＳ 明朝" w:hint="eastAsia"/>
          <w:sz w:val="22"/>
        </w:rPr>
        <w:t xml:space="preserve">　　</w:t>
      </w:r>
      <w:r>
        <w:rPr>
          <w:rFonts w:ascii="ＭＳ 明朝" w:eastAsia="ＭＳ 明朝" w:hAnsi="ＭＳ 明朝" w:hint="eastAsia"/>
          <w:sz w:val="22"/>
        </w:rPr>
        <w:t>電話053-457-2176</w:t>
      </w:r>
    </w:p>
    <w:p w:rsidR="00F45E7E" w:rsidRDefault="00F45E7E" w:rsidP="00F45E7E">
      <w:pPr>
        <w:rPr>
          <w:rFonts w:ascii="ＭＳ 明朝" w:eastAsia="ＭＳ 明朝" w:hAnsi="ＭＳ 明朝"/>
          <w:sz w:val="22"/>
        </w:rPr>
      </w:pPr>
      <w:r>
        <w:rPr>
          <w:rFonts w:ascii="ＭＳ 明朝" w:eastAsia="ＭＳ 明朝" w:hAnsi="ＭＳ 明朝" w:hint="eastAsia"/>
          <w:sz w:val="22"/>
        </w:rPr>
        <w:t xml:space="preserve">　</w:t>
      </w:r>
      <w:r w:rsidR="00422A7C">
        <w:rPr>
          <w:rFonts w:ascii="ＭＳ 明朝" w:eastAsia="ＭＳ 明朝" w:hAnsi="ＭＳ 明朝" w:hint="eastAsia"/>
          <w:sz w:val="22"/>
        </w:rPr>
        <w:t>＜</w:t>
      </w:r>
      <w:r>
        <w:rPr>
          <w:rFonts w:ascii="ＭＳ 明朝" w:eastAsia="ＭＳ 明朝" w:hAnsi="ＭＳ 明朝" w:hint="eastAsia"/>
          <w:sz w:val="22"/>
        </w:rPr>
        <w:t>法定福利費</w:t>
      </w:r>
      <w:r w:rsidR="001D1996">
        <w:rPr>
          <w:rFonts w:ascii="ＭＳ 明朝" w:eastAsia="ＭＳ 明朝" w:hAnsi="ＭＳ 明朝" w:hint="eastAsia"/>
          <w:sz w:val="22"/>
        </w:rPr>
        <w:t>に係る概算額</w:t>
      </w:r>
      <w:r>
        <w:rPr>
          <w:rFonts w:ascii="ＭＳ 明朝" w:eastAsia="ＭＳ 明朝" w:hAnsi="ＭＳ 明朝" w:hint="eastAsia"/>
          <w:sz w:val="22"/>
        </w:rPr>
        <w:t>の算出</w:t>
      </w:r>
      <w:r w:rsidR="001D1996">
        <w:rPr>
          <w:rFonts w:ascii="ＭＳ 明朝" w:eastAsia="ＭＳ 明朝" w:hAnsi="ＭＳ 明朝" w:hint="eastAsia"/>
          <w:sz w:val="22"/>
        </w:rPr>
        <w:t>、確認方法</w:t>
      </w:r>
      <w:r>
        <w:rPr>
          <w:rFonts w:ascii="ＭＳ 明朝" w:eastAsia="ＭＳ 明朝" w:hAnsi="ＭＳ 明朝" w:hint="eastAsia"/>
          <w:sz w:val="22"/>
        </w:rPr>
        <w:t>について</w:t>
      </w:r>
      <w:r w:rsidR="00422A7C">
        <w:rPr>
          <w:rFonts w:ascii="ＭＳ 明朝" w:eastAsia="ＭＳ 明朝" w:hAnsi="ＭＳ 明朝" w:hint="eastAsia"/>
          <w:sz w:val="22"/>
        </w:rPr>
        <w:t>＞</w:t>
      </w:r>
    </w:p>
    <w:p w:rsidR="00044E73" w:rsidRDefault="00044E73" w:rsidP="001F39D7">
      <w:pPr>
        <w:rPr>
          <w:rFonts w:ascii="ＭＳ 明朝" w:eastAsia="ＭＳ 明朝" w:hAnsi="ＭＳ 明朝"/>
          <w:sz w:val="22"/>
        </w:rPr>
      </w:pPr>
      <w:r>
        <w:rPr>
          <w:rFonts w:ascii="ＭＳ 明朝" w:eastAsia="ＭＳ 明朝" w:hAnsi="ＭＳ 明朝" w:hint="eastAsia"/>
          <w:sz w:val="22"/>
        </w:rPr>
        <w:t xml:space="preserve">　　</w:t>
      </w:r>
      <w:r w:rsidRPr="00044E73">
        <w:rPr>
          <w:rFonts w:ascii="ＭＳ 明朝" w:eastAsia="ＭＳ 明朝" w:hAnsi="ＭＳ 明朝" w:hint="eastAsia"/>
          <w:sz w:val="22"/>
        </w:rPr>
        <w:t>〒430-8652　浜松市中央区元城町103番地の2</w:t>
      </w:r>
    </w:p>
    <w:p w:rsidR="00F45E7E" w:rsidRDefault="00F45E7E" w:rsidP="001F39D7">
      <w:pPr>
        <w:rPr>
          <w:rFonts w:ascii="ＭＳ 明朝" w:eastAsia="ＭＳ 明朝" w:hAnsi="ＭＳ 明朝"/>
          <w:sz w:val="22"/>
        </w:rPr>
      </w:pPr>
      <w:r>
        <w:rPr>
          <w:rFonts w:ascii="ＭＳ 明朝" w:eastAsia="ＭＳ 明朝" w:hAnsi="ＭＳ 明朝" w:hint="eastAsia"/>
          <w:sz w:val="22"/>
        </w:rPr>
        <w:t xml:space="preserve">　</w:t>
      </w:r>
      <w:r w:rsidR="00422A7C">
        <w:rPr>
          <w:rFonts w:ascii="ＭＳ 明朝" w:eastAsia="ＭＳ 明朝" w:hAnsi="ＭＳ 明朝" w:hint="eastAsia"/>
          <w:sz w:val="22"/>
        </w:rPr>
        <w:t xml:space="preserve">　</w:t>
      </w:r>
      <w:r>
        <w:rPr>
          <w:rFonts w:ascii="ＭＳ 明朝" w:eastAsia="ＭＳ 明朝" w:hAnsi="ＭＳ 明朝" w:hint="eastAsia"/>
          <w:sz w:val="22"/>
        </w:rPr>
        <w:t>浜松市財務部技術監理課</w:t>
      </w:r>
      <w:r w:rsidR="00140C33">
        <w:rPr>
          <w:rFonts w:ascii="ＭＳ 明朝" w:eastAsia="ＭＳ 明朝" w:hAnsi="ＭＳ 明朝" w:hint="eastAsia"/>
          <w:sz w:val="22"/>
        </w:rPr>
        <w:t>営繕監理</w:t>
      </w:r>
      <w:r w:rsidRPr="00C176C0">
        <w:rPr>
          <w:rFonts w:ascii="ＭＳ 明朝" w:eastAsia="ＭＳ 明朝" w:hAnsi="ＭＳ 明朝" w:hint="eastAsia"/>
          <w:sz w:val="22"/>
        </w:rPr>
        <w:t>グループ　　電話053-457-</w:t>
      </w:r>
      <w:r w:rsidR="00C176C0" w:rsidRPr="00C176C0">
        <w:rPr>
          <w:rFonts w:ascii="ＭＳ 明朝" w:eastAsia="ＭＳ 明朝" w:hAnsi="ＭＳ 明朝" w:hint="eastAsia"/>
          <w:sz w:val="22"/>
        </w:rPr>
        <w:t>242</w:t>
      </w:r>
      <w:r w:rsidRPr="00C176C0">
        <w:rPr>
          <w:rFonts w:ascii="ＭＳ 明朝" w:eastAsia="ＭＳ 明朝" w:hAnsi="ＭＳ 明朝" w:hint="eastAsia"/>
          <w:sz w:val="22"/>
        </w:rPr>
        <w:t>6</w:t>
      </w:r>
    </w:p>
    <w:p w:rsidR="006F2BEC" w:rsidRDefault="006F2BEC" w:rsidP="00602378">
      <w:pPr>
        <w:rPr>
          <w:rFonts w:ascii="ＭＳ 明朝" w:eastAsia="ＭＳ 明朝" w:hAnsi="ＭＳ 明朝"/>
          <w:sz w:val="22"/>
        </w:rPr>
      </w:pPr>
    </w:p>
    <w:sectPr w:rsidR="006F2BEC" w:rsidSect="00D805AC">
      <w:footerReference w:type="default" r:id="rId7"/>
      <w:pgSz w:w="11906" w:h="16838" w:code="9"/>
      <w:pgMar w:top="1134" w:right="1247" w:bottom="1134" w:left="124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FB7" w:rsidRDefault="00750FB7" w:rsidP="001F39D7">
      <w:r>
        <w:separator/>
      </w:r>
    </w:p>
  </w:endnote>
  <w:endnote w:type="continuationSeparator" w:id="0">
    <w:p w:rsidR="00750FB7" w:rsidRDefault="00750FB7" w:rsidP="001F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16" w:rsidRPr="00A07471" w:rsidRDefault="00A07471" w:rsidP="00362C16">
    <w:pPr>
      <w:pStyle w:val="a5"/>
      <w:jc w:val="center"/>
      <w:rPr>
        <w:rFonts w:ascii="ＭＳ 明朝" w:eastAsia="ＭＳ 明朝" w:hAnsi="ＭＳ 明朝"/>
      </w:rPr>
    </w:pPr>
    <w:r w:rsidRPr="00A07471">
      <w:rPr>
        <w:rFonts w:ascii="ＭＳ 明朝" w:eastAsia="ＭＳ 明朝" w:hAnsi="ＭＳ 明朝"/>
      </w:rPr>
      <w:fldChar w:fldCharType="begin"/>
    </w:r>
    <w:r w:rsidRPr="00A07471">
      <w:rPr>
        <w:rFonts w:ascii="ＭＳ 明朝" w:eastAsia="ＭＳ 明朝" w:hAnsi="ＭＳ 明朝"/>
      </w:rPr>
      <w:instrText>PAGE  \* Arabic  \* MERGEFORMAT</w:instrText>
    </w:r>
    <w:r w:rsidRPr="00A07471">
      <w:rPr>
        <w:rFonts w:ascii="ＭＳ 明朝" w:eastAsia="ＭＳ 明朝" w:hAnsi="ＭＳ 明朝"/>
      </w:rPr>
      <w:fldChar w:fldCharType="separate"/>
    </w:r>
    <w:r w:rsidR="00B1391C" w:rsidRPr="00B1391C">
      <w:rPr>
        <w:rFonts w:ascii="ＭＳ 明朝" w:eastAsia="ＭＳ 明朝" w:hAnsi="ＭＳ 明朝"/>
        <w:noProof/>
        <w:lang w:val="ja-JP"/>
      </w:rPr>
      <w:t>1</w:t>
    </w:r>
    <w:r w:rsidRPr="00A07471">
      <w:rPr>
        <w:rFonts w:ascii="ＭＳ 明朝" w:eastAsia="ＭＳ 明朝" w:hAnsi="ＭＳ 明朝"/>
      </w:rPr>
      <w:fldChar w:fldCharType="end"/>
    </w:r>
    <w:r w:rsidRPr="00A07471">
      <w:rPr>
        <w:rFonts w:ascii="ＭＳ 明朝" w:eastAsia="ＭＳ 明朝" w:hAnsi="ＭＳ 明朝"/>
        <w:lang w:val="ja-JP"/>
      </w:rPr>
      <w:t>/</w:t>
    </w:r>
    <w:r w:rsidRPr="00A07471">
      <w:rPr>
        <w:rFonts w:ascii="ＭＳ 明朝" w:eastAsia="ＭＳ 明朝" w:hAnsi="ＭＳ 明朝"/>
      </w:rPr>
      <w:fldChar w:fldCharType="begin"/>
    </w:r>
    <w:r w:rsidRPr="00A07471">
      <w:rPr>
        <w:rFonts w:ascii="ＭＳ 明朝" w:eastAsia="ＭＳ 明朝" w:hAnsi="ＭＳ 明朝"/>
      </w:rPr>
      <w:instrText>NUMPAGES  \* Arabic  \* MERGEFORMAT</w:instrText>
    </w:r>
    <w:r w:rsidRPr="00A07471">
      <w:rPr>
        <w:rFonts w:ascii="ＭＳ 明朝" w:eastAsia="ＭＳ 明朝" w:hAnsi="ＭＳ 明朝"/>
      </w:rPr>
      <w:fldChar w:fldCharType="separate"/>
    </w:r>
    <w:r w:rsidR="00B1391C" w:rsidRPr="00B1391C">
      <w:rPr>
        <w:rFonts w:ascii="ＭＳ 明朝" w:eastAsia="ＭＳ 明朝" w:hAnsi="ＭＳ 明朝"/>
        <w:noProof/>
        <w:lang w:val="ja-JP"/>
      </w:rPr>
      <w:t>1</w:t>
    </w:r>
    <w:r w:rsidRPr="00A07471">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FB7" w:rsidRDefault="00750FB7" w:rsidP="001F39D7">
      <w:r>
        <w:separator/>
      </w:r>
    </w:p>
  </w:footnote>
  <w:footnote w:type="continuationSeparator" w:id="0">
    <w:p w:rsidR="00750FB7" w:rsidRDefault="00750FB7" w:rsidP="001F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79"/>
    <w:rsid w:val="00025383"/>
    <w:rsid w:val="00044E73"/>
    <w:rsid w:val="00046093"/>
    <w:rsid w:val="00052795"/>
    <w:rsid w:val="000661B5"/>
    <w:rsid w:val="000B6DCB"/>
    <w:rsid w:val="000C4168"/>
    <w:rsid w:val="000E1F3F"/>
    <w:rsid w:val="00140C33"/>
    <w:rsid w:val="0014223D"/>
    <w:rsid w:val="001461E3"/>
    <w:rsid w:val="001461E7"/>
    <w:rsid w:val="001D1996"/>
    <w:rsid w:val="001D31C4"/>
    <w:rsid w:val="001E2036"/>
    <w:rsid w:val="001F39D7"/>
    <w:rsid w:val="00213702"/>
    <w:rsid w:val="0023217A"/>
    <w:rsid w:val="0024275C"/>
    <w:rsid w:val="00263CC7"/>
    <w:rsid w:val="00270CB5"/>
    <w:rsid w:val="00292313"/>
    <w:rsid w:val="002A667D"/>
    <w:rsid w:val="002B684F"/>
    <w:rsid w:val="002C35C5"/>
    <w:rsid w:val="00316475"/>
    <w:rsid w:val="00332C8B"/>
    <w:rsid w:val="00362C16"/>
    <w:rsid w:val="00376088"/>
    <w:rsid w:val="00387A8A"/>
    <w:rsid w:val="003B6112"/>
    <w:rsid w:val="00403C75"/>
    <w:rsid w:val="00411E54"/>
    <w:rsid w:val="00422A7C"/>
    <w:rsid w:val="00426E80"/>
    <w:rsid w:val="004667E5"/>
    <w:rsid w:val="00466859"/>
    <w:rsid w:val="00471FED"/>
    <w:rsid w:val="00491560"/>
    <w:rsid w:val="004B4988"/>
    <w:rsid w:val="004D0E46"/>
    <w:rsid w:val="004D3829"/>
    <w:rsid w:val="004D3FEC"/>
    <w:rsid w:val="004D6A5E"/>
    <w:rsid w:val="004E58BF"/>
    <w:rsid w:val="00505FCA"/>
    <w:rsid w:val="00507EC2"/>
    <w:rsid w:val="00521398"/>
    <w:rsid w:val="0053259A"/>
    <w:rsid w:val="005741C7"/>
    <w:rsid w:val="00580139"/>
    <w:rsid w:val="00584506"/>
    <w:rsid w:val="00593F31"/>
    <w:rsid w:val="00594473"/>
    <w:rsid w:val="005A10F3"/>
    <w:rsid w:val="005D0577"/>
    <w:rsid w:val="00602378"/>
    <w:rsid w:val="00604579"/>
    <w:rsid w:val="00625A3A"/>
    <w:rsid w:val="00670632"/>
    <w:rsid w:val="006901F5"/>
    <w:rsid w:val="006B1661"/>
    <w:rsid w:val="006C10E5"/>
    <w:rsid w:val="006C3421"/>
    <w:rsid w:val="006C6C39"/>
    <w:rsid w:val="006D321F"/>
    <w:rsid w:val="006E50BB"/>
    <w:rsid w:val="006F2BEC"/>
    <w:rsid w:val="006F47B5"/>
    <w:rsid w:val="007079BD"/>
    <w:rsid w:val="007143D5"/>
    <w:rsid w:val="00750FB7"/>
    <w:rsid w:val="00757E5C"/>
    <w:rsid w:val="00772235"/>
    <w:rsid w:val="00792540"/>
    <w:rsid w:val="007A1931"/>
    <w:rsid w:val="007B6689"/>
    <w:rsid w:val="0086181F"/>
    <w:rsid w:val="0087394E"/>
    <w:rsid w:val="00875521"/>
    <w:rsid w:val="00890458"/>
    <w:rsid w:val="008946C5"/>
    <w:rsid w:val="008B1F9F"/>
    <w:rsid w:val="008C1C9E"/>
    <w:rsid w:val="008C34AB"/>
    <w:rsid w:val="008E603F"/>
    <w:rsid w:val="00912614"/>
    <w:rsid w:val="009630E2"/>
    <w:rsid w:val="00975FFE"/>
    <w:rsid w:val="009B33B9"/>
    <w:rsid w:val="009B475B"/>
    <w:rsid w:val="009C3F4C"/>
    <w:rsid w:val="009D6B31"/>
    <w:rsid w:val="009F557B"/>
    <w:rsid w:val="00A06EB3"/>
    <w:rsid w:val="00A07471"/>
    <w:rsid w:val="00A2612C"/>
    <w:rsid w:val="00A53AB3"/>
    <w:rsid w:val="00AD1AD4"/>
    <w:rsid w:val="00AD3FF3"/>
    <w:rsid w:val="00AF69EC"/>
    <w:rsid w:val="00B039BA"/>
    <w:rsid w:val="00B1391C"/>
    <w:rsid w:val="00B30D30"/>
    <w:rsid w:val="00B4349D"/>
    <w:rsid w:val="00B50474"/>
    <w:rsid w:val="00B6309A"/>
    <w:rsid w:val="00B81474"/>
    <w:rsid w:val="00B816D5"/>
    <w:rsid w:val="00B9769A"/>
    <w:rsid w:val="00BA607B"/>
    <w:rsid w:val="00BB2D9E"/>
    <w:rsid w:val="00BC507A"/>
    <w:rsid w:val="00BD2E15"/>
    <w:rsid w:val="00BE11B7"/>
    <w:rsid w:val="00BE2A6C"/>
    <w:rsid w:val="00BE7FCB"/>
    <w:rsid w:val="00BF2CDF"/>
    <w:rsid w:val="00C05BDE"/>
    <w:rsid w:val="00C176C0"/>
    <w:rsid w:val="00C367EE"/>
    <w:rsid w:val="00C45731"/>
    <w:rsid w:val="00C55CE0"/>
    <w:rsid w:val="00C73872"/>
    <w:rsid w:val="00C73A7F"/>
    <w:rsid w:val="00C7638C"/>
    <w:rsid w:val="00CA3DF1"/>
    <w:rsid w:val="00CC624A"/>
    <w:rsid w:val="00CE445E"/>
    <w:rsid w:val="00CE70B6"/>
    <w:rsid w:val="00CF427C"/>
    <w:rsid w:val="00D04E58"/>
    <w:rsid w:val="00D05569"/>
    <w:rsid w:val="00D122DD"/>
    <w:rsid w:val="00D402CB"/>
    <w:rsid w:val="00D61D11"/>
    <w:rsid w:val="00D64E1B"/>
    <w:rsid w:val="00D713E7"/>
    <w:rsid w:val="00D805AC"/>
    <w:rsid w:val="00D84EB4"/>
    <w:rsid w:val="00D96E54"/>
    <w:rsid w:val="00DB7D89"/>
    <w:rsid w:val="00DD2B1C"/>
    <w:rsid w:val="00DF49AA"/>
    <w:rsid w:val="00E11B96"/>
    <w:rsid w:val="00E130B8"/>
    <w:rsid w:val="00E15825"/>
    <w:rsid w:val="00E206E0"/>
    <w:rsid w:val="00E33387"/>
    <w:rsid w:val="00E37FF8"/>
    <w:rsid w:val="00E51C39"/>
    <w:rsid w:val="00E726FD"/>
    <w:rsid w:val="00E858BF"/>
    <w:rsid w:val="00E86A2D"/>
    <w:rsid w:val="00EA35BD"/>
    <w:rsid w:val="00EA60F4"/>
    <w:rsid w:val="00EB6FF6"/>
    <w:rsid w:val="00EC4651"/>
    <w:rsid w:val="00EE5959"/>
    <w:rsid w:val="00F17213"/>
    <w:rsid w:val="00F17842"/>
    <w:rsid w:val="00F30706"/>
    <w:rsid w:val="00F336BF"/>
    <w:rsid w:val="00F45E7E"/>
    <w:rsid w:val="00F71A2B"/>
    <w:rsid w:val="00F95EB0"/>
    <w:rsid w:val="00FC63CB"/>
    <w:rsid w:val="00FD2666"/>
    <w:rsid w:val="00FD6625"/>
    <w:rsid w:val="00FE1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540A8CC-7F68-4782-BF49-946C906E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9D7"/>
    <w:pPr>
      <w:tabs>
        <w:tab w:val="center" w:pos="4252"/>
        <w:tab w:val="right" w:pos="8504"/>
      </w:tabs>
      <w:snapToGrid w:val="0"/>
    </w:pPr>
  </w:style>
  <w:style w:type="character" w:customStyle="1" w:styleId="a4">
    <w:name w:val="ヘッダー (文字)"/>
    <w:basedOn w:val="a0"/>
    <w:link w:val="a3"/>
    <w:uiPriority w:val="99"/>
    <w:rsid w:val="001F39D7"/>
  </w:style>
  <w:style w:type="paragraph" w:styleId="a5">
    <w:name w:val="footer"/>
    <w:basedOn w:val="a"/>
    <w:link w:val="a6"/>
    <w:uiPriority w:val="99"/>
    <w:unhideWhenUsed/>
    <w:rsid w:val="001F39D7"/>
    <w:pPr>
      <w:tabs>
        <w:tab w:val="center" w:pos="4252"/>
        <w:tab w:val="right" w:pos="8504"/>
      </w:tabs>
      <w:snapToGrid w:val="0"/>
    </w:pPr>
  </w:style>
  <w:style w:type="character" w:customStyle="1" w:styleId="a6">
    <w:name w:val="フッター (文字)"/>
    <w:basedOn w:val="a0"/>
    <w:link w:val="a5"/>
    <w:uiPriority w:val="99"/>
    <w:rsid w:val="001F39D7"/>
  </w:style>
  <w:style w:type="character" w:styleId="a7">
    <w:name w:val="Hyperlink"/>
    <w:basedOn w:val="a0"/>
    <w:uiPriority w:val="99"/>
    <w:unhideWhenUsed/>
    <w:rsid w:val="000E1F3F"/>
    <w:rPr>
      <w:color w:val="0000FF" w:themeColor="hyperlink"/>
      <w:u w:val="single"/>
    </w:rPr>
  </w:style>
  <w:style w:type="character" w:customStyle="1" w:styleId="UnresolvedMention">
    <w:name w:val="Unresolved Mention"/>
    <w:basedOn w:val="a0"/>
    <w:uiPriority w:val="99"/>
    <w:semiHidden/>
    <w:unhideWhenUsed/>
    <w:rsid w:val="000E1F3F"/>
    <w:rPr>
      <w:color w:val="605E5C"/>
      <w:shd w:val="clear" w:color="auto" w:fill="E1DFDD"/>
    </w:rPr>
  </w:style>
  <w:style w:type="paragraph" w:styleId="a8">
    <w:name w:val="List Paragraph"/>
    <w:basedOn w:val="a"/>
    <w:uiPriority w:val="34"/>
    <w:qFormat/>
    <w:rsid w:val="002A667D"/>
    <w:pPr>
      <w:ind w:leftChars="400" w:left="840"/>
    </w:pPr>
  </w:style>
  <w:style w:type="character" w:styleId="a9">
    <w:name w:val="FollowedHyperlink"/>
    <w:basedOn w:val="a0"/>
    <w:uiPriority w:val="99"/>
    <w:semiHidden/>
    <w:unhideWhenUsed/>
    <w:rsid w:val="00D04E58"/>
    <w:rPr>
      <w:color w:val="800080" w:themeColor="followedHyperlink"/>
      <w:u w:val="single"/>
    </w:rPr>
  </w:style>
  <w:style w:type="paragraph" w:styleId="aa">
    <w:name w:val="Balloon Text"/>
    <w:basedOn w:val="a"/>
    <w:link w:val="ab"/>
    <w:uiPriority w:val="99"/>
    <w:semiHidden/>
    <w:unhideWhenUsed/>
    <w:rsid w:val="00FD2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2666"/>
    <w:rPr>
      <w:rFonts w:asciiTheme="majorHAnsi" w:eastAsiaTheme="majorEastAsia" w:hAnsiTheme="majorHAnsi" w:cstheme="majorBidi"/>
      <w:sz w:val="18"/>
      <w:szCs w:val="18"/>
    </w:rPr>
  </w:style>
  <w:style w:type="table" w:styleId="ac">
    <w:name w:val="Table Grid"/>
    <w:basedOn w:val="a1"/>
    <w:uiPriority w:val="59"/>
    <w:rsid w:val="0014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1461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461E3"/>
  </w:style>
  <w:style w:type="paragraph" w:customStyle="1" w:styleId="num">
    <w:name w:val="num"/>
    <w:basedOn w:val="a"/>
    <w:rsid w:val="001461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461E3"/>
  </w:style>
  <w:style w:type="character" w:customStyle="1" w:styleId="p">
    <w:name w:val="p"/>
    <w:basedOn w:val="a0"/>
    <w:rsid w:val="001461E3"/>
  </w:style>
  <w:style w:type="character" w:customStyle="1" w:styleId="brackets-color1">
    <w:name w:val="brackets-color1"/>
    <w:basedOn w:val="a0"/>
    <w:rsid w:val="0014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03520">
      <w:bodyDiv w:val="1"/>
      <w:marLeft w:val="0"/>
      <w:marRight w:val="0"/>
      <w:marTop w:val="0"/>
      <w:marBottom w:val="0"/>
      <w:divBdr>
        <w:top w:val="none" w:sz="0" w:space="0" w:color="auto"/>
        <w:left w:val="none" w:sz="0" w:space="0" w:color="auto"/>
        <w:bottom w:val="none" w:sz="0" w:space="0" w:color="auto"/>
        <w:right w:val="none" w:sz="0" w:space="0" w:color="auto"/>
      </w:divBdr>
      <w:divsChild>
        <w:div w:id="1505122268">
          <w:marLeft w:val="0"/>
          <w:marRight w:val="0"/>
          <w:marTop w:val="0"/>
          <w:marBottom w:val="0"/>
          <w:divBdr>
            <w:top w:val="none" w:sz="0" w:space="0" w:color="auto"/>
            <w:left w:val="none" w:sz="0" w:space="0" w:color="auto"/>
            <w:bottom w:val="none" w:sz="0" w:space="0" w:color="auto"/>
            <w:right w:val="none" w:sz="0" w:space="0" w:color="auto"/>
          </w:divBdr>
          <w:divsChild>
            <w:div w:id="745228762">
              <w:marLeft w:val="0"/>
              <w:marRight w:val="0"/>
              <w:marTop w:val="0"/>
              <w:marBottom w:val="0"/>
              <w:divBdr>
                <w:top w:val="none" w:sz="0" w:space="0" w:color="auto"/>
                <w:left w:val="none" w:sz="0" w:space="0" w:color="auto"/>
                <w:bottom w:val="none" w:sz="0" w:space="0" w:color="auto"/>
                <w:right w:val="none" w:sz="0" w:space="0" w:color="auto"/>
              </w:divBdr>
              <w:divsChild>
                <w:div w:id="11263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7377">
          <w:marLeft w:val="0"/>
          <w:marRight w:val="0"/>
          <w:marTop w:val="0"/>
          <w:marBottom w:val="0"/>
          <w:divBdr>
            <w:top w:val="none" w:sz="0" w:space="0" w:color="auto"/>
            <w:left w:val="none" w:sz="0" w:space="0" w:color="auto"/>
            <w:bottom w:val="none" w:sz="0" w:space="0" w:color="auto"/>
            <w:right w:val="none" w:sz="0" w:space="0" w:color="auto"/>
          </w:divBdr>
          <w:divsChild>
            <w:div w:id="1495298086">
              <w:marLeft w:val="0"/>
              <w:marRight w:val="0"/>
              <w:marTop w:val="0"/>
              <w:marBottom w:val="0"/>
              <w:divBdr>
                <w:top w:val="none" w:sz="0" w:space="0" w:color="auto"/>
                <w:left w:val="none" w:sz="0" w:space="0" w:color="auto"/>
                <w:bottom w:val="none" w:sz="0" w:space="0" w:color="auto"/>
                <w:right w:val="none" w:sz="0" w:space="0" w:color="auto"/>
              </w:divBdr>
              <w:divsChild>
                <w:div w:id="8429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0471">
          <w:marLeft w:val="0"/>
          <w:marRight w:val="0"/>
          <w:marTop w:val="0"/>
          <w:marBottom w:val="0"/>
          <w:divBdr>
            <w:top w:val="none" w:sz="0" w:space="0" w:color="auto"/>
            <w:left w:val="none" w:sz="0" w:space="0" w:color="auto"/>
            <w:bottom w:val="none" w:sz="0" w:space="0" w:color="auto"/>
            <w:right w:val="none" w:sz="0" w:space="0" w:color="auto"/>
          </w:divBdr>
          <w:divsChild>
            <w:div w:id="109394750">
              <w:marLeft w:val="0"/>
              <w:marRight w:val="0"/>
              <w:marTop w:val="0"/>
              <w:marBottom w:val="0"/>
              <w:divBdr>
                <w:top w:val="none" w:sz="0" w:space="0" w:color="auto"/>
                <w:left w:val="none" w:sz="0" w:space="0" w:color="auto"/>
                <w:bottom w:val="none" w:sz="0" w:space="0" w:color="auto"/>
                <w:right w:val="none" w:sz="0" w:space="0" w:color="auto"/>
              </w:divBdr>
              <w:divsChild>
                <w:div w:id="2580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6438">
          <w:marLeft w:val="0"/>
          <w:marRight w:val="0"/>
          <w:marTop w:val="0"/>
          <w:marBottom w:val="0"/>
          <w:divBdr>
            <w:top w:val="none" w:sz="0" w:space="0" w:color="auto"/>
            <w:left w:val="none" w:sz="0" w:space="0" w:color="auto"/>
            <w:bottom w:val="none" w:sz="0" w:space="0" w:color="auto"/>
            <w:right w:val="none" w:sz="0" w:space="0" w:color="auto"/>
          </w:divBdr>
          <w:divsChild>
            <w:div w:id="137193239">
              <w:marLeft w:val="0"/>
              <w:marRight w:val="0"/>
              <w:marTop w:val="0"/>
              <w:marBottom w:val="0"/>
              <w:divBdr>
                <w:top w:val="none" w:sz="0" w:space="0" w:color="auto"/>
                <w:left w:val="none" w:sz="0" w:space="0" w:color="auto"/>
                <w:bottom w:val="none" w:sz="0" w:space="0" w:color="auto"/>
                <w:right w:val="none" w:sz="0" w:space="0" w:color="auto"/>
              </w:divBdr>
              <w:divsChild>
                <w:div w:id="17121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9E1E-99DB-4D5D-9CEF-4FC7B335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121</cp:revision>
  <cp:lastPrinted>2025-06-30T07:09:00Z</cp:lastPrinted>
  <dcterms:created xsi:type="dcterms:W3CDTF">2023-04-24T06:26:00Z</dcterms:created>
  <dcterms:modified xsi:type="dcterms:W3CDTF">2025-07-01T07:45:00Z</dcterms:modified>
</cp:coreProperties>
</file>