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3C156" w14:textId="55D0FB4D" w:rsidR="00B65C18" w:rsidRPr="00F40F61" w:rsidRDefault="00B65C18" w:rsidP="00B65C18">
      <w:r w:rsidRPr="00F40F61">
        <w:rPr>
          <w:rFonts w:hint="eastAsia"/>
        </w:rPr>
        <w:t>様式第１号（第5条関係）</w:t>
      </w:r>
    </w:p>
    <w:p w14:paraId="4D8CBF55" w14:textId="77777777" w:rsidR="00B65C18" w:rsidRPr="00F40F61" w:rsidRDefault="00B65C18" w:rsidP="00B65C18">
      <w:pPr>
        <w:jc w:val="right"/>
      </w:pPr>
      <w:r w:rsidRPr="00F40F61">
        <w:rPr>
          <w:rFonts w:hint="eastAsia"/>
        </w:rPr>
        <w:t xml:space="preserve">　　年　　月　　日　</w:t>
      </w:r>
    </w:p>
    <w:p w14:paraId="2B94F779" w14:textId="77777777" w:rsidR="00B65C18" w:rsidRPr="00F40F61" w:rsidRDefault="00B65C18" w:rsidP="00B65C18">
      <w:r w:rsidRPr="00F40F61">
        <w:rPr>
          <w:rFonts w:hint="eastAsia"/>
        </w:rPr>
        <w:t xml:space="preserve">　（あて先）浜松市長</w:t>
      </w:r>
    </w:p>
    <w:p w14:paraId="0CE69D66" w14:textId="77777777" w:rsidR="00B65C18" w:rsidRPr="00F40F61" w:rsidRDefault="00B65C18" w:rsidP="00B65C18">
      <w:pPr>
        <w:ind w:leftChars="2500" w:left="5250"/>
      </w:pPr>
      <w:r w:rsidRPr="00F40F61">
        <w:rPr>
          <w:rFonts w:hint="eastAsia"/>
        </w:rPr>
        <w:t xml:space="preserve">　住所</w:t>
      </w:r>
    </w:p>
    <w:p w14:paraId="06310DA0" w14:textId="77777777" w:rsidR="00B65C18" w:rsidRPr="00F40F61" w:rsidRDefault="00B65C18" w:rsidP="00B65C18">
      <w:pPr>
        <w:ind w:leftChars="2500" w:left="5250"/>
      </w:pPr>
      <w:r w:rsidRPr="00F40F61">
        <w:rPr>
          <w:rFonts w:hint="eastAsia"/>
        </w:rPr>
        <w:t xml:space="preserve">　氏名</w:t>
      </w:r>
    </w:p>
    <w:p w14:paraId="22E4761D" w14:textId="77777777" w:rsidR="00B65C18" w:rsidRPr="00F40F61" w:rsidRDefault="00B65C18" w:rsidP="00B65C18">
      <w:pPr>
        <w:ind w:leftChars="2500" w:left="5250"/>
      </w:pPr>
      <w:r w:rsidRPr="00F40F61">
        <w:rPr>
          <w:rFonts w:hint="eastAsia"/>
        </w:rPr>
        <w:t xml:space="preserve">　（法人にあっては、名称及び代表者の氏名）</w:t>
      </w:r>
    </w:p>
    <w:p w14:paraId="3193F8D9" w14:textId="77777777" w:rsidR="00B65C18" w:rsidRPr="00F40F61" w:rsidRDefault="00B65C18" w:rsidP="00B65C18">
      <w:pPr>
        <w:ind w:leftChars="2500" w:left="5250"/>
      </w:pPr>
      <w:r w:rsidRPr="00F40F61">
        <w:rPr>
          <w:rFonts w:hint="eastAsia"/>
        </w:rPr>
        <w:t xml:space="preserve">　電話番号</w:t>
      </w:r>
    </w:p>
    <w:p w14:paraId="14BE6D28" w14:textId="77777777" w:rsidR="00B65C18" w:rsidRPr="00F40F61" w:rsidRDefault="00B65C18" w:rsidP="00B65C18"/>
    <w:p w14:paraId="686E6694" w14:textId="77777777" w:rsidR="00B65C18" w:rsidRPr="00F40F61" w:rsidRDefault="00B65C18" w:rsidP="00B65C18">
      <w:pPr>
        <w:jc w:val="center"/>
      </w:pPr>
      <w:r w:rsidRPr="00F40F61">
        <w:rPr>
          <w:rFonts w:hint="eastAsia"/>
        </w:rPr>
        <w:t>適用除外確認申請書</w:t>
      </w:r>
    </w:p>
    <w:p w14:paraId="6E622DCE" w14:textId="77777777" w:rsidR="00B65C18" w:rsidRPr="00F40F61" w:rsidRDefault="00B65C18" w:rsidP="00B65C18"/>
    <w:p w14:paraId="47842335" w14:textId="5F7A4FBA" w:rsidR="00B65C18" w:rsidRPr="00F40F61" w:rsidRDefault="00B65C18" w:rsidP="00B65C18">
      <w:r w:rsidRPr="00F40F61">
        <w:rPr>
          <w:rFonts w:hint="eastAsia"/>
        </w:rPr>
        <w:t xml:space="preserve">　浜松市廃棄物処理施設の設置等に係る紛争の予防と調整に関する条例施行規則第２条で規定される適用除外施設に該当するため、浜松市廃棄物処理施設の設置等に係る紛争の予防と調整に関する条例施行規則に基づく適用除外確認要綱第４条第1項の規定により次のとおり申請します。</w:t>
      </w:r>
    </w:p>
    <w:p w14:paraId="33478D55" w14:textId="77777777" w:rsidR="00B65C18" w:rsidRPr="00F40F61" w:rsidRDefault="00B65C18" w:rsidP="00B65C18"/>
    <w:p w14:paraId="5B05D0FE" w14:textId="77777777" w:rsidR="00B65C18" w:rsidRPr="00F40F61" w:rsidRDefault="00B65C18" w:rsidP="00B65C18">
      <w:pPr>
        <w:pStyle w:val="af0"/>
      </w:pPr>
      <w:r w:rsidRPr="00F40F61">
        <w:rPr>
          <w:rFonts w:hint="eastAsia"/>
        </w:rPr>
        <w:t>記</w:t>
      </w:r>
    </w:p>
    <w:p w14:paraId="092F7552" w14:textId="77777777" w:rsidR="00B65C18" w:rsidRPr="00F40F61" w:rsidRDefault="00B65C18" w:rsidP="00B65C18"/>
    <w:tbl>
      <w:tblPr>
        <w:tblStyle w:val="af2"/>
        <w:tblW w:w="9906" w:type="dxa"/>
        <w:tblLook w:val="04A0" w:firstRow="1" w:lastRow="0" w:firstColumn="1" w:lastColumn="0" w:noHBand="0" w:noVBand="1"/>
      </w:tblPr>
      <w:tblGrid>
        <w:gridCol w:w="867"/>
        <w:gridCol w:w="2457"/>
        <w:gridCol w:w="6582"/>
      </w:tblGrid>
      <w:tr w:rsidR="00F40F61" w:rsidRPr="00F40F61" w14:paraId="4A543944" w14:textId="77777777" w:rsidTr="00CC5879">
        <w:trPr>
          <w:trHeight w:val="748"/>
        </w:trPr>
        <w:tc>
          <w:tcPr>
            <w:tcW w:w="3324" w:type="dxa"/>
            <w:gridSpan w:val="2"/>
            <w:vAlign w:val="center"/>
          </w:tcPr>
          <w:p w14:paraId="7CB4847B" w14:textId="77777777" w:rsidR="00B65C18" w:rsidRPr="00F40F61" w:rsidRDefault="00B65C18" w:rsidP="00CC5879">
            <w:r w:rsidRPr="00F40F61">
              <w:rPr>
                <w:rFonts w:hint="eastAsia"/>
              </w:rPr>
              <w:t>施設の所在地</w:t>
            </w:r>
          </w:p>
        </w:tc>
        <w:tc>
          <w:tcPr>
            <w:tcW w:w="6582" w:type="dxa"/>
            <w:vAlign w:val="center"/>
          </w:tcPr>
          <w:p w14:paraId="344B5DA4" w14:textId="77777777" w:rsidR="00B65C18" w:rsidRPr="00F40F61" w:rsidRDefault="00B65C18" w:rsidP="00CC5879">
            <w:pPr>
              <w:ind w:leftChars="100" w:left="210"/>
            </w:pPr>
          </w:p>
        </w:tc>
      </w:tr>
      <w:tr w:rsidR="00F40F61" w:rsidRPr="00F40F61" w14:paraId="6FDACB64" w14:textId="77777777" w:rsidTr="00CC5879">
        <w:trPr>
          <w:trHeight w:val="748"/>
        </w:trPr>
        <w:tc>
          <w:tcPr>
            <w:tcW w:w="3324" w:type="dxa"/>
            <w:gridSpan w:val="2"/>
            <w:vAlign w:val="center"/>
          </w:tcPr>
          <w:p w14:paraId="1C25B3A2" w14:textId="77777777" w:rsidR="00B65C18" w:rsidRPr="00F40F61" w:rsidRDefault="00B65C18" w:rsidP="00CC5879">
            <w:r w:rsidRPr="00F40F61">
              <w:rPr>
                <w:rFonts w:hint="eastAsia"/>
              </w:rPr>
              <w:t>施設の種類</w:t>
            </w:r>
          </w:p>
        </w:tc>
        <w:tc>
          <w:tcPr>
            <w:tcW w:w="6582" w:type="dxa"/>
            <w:vAlign w:val="center"/>
          </w:tcPr>
          <w:p w14:paraId="6D68FDBA" w14:textId="77777777" w:rsidR="00B65C18" w:rsidRPr="00F40F61" w:rsidRDefault="00B65C18" w:rsidP="00CC5879">
            <w:pPr>
              <w:ind w:leftChars="100" w:left="210"/>
            </w:pPr>
          </w:p>
        </w:tc>
      </w:tr>
      <w:tr w:rsidR="00F40F61" w:rsidRPr="00F40F61" w14:paraId="057E8238" w14:textId="77777777" w:rsidTr="00CC5879">
        <w:trPr>
          <w:trHeight w:val="748"/>
        </w:trPr>
        <w:tc>
          <w:tcPr>
            <w:tcW w:w="3324" w:type="dxa"/>
            <w:gridSpan w:val="2"/>
            <w:vAlign w:val="center"/>
          </w:tcPr>
          <w:p w14:paraId="37B9C13A" w14:textId="77777777" w:rsidR="00B65C18" w:rsidRPr="00F40F61" w:rsidRDefault="00B65C18" w:rsidP="00CC5879">
            <w:r w:rsidRPr="00F40F61">
              <w:rPr>
                <w:rFonts w:hint="eastAsia"/>
              </w:rPr>
              <w:t>対象となる廃棄物の種類</w:t>
            </w:r>
          </w:p>
        </w:tc>
        <w:tc>
          <w:tcPr>
            <w:tcW w:w="6582" w:type="dxa"/>
            <w:vAlign w:val="center"/>
          </w:tcPr>
          <w:p w14:paraId="6C369852" w14:textId="77777777" w:rsidR="00B65C18" w:rsidRPr="00F40F61" w:rsidRDefault="00B65C18" w:rsidP="00CC5879">
            <w:pPr>
              <w:ind w:leftChars="100" w:left="210"/>
            </w:pPr>
          </w:p>
        </w:tc>
      </w:tr>
      <w:tr w:rsidR="00F40F61" w:rsidRPr="00F40F61" w14:paraId="38CCAE98" w14:textId="77777777" w:rsidTr="00CC5879">
        <w:trPr>
          <w:trHeight w:val="830"/>
        </w:trPr>
        <w:tc>
          <w:tcPr>
            <w:tcW w:w="3324" w:type="dxa"/>
            <w:gridSpan w:val="2"/>
            <w:vAlign w:val="center"/>
          </w:tcPr>
          <w:p w14:paraId="61565EB5" w14:textId="77777777" w:rsidR="00B65C18" w:rsidRPr="00F40F61" w:rsidRDefault="00B65C18" w:rsidP="00CC5879">
            <w:r w:rsidRPr="00F40F61">
              <w:rPr>
                <w:rFonts w:hint="eastAsia"/>
              </w:rPr>
              <w:t>適用を希望する除外ケース</w:t>
            </w:r>
          </w:p>
          <w:p w14:paraId="497C20B7" w14:textId="77777777" w:rsidR="00B65C18" w:rsidRPr="00F40F61" w:rsidRDefault="00B65C18" w:rsidP="00CC5879">
            <w:r w:rsidRPr="00F40F61">
              <w:rPr>
                <w:rFonts w:hint="eastAsia"/>
              </w:rPr>
              <w:t>＊該当する番号を〇で囲むこと</w:t>
            </w:r>
          </w:p>
        </w:tc>
        <w:tc>
          <w:tcPr>
            <w:tcW w:w="6582" w:type="dxa"/>
            <w:vAlign w:val="center"/>
          </w:tcPr>
          <w:p w14:paraId="39FFF9F4" w14:textId="77777777" w:rsidR="00B65C18" w:rsidRPr="00F40F61" w:rsidRDefault="00B65C18" w:rsidP="00CC5879">
            <w:pPr>
              <w:ind w:leftChars="100" w:left="210"/>
            </w:pPr>
            <w:r w:rsidRPr="00F40F61">
              <w:rPr>
                <w:rFonts w:hint="eastAsia"/>
              </w:rPr>
              <w:t>１　新規認定取得</w:t>
            </w:r>
          </w:p>
          <w:p w14:paraId="2C24C794" w14:textId="77777777" w:rsidR="00B65C18" w:rsidRPr="00F40F61" w:rsidRDefault="00B65C18" w:rsidP="00CC5879">
            <w:pPr>
              <w:ind w:leftChars="100" w:left="210"/>
            </w:pPr>
            <w:r w:rsidRPr="00F40F61">
              <w:rPr>
                <w:rFonts w:hint="eastAsia"/>
              </w:rPr>
              <w:t>２　他自治体既認定（浜松市内新規設置）</w:t>
            </w:r>
          </w:p>
          <w:p w14:paraId="1A094C9D" w14:textId="77777777" w:rsidR="00B65C18" w:rsidRPr="00F40F61" w:rsidRDefault="00B65C18" w:rsidP="00CC5879">
            <w:pPr>
              <w:ind w:leftChars="100" w:left="210"/>
            </w:pPr>
            <w:r w:rsidRPr="00F40F61">
              <w:rPr>
                <w:rFonts w:hint="eastAsia"/>
              </w:rPr>
              <w:t>３　市内既認定・新規施設又は施設の変更</w:t>
            </w:r>
          </w:p>
          <w:p w14:paraId="71CCE053" w14:textId="77777777" w:rsidR="00B65C18" w:rsidRPr="00F40F61" w:rsidRDefault="00B65C18" w:rsidP="00CC5879">
            <w:pPr>
              <w:ind w:leftChars="100" w:left="210"/>
            </w:pPr>
            <w:r w:rsidRPr="00F40F61">
              <w:rPr>
                <w:rFonts w:hint="eastAsia"/>
              </w:rPr>
              <w:t>４　受託事業者・新規施設</w:t>
            </w:r>
          </w:p>
          <w:p w14:paraId="5BC6C052" w14:textId="77777777" w:rsidR="00B65C18" w:rsidRPr="00F40F61" w:rsidRDefault="00B65C18" w:rsidP="00CC5879">
            <w:pPr>
              <w:ind w:leftChars="100" w:left="210"/>
            </w:pPr>
            <w:r w:rsidRPr="00F40F61">
              <w:rPr>
                <w:rFonts w:hint="eastAsia"/>
              </w:rPr>
              <w:t>５　受託事業者・施設変更</w:t>
            </w:r>
          </w:p>
          <w:p w14:paraId="72CCE07A" w14:textId="77777777" w:rsidR="00B65C18" w:rsidRPr="00F40F61" w:rsidRDefault="00B65C18" w:rsidP="00CC5879">
            <w:pPr>
              <w:ind w:leftChars="100" w:left="210"/>
            </w:pPr>
            <w:r w:rsidRPr="00F40F61">
              <w:rPr>
                <w:rFonts w:hint="eastAsia"/>
              </w:rPr>
              <w:t>６　滅失に伴う再設置</w:t>
            </w:r>
          </w:p>
        </w:tc>
      </w:tr>
      <w:tr w:rsidR="00F40F61" w:rsidRPr="00F40F61" w14:paraId="53DBF2FC" w14:textId="77777777" w:rsidTr="00CC5879">
        <w:trPr>
          <w:cantSplit/>
          <w:trHeight w:val="748"/>
        </w:trPr>
        <w:tc>
          <w:tcPr>
            <w:tcW w:w="867" w:type="dxa"/>
            <w:vMerge w:val="restart"/>
            <w:tcBorders>
              <w:top w:val="nil"/>
            </w:tcBorders>
            <w:textDirection w:val="tbRlV"/>
            <w:vAlign w:val="center"/>
          </w:tcPr>
          <w:p w14:paraId="1F52C3E1" w14:textId="77777777" w:rsidR="00B65C18" w:rsidRPr="00F40F61" w:rsidRDefault="00B65C18" w:rsidP="00CC5879">
            <w:pPr>
              <w:ind w:left="113" w:right="113"/>
              <w:jc w:val="center"/>
            </w:pPr>
            <w:r w:rsidRPr="00F40F61">
              <w:rPr>
                <w:rFonts w:hint="eastAsia"/>
              </w:rPr>
              <w:t>認定等の取得状況</w:t>
            </w:r>
          </w:p>
        </w:tc>
        <w:tc>
          <w:tcPr>
            <w:tcW w:w="2457" w:type="dxa"/>
            <w:vAlign w:val="center"/>
          </w:tcPr>
          <w:p w14:paraId="45314D3A" w14:textId="77777777" w:rsidR="00B65C18" w:rsidRPr="00F40F61" w:rsidRDefault="00B65C18" w:rsidP="00CC5879">
            <w:r w:rsidRPr="00F40F61">
              <w:rPr>
                <w:rFonts w:hint="eastAsia"/>
              </w:rPr>
              <w:t>取得時期</w:t>
            </w:r>
          </w:p>
        </w:tc>
        <w:tc>
          <w:tcPr>
            <w:tcW w:w="6582" w:type="dxa"/>
            <w:vAlign w:val="center"/>
          </w:tcPr>
          <w:p w14:paraId="0F6C96A5" w14:textId="77777777" w:rsidR="00B65C18" w:rsidRPr="00F40F61" w:rsidRDefault="00B65C18" w:rsidP="00CC5879">
            <w:pPr>
              <w:ind w:leftChars="100" w:left="210"/>
            </w:pPr>
          </w:p>
        </w:tc>
      </w:tr>
      <w:tr w:rsidR="00F40F61" w:rsidRPr="00F40F61" w14:paraId="5AEC8652" w14:textId="77777777" w:rsidTr="00CC5879">
        <w:trPr>
          <w:cantSplit/>
          <w:trHeight w:val="748"/>
        </w:trPr>
        <w:tc>
          <w:tcPr>
            <w:tcW w:w="867" w:type="dxa"/>
            <w:vMerge/>
            <w:tcBorders>
              <w:top w:val="nil"/>
            </w:tcBorders>
            <w:vAlign w:val="center"/>
          </w:tcPr>
          <w:p w14:paraId="38058C7B" w14:textId="77777777" w:rsidR="00B65C18" w:rsidRPr="00F40F61" w:rsidRDefault="00B65C18" w:rsidP="00CC5879">
            <w:pPr>
              <w:jc w:val="center"/>
            </w:pPr>
          </w:p>
        </w:tc>
        <w:tc>
          <w:tcPr>
            <w:tcW w:w="2457" w:type="dxa"/>
            <w:vAlign w:val="center"/>
          </w:tcPr>
          <w:p w14:paraId="47EB29D8" w14:textId="77777777" w:rsidR="00B65C18" w:rsidRPr="00F40F61" w:rsidRDefault="00B65C18" w:rsidP="00CC5879">
            <w:r w:rsidRPr="00F40F61">
              <w:rPr>
                <w:rFonts w:hint="eastAsia"/>
              </w:rPr>
              <w:t>認定官庁</w:t>
            </w:r>
          </w:p>
        </w:tc>
        <w:tc>
          <w:tcPr>
            <w:tcW w:w="6582" w:type="dxa"/>
            <w:vAlign w:val="center"/>
          </w:tcPr>
          <w:p w14:paraId="23B1112C" w14:textId="77777777" w:rsidR="00B65C18" w:rsidRPr="00F40F61" w:rsidRDefault="00B65C18" w:rsidP="00CC5879">
            <w:pPr>
              <w:ind w:leftChars="100" w:left="210"/>
            </w:pPr>
          </w:p>
        </w:tc>
      </w:tr>
      <w:tr w:rsidR="00F40F61" w:rsidRPr="00F40F61" w14:paraId="23D5C44D" w14:textId="77777777" w:rsidTr="00CC5879">
        <w:trPr>
          <w:cantSplit/>
          <w:trHeight w:val="748"/>
        </w:trPr>
        <w:tc>
          <w:tcPr>
            <w:tcW w:w="867" w:type="dxa"/>
            <w:vMerge/>
            <w:tcBorders>
              <w:top w:val="nil"/>
            </w:tcBorders>
            <w:vAlign w:val="center"/>
          </w:tcPr>
          <w:p w14:paraId="3EE9E09D" w14:textId="77777777" w:rsidR="00B65C18" w:rsidRPr="00F40F61" w:rsidRDefault="00B65C18" w:rsidP="00CC5879">
            <w:pPr>
              <w:jc w:val="center"/>
            </w:pPr>
          </w:p>
        </w:tc>
        <w:tc>
          <w:tcPr>
            <w:tcW w:w="2457" w:type="dxa"/>
            <w:vAlign w:val="center"/>
          </w:tcPr>
          <w:p w14:paraId="2D5AC54C" w14:textId="77777777" w:rsidR="00B65C18" w:rsidRPr="00F40F61" w:rsidRDefault="00B65C18" w:rsidP="00CC5879">
            <w:r w:rsidRPr="00F40F61">
              <w:rPr>
                <w:rFonts w:hint="eastAsia"/>
              </w:rPr>
              <w:t>認定番号等</w:t>
            </w:r>
          </w:p>
        </w:tc>
        <w:tc>
          <w:tcPr>
            <w:tcW w:w="6582" w:type="dxa"/>
            <w:vAlign w:val="center"/>
          </w:tcPr>
          <w:p w14:paraId="0E4FBB6C" w14:textId="77777777" w:rsidR="00B65C18" w:rsidRPr="00F40F61" w:rsidRDefault="00B65C18" w:rsidP="00CC5879">
            <w:pPr>
              <w:ind w:leftChars="100" w:left="210"/>
            </w:pPr>
          </w:p>
        </w:tc>
      </w:tr>
      <w:tr w:rsidR="00F40F61" w:rsidRPr="00F40F61" w14:paraId="688E273B" w14:textId="77777777" w:rsidTr="00CC5879">
        <w:trPr>
          <w:cantSplit/>
          <w:trHeight w:val="748"/>
        </w:trPr>
        <w:tc>
          <w:tcPr>
            <w:tcW w:w="867" w:type="dxa"/>
            <w:vMerge w:val="restart"/>
            <w:tcBorders>
              <w:top w:val="nil"/>
            </w:tcBorders>
            <w:textDirection w:val="tbRlV"/>
            <w:vAlign w:val="center"/>
          </w:tcPr>
          <w:p w14:paraId="5AD87BF0" w14:textId="77777777" w:rsidR="00B65C18" w:rsidRPr="00F40F61" w:rsidRDefault="00B65C18" w:rsidP="00CC5879">
            <w:pPr>
              <w:ind w:left="113" w:right="113"/>
              <w:jc w:val="center"/>
            </w:pPr>
            <w:r w:rsidRPr="00F40F61">
              <w:rPr>
                <w:rFonts w:hint="eastAsia"/>
              </w:rPr>
              <w:t>ケース⑥のみ</w:t>
            </w:r>
          </w:p>
        </w:tc>
        <w:tc>
          <w:tcPr>
            <w:tcW w:w="2457" w:type="dxa"/>
            <w:vAlign w:val="center"/>
          </w:tcPr>
          <w:p w14:paraId="3E178858" w14:textId="77777777" w:rsidR="00B65C18" w:rsidRPr="00F40F61" w:rsidRDefault="00B65C18" w:rsidP="00CC5879">
            <w:r w:rsidRPr="00F40F61">
              <w:rPr>
                <w:rFonts w:hint="eastAsia"/>
              </w:rPr>
              <w:t>滅失の原因</w:t>
            </w:r>
          </w:p>
        </w:tc>
        <w:tc>
          <w:tcPr>
            <w:tcW w:w="6582" w:type="dxa"/>
            <w:vAlign w:val="center"/>
          </w:tcPr>
          <w:p w14:paraId="27D66FDD" w14:textId="77777777" w:rsidR="00B65C18" w:rsidRPr="00F40F61" w:rsidRDefault="00B65C18" w:rsidP="00CC5879">
            <w:pPr>
              <w:ind w:leftChars="100" w:left="210"/>
            </w:pPr>
          </w:p>
        </w:tc>
      </w:tr>
      <w:tr w:rsidR="00B65C18" w:rsidRPr="00F40F61" w14:paraId="49C68A13" w14:textId="77777777" w:rsidTr="00CC5879">
        <w:trPr>
          <w:cantSplit/>
          <w:trHeight w:val="748"/>
        </w:trPr>
        <w:tc>
          <w:tcPr>
            <w:tcW w:w="867" w:type="dxa"/>
            <w:vMerge/>
            <w:tcBorders>
              <w:top w:val="nil"/>
            </w:tcBorders>
            <w:vAlign w:val="center"/>
          </w:tcPr>
          <w:p w14:paraId="3083FA3F" w14:textId="77777777" w:rsidR="00B65C18" w:rsidRPr="00F40F61" w:rsidRDefault="00B65C18" w:rsidP="00CC5879"/>
        </w:tc>
        <w:tc>
          <w:tcPr>
            <w:tcW w:w="2457" w:type="dxa"/>
            <w:vAlign w:val="center"/>
          </w:tcPr>
          <w:p w14:paraId="5224075F" w14:textId="77777777" w:rsidR="00B65C18" w:rsidRPr="00F40F61" w:rsidRDefault="00B65C18" w:rsidP="00CC5879">
            <w:r w:rsidRPr="00F40F61">
              <w:rPr>
                <w:rFonts w:hint="eastAsia"/>
              </w:rPr>
              <w:t>滅失の年月日</w:t>
            </w:r>
          </w:p>
        </w:tc>
        <w:tc>
          <w:tcPr>
            <w:tcW w:w="6582" w:type="dxa"/>
            <w:vAlign w:val="center"/>
          </w:tcPr>
          <w:p w14:paraId="4B3BA21A" w14:textId="77777777" w:rsidR="00B65C18" w:rsidRPr="00F40F61" w:rsidRDefault="00B65C18" w:rsidP="00CC5879">
            <w:pPr>
              <w:ind w:leftChars="100" w:left="210"/>
            </w:pPr>
          </w:p>
        </w:tc>
      </w:tr>
    </w:tbl>
    <w:p w14:paraId="47168077" w14:textId="26606D27" w:rsidR="001A6320" w:rsidRPr="00F40F61" w:rsidRDefault="001A6320" w:rsidP="00037D81">
      <w:pPr>
        <w:rPr>
          <w:rFonts w:hint="eastAsia"/>
        </w:rPr>
      </w:pPr>
      <w:bookmarkStart w:id="0" w:name="_GoBack"/>
      <w:bookmarkEnd w:id="0"/>
    </w:p>
    <w:sectPr w:rsidR="001A6320" w:rsidRPr="00F40F61" w:rsidSect="007336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3040E" w14:textId="77777777" w:rsidR="007A5C07" w:rsidRDefault="007A5C07" w:rsidP="0073360E">
      <w:r>
        <w:separator/>
      </w:r>
    </w:p>
  </w:endnote>
  <w:endnote w:type="continuationSeparator" w:id="0">
    <w:p w14:paraId="151EE679" w14:textId="77777777" w:rsidR="007A5C07" w:rsidRDefault="007A5C07" w:rsidP="0073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1466B" w14:textId="77777777" w:rsidR="007A5C07" w:rsidRDefault="007A5C07" w:rsidP="0073360E">
      <w:r>
        <w:separator/>
      </w:r>
    </w:p>
  </w:footnote>
  <w:footnote w:type="continuationSeparator" w:id="0">
    <w:p w14:paraId="2C0B5041" w14:textId="77777777" w:rsidR="007A5C07" w:rsidRDefault="007A5C07" w:rsidP="0073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48E"/>
    <w:rsid w:val="00037D81"/>
    <w:rsid w:val="00097696"/>
    <w:rsid w:val="000C168E"/>
    <w:rsid w:val="000C533F"/>
    <w:rsid w:val="000E7CC2"/>
    <w:rsid w:val="00151D7E"/>
    <w:rsid w:val="001539B8"/>
    <w:rsid w:val="0016412B"/>
    <w:rsid w:val="00164FCE"/>
    <w:rsid w:val="00170128"/>
    <w:rsid w:val="0017274F"/>
    <w:rsid w:val="001A0BC6"/>
    <w:rsid w:val="001A1340"/>
    <w:rsid w:val="001A6320"/>
    <w:rsid w:val="001E4B7C"/>
    <w:rsid w:val="002048ED"/>
    <w:rsid w:val="00237E24"/>
    <w:rsid w:val="00261D5E"/>
    <w:rsid w:val="00287918"/>
    <w:rsid w:val="002C3713"/>
    <w:rsid w:val="002F4E0D"/>
    <w:rsid w:val="00330C50"/>
    <w:rsid w:val="003401BA"/>
    <w:rsid w:val="0036373E"/>
    <w:rsid w:val="00380E5E"/>
    <w:rsid w:val="003A0A17"/>
    <w:rsid w:val="003A53A9"/>
    <w:rsid w:val="003C0B0D"/>
    <w:rsid w:val="003D2EA4"/>
    <w:rsid w:val="003F5EE0"/>
    <w:rsid w:val="00427350"/>
    <w:rsid w:val="00471A6E"/>
    <w:rsid w:val="004B105F"/>
    <w:rsid w:val="004D4A31"/>
    <w:rsid w:val="004F41E5"/>
    <w:rsid w:val="00551763"/>
    <w:rsid w:val="00592FAC"/>
    <w:rsid w:val="005C5E37"/>
    <w:rsid w:val="005E1D47"/>
    <w:rsid w:val="006041A4"/>
    <w:rsid w:val="0067206C"/>
    <w:rsid w:val="006B10B9"/>
    <w:rsid w:val="0073360E"/>
    <w:rsid w:val="00763739"/>
    <w:rsid w:val="007923A1"/>
    <w:rsid w:val="007A5C07"/>
    <w:rsid w:val="007B335B"/>
    <w:rsid w:val="008C033B"/>
    <w:rsid w:val="00955853"/>
    <w:rsid w:val="00960E61"/>
    <w:rsid w:val="00994C08"/>
    <w:rsid w:val="009A0F37"/>
    <w:rsid w:val="009B56F1"/>
    <w:rsid w:val="009D78F3"/>
    <w:rsid w:val="009E4CEE"/>
    <w:rsid w:val="009E4D1D"/>
    <w:rsid w:val="00A0307B"/>
    <w:rsid w:val="00A07780"/>
    <w:rsid w:val="00A33DDB"/>
    <w:rsid w:val="00A4148E"/>
    <w:rsid w:val="00A45430"/>
    <w:rsid w:val="00A901F1"/>
    <w:rsid w:val="00A9606B"/>
    <w:rsid w:val="00A96983"/>
    <w:rsid w:val="00AE02DF"/>
    <w:rsid w:val="00AE593E"/>
    <w:rsid w:val="00AF211F"/>
    <w:rsid w:val="00B3208B"/>
    <w:rsid w:val="00B65C18"/>
    <w:rsid w:val="00B712F4"/>
    <w:rsid w:val="00BD58A0"/>
    <w:rsid w:val="00BE7BD8"/>
    <w:rsid w:val="00C2746D"/>
    <w:rsid w:val="00C97BE7"/>
    <w:rsid w:val="00CB4DB5"/>
    <w:rsid w:val="00CF1BBC"/>
    <w:rsid w:val="00D364E1"/>
    <w:rsid w:val="00D366E9"/>
    <w:rsid w:val="00D74B81"/>
    <w:rsid w:val="00E12696"/>
    <w:rsid w:val="00E310C3"/>
    <w:rsid w:val="00E5063A"/>
    <w:rsid w:val="00EE3AA1"/>
    <w:rsid w:val="00F153D6"/>
    <w:rsid w:val="00F40F61"/>
    <w:rsid w:val="00F43C75"/>
    <w:rsid w:val="00F82DAD"/>
    <w:rsid w:val="00FA02A5"/>
    <w:rsid w:val="00FF2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D231016"/>
  <w15:chartTrackingRefBased/>
  <w15:docId w15:val="{6FB773CE-58FE-4FFE-83A2-BBC6C1E5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3360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E1098"/>
    <w:rPr>
      <w:rFonts w:asciiTheme="minorEastAsia" w:hAnsi="Courier New" w:cs="Courier New"/>
    </w:rPr>
  </w:style>
  <w:style w:type="character" w:customStyle="1" w:styleId="a4">
    <w:name w:val="書式なし (文字)"/>
    <w:basedOn w:val="a0"/>
    <w:link w:val="a3"/>
    <w:uiPriority w:val="99"/>
    <w:rsid w:val="008E1098"/>
    <w:rPr>
      <w:rFonts w:asciiTheme="minorEastAsia" w:hAnsi="Courier New" w:cs="Courier New"/>
    </w:rPr>
  </w:style>
  <w:style w:type="paragraph" w:styleId="a5">
    <w:name w:val="header"/>
    <w:basedOn w:val="a"/>
    <w:link w:val="a6"/>
    <w:uiPriority w:val="99"/>
    <w:unhideWhenUsed/>
    <w:rsid w:val="0073360E"/>
    <w:pPr>
      <w:tabs>
        <w:tab w:val="center" w:pos="4252"/>
        <w:tab w:val="right" w:pos="8504"/>
      </w:tabs>
      <w:snapToGrid w:val="0"/>
    </w:pPr>
  </w:style>
  <w:style w:type="character" w:customStyle="1" w:styleId="a6">
    <w:name w:val="ヘッダー (文字)"/>
    <w:basedOn w:val="a0"/>
    <w:link w:val="a5"/>
    <w:uiPriority w:val="99"/>
    <w:rsid w:val="0073360E"/>
  </w:style>
  <w:style w:type="paragraph" w:styleId="a7">
    <w:name w:val="footer"/>
    <w:basedOn w:val="a"/>
    <w:link w:val="a8"/>
    <w:uiPriority w:val="99"/>
    <w:unhideWhenUsed/>
    <w:rsid w:val="0073360E"/>
    <w:pPr>
      <w:tabs>
        <w:tab w:val="center" w:pos="4252"/>
        <w:tab w:val="right" w:pos="8504"/>
      </w:tabs>
      <w:snapToGrid w:val="0"/>
    </w:pPr>
  </w:style>
  <w:style w:type="character" w:customStyle="1" w:styleId="a8">
    <w:name w:val="フッター (文字)"/>
    <w:basedOn w:val="a0"/>
    <w:link w:val="a7"/>
    <w:uiPriority w:val="99"/>
    <w:rsid w:val="0073360E"/>
  </w:style>
  <w:style w:type="character" w:customStyle="1" w:styleId="10">
    <w:name w:val="見出し 1 (文字)"/>
    <w:basedOn w:val="a0"/>
    <w:link w:val="1"/>
    <w:uiPriority w:val="9"/>
    <w:rsid w:val="0073360E"/>
    <w:rPr>
      <w:rFonts w:asciiTheme="majorHAnsi" w:eastAsiaTheme="majorEastAsia" w:hAnsiTheme="majorHAnsi" w:cstheme="majorBidi"/>
      <w:sz w:val="24"/>
      <w:szCs w:val="24"/>
    </w:rPr>
  </w:style>
  <w:style w:type="character" w:styleId="a9">
    <w:name w:val="annotation reference"/>
    <w:basedOn w:val="a0"/>
    <w:uiPriority w:val="99"/>
    <w:semiHidden/>
    <w:unhideWhenUsed/>
    <w:rsid w:val="006B10B9"/>
    <w:rPr>
      <w:sz w:val="18"/>
      <w:szCs w:val="18"/>
    </w:rPr>
  </w:style>
  <w:style w:type="paragraph" w:styleId="aa">
    <w:name w:val="annotation text"/>
    <w:basedOn w:val="a"/>
    <w:link w:val="ab"/>
    <w:uiPriority w:val="99"/>
    <w:semiHidden/>
    <w:unhideWhenUsed/>
    <w:rsid w:val="006B10B9"/>
    <w:pPr>
      <w:jc w:val="left"/>
    </w:pPr>
  </w:style>
  <w:style w:type="character" w:customStyle="1" w:styleId="ab">
    <w:name w:val="コメント文字列 (文字)"/>
    <w:basedOn w:val="a0"/>
    <w:link w:val="aa"/>
    <w:uiPriority w:val="99"/>
    <w:semiHidden/>
    <w:rsid w:val="006B10B9"/>
  </w:style>
  <w:style w:type="paragraph" w:styleId="ac">
    <w:name w:val="annotation subject"/>
    <w:basedOn w:val="aa"/>
    <w:next w:val="aa"/>
    <w:link w:val="ad"/>
    <w:uiPriority w:val="99"/>
    <w:semiHidden/>
    <w:unhideWhenUsed/>
    <w:rsid w:val="006B10B9"/>
    <w:rPr>
      <w:b/>
      <w:bCs/>
    </w:rPr>
  </w:style>
  <w:style w:type="character" w:customStyle="1" w:styleId="ad">
    <w:name w:val="コメント内容 (文字)"/>
    <w:basedOn w:val="ab"/>
    <w:link w:val="ac"/>
    <w:uiPriority w:val="99"/>
    <w:semiHidden/>
    <w:rsid w:val="006B10B9"/>
    <w:rPr>
      <w:b/>
      <w:bCs/>
    </w:rPr>
  </w:style>
  <w:style w:type="paragraph" w:styleId="ae">
    <w:name w:val="Balloon Text"/>
    <w:basedOn w:val="a"/>
    <w:link w:val="af"/>
    <w:uiPriority w:val="99"/>
    <w:semiHidden/>
    <w:unhideWhenUsed/>
    <w:rsid w:val="006B10B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B10B9"/>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B65C18"/>
    <w:pPr>
      <w:jc w:val="center"/>
    </w:pPr>
  </w:style>
  <w:style w:type="character" w:customStyle="1" w:styleId="af1">
    <w:name w:val="記 (文字)"/>
    <w:basedOn w:val="a0"/>
    <w:link w:val="af0"/>
    <w:uiPriority w:val="99"/>
    <w:rsid w:val="00B65C18"/>
  </w:style>
  <w:style w:type="table" w:styleId="af2">
    <w:name w:val="Table Grid"/>
    <w:basedOn w:val="a1"/>
    <w:uiPriority w:val="39"/>
    <w:rsid w:val="00B65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AA0A-B712-4262-920A-1E70A88B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川西</dc:creator>
  <cp:keywords/>
  <dc:description/>
  <cp:lastModifiedBy>Windows ユーザー</cp:lastModifiedBy>
  <cp:revision>2</cp:revision>
  <cp:lastPrinted>2026-03-12T04:56:00Z</cp:lastPrinted>
  <dcterms:created xsi:type="dcterms:W3CDTF">2026-04-03T01:13:00Z</dcterms:created>
  <dcterms:modified xsi:type="dcterms:W3CDTF">2026-04-03T01:13:00Z</dcterms:modified>
</cp:coreProperties>
</file>