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0E" w:rsidRDefault="006629BB">
      <w:pPr>
        <w:pBdr>
          <w:bottom w:val="double" w:sz="4" w:space="1" w:color="auto"/>
        </w:pBdr>
        <w:rPr>
          <w:rFonts w:asciiTheme="majorEastAsia" w:eastAsiaTheme="majorEastAsia" w:hAnsiTheme="majorEastAsia"/>
          <w:color w:val="FFFFFF" w:themeColor="background1"/>
        </w:rPr>
      </w:pPr>
      <w:r>
        <w:rPr>
          <w:rFonts w:asciiTheme="majorEastAsia" w:eastAsiaTheme="majorEastAsia" w:hAnsiTheme="majorEastAsia" w:hint="eastAsia"/>
          <w:color w:val="FFFFFF" w:themeColor="background1"/>
          <w:highlight w:val="blue"/>
        </w:rPr>
        <w:t xml:space="preserve">６　障害福祉サービス等情報公表システムへの登録等　　　　　　　　　　　　　　　　　</w:t>
      </w:r>
    </w:p>
    <w:p w:rsidR="00A8680E" w:rsidRDefault="00A8680E"/>
    <w:p w:rsidR="00A8680E" w:rsidRDefault="00662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</w:t>
      </w:r>
      <w:r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４月１日より、障害福祉サービス等情報公表制度が施行されました。障害福祉サービス等情報の報告及び公表にあたっては、障害福祉サービス等が圏域を超えて提供されている実態を踏まえ、利用者等の利便性を確保するために、インターネット上で全国の施設・事業所の障害福祉サービス登場が閲覧、検索できるよう、独立行政法人福祉医療機構が運営する「障害福祉サービス等情報公表システム」を通じて一元的に行うこととしています。</w:t>
      </w:r>
    </w:p>
    <w:p w:rsidR="00A8680E" w:rsidRDefault="006629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>各事業所におかれましては、毎年度、当該システムで公表している内容の更新をしてください。</w:t>
      </w:r>
    </w:p>
    <w:p w:rsidR="00A8680E" w:rsidRDefault="00A8680E">
      <w:pPr>
        <w:rPr>
          <w:rFonts w:asciiTheme="minorEastAsia" w:hAnsiTheme="minorEastAsia"/>
        </w:rPr>
      </w:pPr>
    </w:p>
    <w:p w:rsidR="00A8680E" w:rsidRDefault="00A8680E">
      <w:pPr>
        <w:rPr>
          <w:rFonts w:asciiTheme="minorEastAsia" w:hAnsiTheme="minorEastAsia"/>
        </w:rPr>
      </w:pPr>
    </w:p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/>
    <w:p w:rsidR="00A8680E" w:rsidRDefault="00A8680E">
      <w:bookmarkStart w:id="0" w:name="_GoBack"/>
      <w:bookmarkEnd w:id="0"/>
    </w:p>
    <w:sectPr w:rsidR="00A86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BB" w:rsidRDefault="006629BB">
      <w:r>
        <w:separator/>
      </w:r>
    </w:p>
  </w:endnote>
  <w:endnote w:type="continuationSeparator" w:id="0">
    <w:p w:rsidR="006629BB" w:rsidRDefault="0066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BB" w:rsidRDefault="006629BB">
      <w:r>
        <w:separator/>
      </w:r>
    </w:p>
  </w:footnote>
  <w:footnote w:type="continuationSeparator" w:id="0">
    <w:p w:rsidR="006629BB" w:rsidRDefault="0066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083"/>
    <w:multiLevelType w:val="hybridMultilevel"/>
    <w:tmpl w:val="3618988E"/>
    <w:lvl w:ilvl="0" w:tplc="0F9C2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F2445"/>
    <w:multiLevelType w:val="hybridMultilevel"/>
    <w:tmpl w:val="03869C20"/>
    <w:lvl w:ilvl="0" w:tplc="D57A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C3657"/>
    <w:multiLevelType w:val="hybridMultilevel"/>
    <w:tmpl w:val="132601BE"/>
    <w:lvl w:ilvl="0" w:tplc="BCD24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F056AF"/>
    <w:multiLevelType w:val="hybridMultilevel"/>
    <w:tmpl w:val="0CDC9774"/>
    <w:lvl w:ilvl="0" w:tplc="0592EC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0E"/>
    <w:rsid w:val="006629BB"/>
    <w:rsid w:val="00A8680E"/>
    <w:rsid w:val="00D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2F1C1-E0F9-48C3-ADFB-EBF1AD7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11D2-5954-4FF7-B536-1ADBC06E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INWF-060</cp:lastModifiedBy>
  <cp:revision>8</cp:revision>
  <cp:lastPrinted>2021-02-23T06:21:00Z</cp:lastPrinted>
  <dcterms:created xsi:type="dcterms:W3CDTF">2022-03-30T00:50:00Z</dcterms:created>
  <dcterms:modified xsi:type="dcterms:W3CDTF">2022-04-05T04:13:00Z</dcterms:modified>
</cp:coreProperties>
</file>