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CE8D7" w14:textId="757E0128" w:rsidR="002F1E71" w:rsidRDefault="006233AF" w:rsidP="002F1E71">
      <w:pPr>
        <w:snapToGrid w:val="0"/>
        <w:jc w:val="left"/>
        <w:rPr>
          <w:rFonts w:asciiTheme="majorEastAsia" w:eastAsiaTheme="majorEastAsia" w:hAnsiTheme="majorEastAsia"/>
          <w:b/>
          <w:sz w:val="32"/>
          <w:szCs w:val="32"/>
        </w:rPr>
      </w:pPr>
      <w:r w:rsidRPr="002F1E71">
        <w:rPr>
          <w:rFonts w:asciiTheme="majorEastAsia" w:eastAsiaTheme="majorEastAsia" w:hAnsiTheme="majorEastAsia" w:hint="eastAsia"/>
          <w:b/>
          <w:sz w:val="32"/>
          <w:szCs w:val="32"/>
        </w:rPr>
        <w:t>下水道法第１６条に係る</w:t>
      </w:r>
      <w:r w:rsidR="00BD192F">
        <w:rPr>
          <w:rFonts w:asciiTheme="majorEastAsia" w:eastAsiaTheme="majorEastAsia" w:hAnsiTheme="majorEastAsia" w:hint="eastAsia"/>
          <w:b/>
          <w:sz w:val="32"/>
          <w:szCs w:val="32"/>
        </w:rPr>
        <w:t>工事施工承認</w:t>
      </w:r>
      <w:r w:rsidR="002F1E71" w:rsidRPr="002F1E71">
        <w:rPr>
          <w:rFonts w:asciiTheme="majorEastAsia" w:eastAsiaTheme="majorEastAsia" w:hAnsiTheme="majorEastAsia" w:hint="eastAsia"/>
          <w:b/>
          <w:sz w:val="32"/>
          <w:szCs w:val="32"/>
        </w:rPr>
        <w:t>申請時に</w:t>
      </w:r>
    </w:p>
    <w:p w14:paraId="09FF299E" w14:textId="374A5ADF" w:rsidR="004F4271" w:rsidRPr="002F1E71" w:rsidRDefault="006233AF" w:rsidP="002F1E71">
      <w:pPr>
        <w:snapToGrid w:val="0"/>
        <w:jc w:val="right"/>
        <w:rPr>
          <w:rFonts w:asciiTheme="majorEastAsia" w:eastAsiaTheme="majorEastAsia" w:hAnsiTheme="majorEastAsia"/>
          <w:b/>
          <w:sz w:val="32"/>
          <w:szCs w:val="32"/>
        </w:rPr>
      </w:pPr>
      <w:r w:rsidRPr="002F1E71">
        <w:rPr>
          <w:rFonts w:asciiTheme="majorEastAsia" w:eastAsiaTheme="majorEastAsia" w:hAnsiTheme="majorEastAsia" w:hint="eastAsia"/>
          <w:b/>
          <w:sz w:val="32"/>
          <w:szCs w:val="32"/>
        </w:rPr>
        <w:t>受益者申告書の提出</w:t>
      </w:r>
      <w:r w:rsidR="002F1E71" w:rsidRPr="002F1E71">
        <w:rPr>
          <w:rFonts w:asciiTheme="majorEastAsia" w:eastAsiaTheme="majorEastAsia" w:hAnsiTheme="majorEastAsia" w:hint="eastAsia"/>
          <w:b/>
          <w:sz w:val="32"/>
          <w:szCs w:val="32"/>
        </w:rPr>
        <w:t>をお願いします！</w:t>
      </w:r>
    </w:p>
    <w:p w14:paraId="322B77B5" w14:textId="77777777" w:rsidR="00FA4069" w:rsidRPr="00C73298" w:rsidRDefault="00FA4069" w:rsidP="00C73298">
      <w:pPr>
        <w:snapToGrid w:val="0"/>
        <w:jc w:val="center"/>
        <w:rPr>
          <w:rFonts w:asciiTheme="majorEastAsia" w:eastAsiaTheme="majorEastAsia" w:hAnsiTheme="majorEastAsia"/>
          <w:b/>
          <w:sz w:val="16"/>
          <w:szCs w:val="16"/>
        </w:rPr>
      </w:pPr>
    </w:p>
    <w:p w14:paraId="1CEC37F1" w14:textId="3F93C719" w:rsidR="006233AF" w:rsidRPr="006C0B1D" w:rsidRDefault="00FA4069" w:rsidP="002F682C">
      <w:pPr>
        <w:snapToGrid w:val="0"/>
        <w:jc w:val="right"/>
        <w:rPr>
          <w:sz w:val="20"/>
          <w:szCs w:val="20"/>
        </w:rPr>
      </w:pPr>
      <w:r w:rsidRPr="006C0B1D">
        <w:rPr>
          <w:rFonts w:hint="eastAsia"/>
          <w:sz w:val="20"/>
          <w:szCs w:val="20"/>
        </w:rPr>
        <w:t xml:space="preserve">浜松市上下水道部　</w:t>
      </w:r>
      <w:r w:rsidR="00A459E6" w:rsidRPr="006C0B1D">
        <w:rPr>
          <w:rFonts w:hint="eastAsia"/>
          <w:sz w:val="20"/>
          <w:szCs w:val="20"/>
        </w:rPr>
        <w:t>お客さまサービス課　受益者負担金グループ</w:t>
      </w:r>
    </w:p>
    <w:p w14:paraId="2D2ACC1A" w14:textId="579DB3D6" w:rsidR="00A459E6" w:rsidRPr="006C0B1D" w:rsidRDefault="00A459E6" w:rsidP="002F682C">
      <w:pPr>
        <w:snapToGrid w:val="0"/>
        <w:jc w:val="right"/>
        <w:rPr>
          <w:sz w:val="20"/>
          <w:szCs w:val="20"/>
        </w:rPr>
      </w:pPr>
      <w:r w:rsidRPr="006C0B1D">
        <w:rPr>
          <w:rFonts w:hint="eastAsia"/>
          <w:sz w:val="20"/>
          <w:szCs w:val="20"/>
        </w:rPr>
        <w:t>電話：053-474-7813</w:t>
      </w:r>
      <w:r w:rsidR="00E866AA">
        <w:rPr>
          <w:rFonts w:hint="eastAsia"/>
          <w:sz w:val="20"/>
          <w:szCs w:val="20"/>
        </w:rPr>
        <w:t>(令和３年４月より053-415-8240)</w:t>
      </w:r>
    </w:p>
    <w:p w14:paraId="5DE4DA15" w14:textId="77777777" w:rsidR="002F682C" w:rsidRPr="00FA4069" w:rsidRDefault="002F682C" w:rsidP="002F682C">
      <w:pPr>
        <w:snapToGrid w:val="0"/>
        <w:jc w:val="right"/>
        <w:rPr>
          <w:sz w:val="12"/>
          <w:szCs w:val="12"/>
        </w:rPr>
      </w:pPr>
    </w:p>
    <w:p w14:paraId="23E5E17B" w14:textId="41CC8FBB" w:rsidR="00FE585A" w:rsidRDefault="009428FD" w:rsidP="002F1E71">
      <w:pPr>
        <w:snapToGrid w:val="0"/>
        <w:ind w:firstLineChars="100" w:firstLine="210"/>
        <w:rPr>
          <w:szCs w:val="21"/>
        </w:rPr>
      </w:pPr>
      <w:r w:rsidRPr="00BF50AE">
        <w:rPr>
          <w:rFonts w:hint="eastAsia"/>
          <w:szCs w:val="21"/>
        </w:rPr>
        <w:t>公共下水道事業計画</w:t>
      </w:r>
      <w:r w:rsidR="006233AF" w:rsidRPr="00BF50AE">
        <w:rPr>
          <w:rFonts w:hint="eastAsia"/>
          <w:szCs w:val="21"/>
        </w:rPr>
        <w:t>区域内で、公共下水道管理者以外の者が公共下水道施設に関する工事を行う場合は</w:t>
      </w:r>
      <w:r w:rsidR="00483DF9" w:rsidRPr="00BF50AE">
        <w:rPr>
          <w:rFonts w:hint="eastAsia"/>
          <w:szCs w:val="21"/>
        </w:rPr>
        <w:t>、</w:t>
      </w:r>
      <w:r w:rsidR="006233AF" w:rsidRPr="00BF50AE">
        <w:rPr>
          <w:rFonts w:hint="eastAsia"/>
          <w:szCs w:val="21"/>
        </w:rPr>
        <w:t>下水道法第</w:t>
      </w:r>
      <w:r w:rsidR="00483DF9" w:rsidRPr="00BF50AE">
        <w:rPr>
          <w:rFonts w:hint="eastAsia"/>
          <w:szCs w:val="21"/>
        </w:rPr>
        <w:t>１６</w:t>
      </w:r>
      <w:r w:rsidR="006233AF" w:rsidRPr="00BF50AE">
        <w:rPr>
          <w:rFonts w:hint="eastAsia"/>
          <w:szCs w:val="21"/>
        </w:rPr>
        <w:t>条に係る</w:t>
      </w:r>
      <w:r w:rsidR="00771EB8">
        <w:rPr>
          <w:rFonts w:hint="eastAsia"/>
          <w:szCs w:val="21"/>
        </w:rPr>
        <w:t>承認</w:t>
      </w:r>
      <w:r w:rsidR="006233AF" w:rsidRPr="00BF50AE">
        <w:rPr>
          <w:rFonts w:hint="eastAsia"/>
          <w:szCs w:val="21"/>
        </w:rPr>
        <w:t>申請</w:t>
      </w:r>
      <w:r w:rsidR="00771EB8">
        <w:rPr>
          <w:rFonts w:hint="eastAsia"/>
          <w:szCs w:val="21"/>
        </w:rPr>
        <w:t>及び「受益者申告書兼</w:t>
      </w:r>
      <w:r w:rsidR="00507D86">
        <w:rPr>
          <w:rFonts w:hint="eastAsia"/>
          <w:szCs w:val="21"/>
        </w:rPr>
        <w:t>受益者負担金</w:t>
      </w:r>
      <w:r w:rsidR="00771EB8">
        <w:rPr>
          <w:rFonts w:hint="eastAsia"/>
          <w:szCs w:val="21"/>
        </w:rPr>
        <w:t>減免申請書(以下、「受益者申告書」という。)」の提出</w:t>
      </w:r>
      <w:r w:rsidR="006233AF" w:rsidRPr="00BF50AE">
        <w:rPr>
          <w:rFonts w:hint="eastAsia"/>
          <w:szCs w:val="21"/>
        </w:rPr>
        <w:t>が必要</w:t>
      </w:r>
      <w:r w:rsidR="00A459E6">
        <w:rPr>
          <w:rFonts w:hint="eastAsia"/>
          <w:szCs w:val="21"/>
        </w:rPr>
        <w:t>で</w:t>
      </w:r>
      <w:r w:rsidR="00FE585A">
        <w:rPr>
          <w:rFonts w:hint="eastAsia"/>
          <w:szCs w:val="21"/>
        </w:rPr>
        <w:t>す。</w:t>
      </w:r>
      <w:bookmarkStart w:id="0" w:name="_GoBack"/>
      <w:bookmarkEnd w:id="0"/>
    </w:p>
    <w:p w14:paraId="21CA9CE0" w14:textId="77777777" w:rsidR="00FE585A" w:rsidRDefault="00FE585A" w:rsidP="002F1E71">
      <w:pPr>
        <w:snapToGrid w:val="0"/>
        <w:rPr>
          <w:szCs w:val="21"/>
        </w:rPr>
      </w:pPr>
      <w:r>
        <w:rPr>
          <w:rFonts w:hint="eastAsia"/>
          <w:szCs w:val="21"/>
        </w:rPr>
        <w:t>【土地所有者等の負担】</w:t>
      </w:r>
    </w:p>
    <w:p w14:paraId="2F8F5343" w14:textId="74AB9B24" w:rsidR="00483DF9" w:rsidRPr="00BF50AE" w:rsidRDefault="00FE585A" w:rsidP="002F1E71">
      <w:pPr>
        <w:snapToGrid w:val="0"/>
        <w:ind w:firstLineChars="100" w:firstLine="210"/>
        <w:rPr>
          <w:szCs w:val="21"/>
        </w:rPr>
      </w:pPr>
      <w:r>
        <w:rPr>
          <w:rFonts w:hint="eastAsia"/>
          <w:szCs w:val="21"/>
        </w:rPr>
        <w:t>(1)</w:t>
      </w:r>
      <w:r w:rsidR="006233AF" w:rsidRPr="00BF50AE">
        <w:rPr>
          <w:rFonts w:hint="eastAsia"/>
          <w:szCs w:val="21"/>
        </w:rPr>
        <w:t>工事費用は全て申請者</w:t>
      </w:r>
      <w:r w:rsidR="00C649C1" w:rsidRPr="00BF50AE">
        <w:rPr>
          <w:rFonts w:hint="eastAsia"/>
          <w:szCs w:val="21"/>
        </w:rPr>
        <w:t>の</w:t>
      </w:r>
      <w:r w:rsidR="006233AF" w:rsidRPr="00BF50AE">
        <w:rPr>
          <w:rFonts w:hint="eastAsia"/>
          <w:szCs w:val="21"/>
        </w:rPr>
        <w:t>負担</w:t>
      </w:r>
      <w:r w:rsidR="00483DF9" w:rsidRPr="00BF50AE">
        <w:rPr>
          <w:rFonts w:hint="eastAsia"/>
          <w:szCs w:val="21"/>
        </w:rPr>
        <w:t>となります。</w:t>
      </w:r>
    </w:p>
    <w:p w14:paraId="2879FFF1" w14:textId="60B58B24" w:rsidR="00C649C1" w:rsidRPr="00BF50AE" w:rsidRDefault="00FE585A" w:rsidP="002F1E71">
      <w:pPr>
        <w:snapToGrid w:val="0"/>
        <w:ind w:firstLineChars="100" w:firstLine="210"/>
        <w:rPr>
          <w:szCs w:val="21"/>
        </w:rPr>
      </w:pPr>
      <w:r>
        <w:rPr>
          <w:rFonts w:hint="eastAsia"/>
          <w:szCs w:val="21"/>
        </w:rPr>
        <w:t>(2)</w:t>
      </w:r>
      <w:r w:rsidR="00483DF9" w:rsidRPr="00BF50AE">
        <w:rPr>
          <w:rFonts w:hint="eastAsia"/>
          <w:szCs w:val="21"/>
        </w:rPr>
        <w:t>その工事により、新たに公共下水道受益地となる土地</w:t>
      </w:r>
      <w:r>
        <w:rPr>
          <w:rFonts w:hint="eastAsia"/>
          <w:szCs w:val="21"/>
        </w:rPr>
        <w:t>には</w:t>
      </w:r>
      <w:r w:rsidR="00C649C1" w:rsidRPr="00BF50AE">
        <w:rPr>
          <w:rFonts w:hint="eastAsia"/>
          <w:szCs w:val="21"/>
        </w:rPr>
        <w:t>、受益者負担金が賦課されます。</w:t>
      </w:r>
    </w:p>
    <w:p w14:paraId="5352B957" w14:textId="27B3CDD5" w:rsidR="00FE585A" w:rsidRDefault="00FE585A" w:rsidP="002F1E71">
      <w:pPr>
        <w:snapToGrid w:val="0"/>
        <w:rPr>
          <w:szCs w:val="21"/>
        </w:rPr>
      </w:pPr>
      <w:r>
        <w:rPr>
          <w:rFonts w:hint="eastAsia"/>
          <w:szCs w:val="21"/>
        </w:rPr>
        <w:t>【受益者負担金の減額等の措置】</w:t>
      </w:r>
    </w:p>
    <w:p w14:paraId="6B5C88C8" w14:textId="7EBCD3B8" w:rsidR="006233AF" w:rsidRDefault="00FE585A" w:rsidP="002F1E71">
      <w:pPr>
        <w:snapToGrid w:val="0"/>
        <w:ind w:firstLineChars="100" w:firstLine="210"/>
        <w:rPr>
          <w:szCs w:val="21"/>
        </w:rPr>
      </w:pPr>
      <w:r>
        <w:rPr>
          <w:rFonts w:hint="eastAsia"/>
          <w:szCs w:val="21"/>
        </w:rPr>
        <w:t>(1)</w:t>
      </w:r>
      <w:r w:rsidR="006233AF" w:rsidRPr="00BF50AE">
        <w:rPr>
          <w:rFonts w:hint="eastAsia"/>
          <w:szCs w:val="21"/>
        </w:rPr>
        <w:t>下水道施設の</w:t>
      </w:r>
      <w:r w:rsidR="006B4F12">
        <w:rPr>
          <w:rFonts w:hint="eastAsia"/>
          <w:szCs w:val="21"/>
        </w:rPr>
        <w:t>寄附</w:t>
      </w:r>
      <w:r w:rsidR="00C649C1" w:rsidRPr="00BF50AE">
        <w:rPr>
          <w:rFonts w:hint="eastAsia"/>
          <w:szCs w:val="21"/>
        </w:rPr>
        <w:t>を行った場合</w:t>
      </w:r>
      <w:r w:rsidR="00DE715D">
        <w:rPr>
          <w:rFonts w:hint="eastAsia"/>
          <w:szCs w:val="21"/>
        </w:rPr>
        <w:t>、資産価値相当分が</w:t>
      </w:r>
      <w:r w:rsidR="006233AF" w:rsidRPr="00BF50AE">
        <w:rPr>
          <w:rFonts w:hint="eastAsia"/>
          <w:szCs w:val="21"/>
        </w:rPr>
        <w:t>受益者負担金</w:t>
      </w:r>
      <w:r w:rsidR="00C649C1" w:rsidRPr="00BF50AE">
        <w:rPr>
          <w:rFonts w:hint="eastAsia"/>
          <w:szCs w:val="21"/>
        </w:rPr>
        <w:t>の</w:t>
      </w:r>
      <w:r w:rsidR="006233AF" w:rsidRPr="00BF50AE">
        <w:rPr>
          <w:rFonts w:hint="eastAsia"/>
          <w:szCs w:val="21"/>
        </w:rPr>
        <w:t>減免の対象と</w:t>
      </w:r>
      <w:r w:rsidR="00C649C1" w:rsidRPr="00BF50AE">
        <w:rPr>
          <w:rFonts w:hint="eastAsia"/>
          <w:szCs w:val="21"/>
        </w:rPr>
        <w:t>なります。</w:t>
      </w:r>
    </w:p>
    <w:p w14:paraId="7F7CC273" w14:textId="0F372B7B" w:rsidR="00836100" w:rsidRDefault="00FE585A" w:rsidP="002F1E71">
      <w:pPr>
        <w:snapToGrid w:val="0"/>
        <w:ind w:leftChars="100" w:left="525" w:hangingChars="150" w:hanging="315"/>
        <w:rPr>
          <w:szCs w:val="21"/>
        </w:rPr>
      </w:pPr>
      <w:r>
        <w:rPr>
          <w:rFonts w:hint="eastAsia"/>
          <w:szCs w:val="21"/>
        </w:rPr>
        <w:t>(2)</w:t>
      </w:r>
      <w:r w:rsidR="00836100" w:rsidRPr="00BF50AE">
        <w:rPr>
          <w:rFonts w:hint="eastAsia"/>
          <w:szCs w:val="21"/>
        </w:rPr>
        <w:t>下水道施設の</w:t>
      </w:r>
      <w:r w:rsidR="00836100">
        <w:rPr>
          <w:rFonts w:hint="eastAsia"/>
          <w:szCs w:val="21"/>
        </w:rPr>
        <w:t>寄附の手続が遅れる場合、資産価値が減価償却され</w:t>
      </w:r>
      <w:r w:rsidR="00836100" w:rsidRPr="00BF50AE">
        <w:rPr>
          <w:rFonts w:hint="eastAsia"/>
          <w:szCs w:val="21"/>
        </w:rPr>
        <w:t>受益者負担金の減免</w:t>
      </w:r>
      <w:r w:rsidR="00836100">
        <w:rPr>
          <w:rFonts w:hint="eastAsia"/>
          <w:szCs w:val="21"/>
        </w:rPr>
        <w:t>額が少なくなります。</w:t>
      </w:r>
    </w:p>
    <w:p w14:paraId="57F83E64" w14:textId="7A0D390F" w:rsidR="009502DE" w:rsidRPr="00175C71" w:rsidRDefault="00FE585A" w:rsidP="002F1E71">
      <w:pPr>
        <w:snapToGrid w:val="0"/>
        <w:ind w:firstLineChars="100" w:firstLine="210"/>
        <w:rPr>
          <w:szCs w:val="21"/>
        </w:rPr>
      </w:pPr>
      <w:r>
        <w:rPr>
          <w:rFonts w:hint="eastAsia"/>
          <w:szCs w:val="21"/>
        </w:rPr>
        <w:t>(</w:t>
      </w:r>
      <w:r>
        <w:rPr>
          <w:szCs w:val="21"/>
        </w:rPr>
        <w:t>3)</w:t>
      </w:r>
      <w:r w:rsidR="009502DE" w:rsidRPr="00BF50AE">
        <w:rPr>
          <w:rFonts w:hint="eastAsia"/>
          <w:szCs w:val="21"/>
        </w:rPr>
        <w:t>下水道施設の</w:t>
      </w:r>
      <w:r w:rsidR="006B4F12">
        <w:rPr>
          <w:rFonts w:hint="eastAsia"/>
          <w:szCs w:val="21"/>
        </w:rPr>
        <w:t>寄附</w:t>
      </w:r>
      <w:r w:rsidR="009502DE" w:rsidRPr="00BF50AE">
        <w:rPr>
          <w:rFonts w:hint="eastAsia"/>
          <w:szCs w:val="21"/>
        </w:rPr>
        <w:t>を行わない</w:t>
      </w:r>
      <w:r w:rsidR="009502DE" w:rsidRPr="00175C71">
        <w:rPr>
          <w:rFonts w:hint="eastAsia"/>
          <w:szCs w:val="21"/>
        </w:rPr>
        <w:t>場合、</w:t>
      </w:r>
      <w:r w:rsidR="00175C71" w:rsidRPr="00175C71">
        <w:rPr>
          <w:rFonts w:ascii="ＭＳ 明朝" w:eastAsia="ＭＳ 明朝" w:hAnsi="ＭＳ 明朝" w:cs="ＭＳ Ｐゴシック" w:hint="eastAsia"/>
          <w:color w:val="000000"/>
          <w:kern w:val="0"/>
          <w:szCs w:val="21"/>
        </w:rPr>
        <w:t>減免申請なしとして負担金を決定し請求します。</w:t>
      </w:r>
    </w:p>
    <w:p w14:paraId="6B7E8984" w14:textId="4DA14110" w:rsidR="00FA4069" w:rsidRDefault="00FE585A" w:rsidP="002F1E71">
      <w:pPr>
        <w:snapToGrid w:val="0"/>
        <w:ind w:firstLineChars="250" w:firstLine="450"/>
        <w:rPr>
          <w:i/>
          <w:sz w:val="18"/>
          <w:szCs w:val="18"/>
        </w:rPr>
      </w:pPr>
      <w:r>
        <w:rPr>
          <w:rFonts w:hint="eastAsia"/>
          <w:i/>
          <w:sz w:val="18"/>
          <w:szCs w:val="18"/>
        </w:rPr>
        <w:t xml:space="preserve">* </w:t>
      </w:r>
      <w:r w:rsidR="00FA4069" w:rsidRPr="00D74E3D">
        <w:rPr>
          <w:rFonts w:hint="eastAsia"/>
          <w:i/>
          <w:sz w:val="18"/>
          <w:szCs w:val="18"/>
        </w:rPr>
        <w:t>特段の理由があると認められる場合、受益者負担金の徴収猶予(請求</w:t>
      </w:r>
      <w:r w:rsidR="00D74E3D" w:rsidRPr="00D74E3D">
        <w:rPr>
          <w:rFonts w:hint="eastAsia"/>
          <w:i/>
          <w:sz w:val="18"/>
          <w:szCs w:val="18"/>
        </w:rPr>
        <w:t>時期</w:t>
      </w:r>
      <w:r w:rsidR="00FA4069" w:rsidRPr="00D74E3D">
        <w:rPr>
          <w:rFonts w:hint="eastAsia"/>
          <w:i/>
          <w:sz w:val="18"/>
          <w:szCs w:val="18"/>
        </w:rPr>
        <w:t>の延期)制度があります</w:t>
      </w:r>
      <w:r>
        <w:rPr>
          <w:rFonts w:hint="eastAsia"/>
          <w:i/>
          <w:sz w:val="18"/>
          <w:szCs w:val="18"/>
        </w:rPr>
        <w:t>。</w:t>
      </w:r>
    </w:p>
    <w:p w14:paraId="3E49EEDC" w14:textId="77777777" w:rsidR="00507D86" w:rsidRPr="00507D86" w:rsidRDefault="00507D86" w:rsidP="002F1E71">
      <w:pPr>
        <w:snapToGrid w:val="0"/>
        <w:ind w:firstLineChars="250" w:firstLine="250"/>
        <w:rPr>
          <w:i/>
          <w:sz w:val="10"/>
          <w:szCs w:val="10"/>
        </w:rPr>
      </w:pPr>
    </w:p>
    <w:p w14:paraId="697E6528" w14:textId="77777777" w:rsidR="00A62C33" w:rsidRPr="00483DF9" w:rsidRDefault="00A62C33" w:rsidP="002F1E71">
      <w:pPr>
        <w:snapToGrid w:val="0"/>
        <w:rPr>
          <w:rFonts w:asciiTheme="majorEastAsia" w:eastAsiaTheme="majorEastAsia" w:hAnsiTheme="majorEastAsia"/>
          <w:b/>
          <w:sz w:val="24"/>
          <w:szCs w:val="24"/>
          <w:shd w:val="clear" w:color="auto" w:fill="000000" w:themeFill="text1"/>
        </w:rPr>
      </w:pPr>
      <w:r>
        <w:rPr>
          <w:rFonts w:asciiTheme="majorEastAsia" w:eastAsiaTheme="majorEastAsia" w:hAnsiTheme="majorEastAsia" w:hint="eastAsia"/>
          <w:b/>
          <w:sz w:val="24"/>
          <w:szCs w:val="24"/>
          <w:shd w:val="clear" w:color="auto" w:fill="000000" w:themeFill="text1"/>
        </w:rPr>
        <w:t xml:space="preserve">　一般的な例　</w:t>
      </w:r>
    </w:p>
    <w:p w14:paraId="30FB9FC6" w14:textId="77777777" w:rsidR="00A62C33" w:rsidRDefault="00A62C33" w:rsidP="00A62C33">
      <w:pPr>
        <w:ind w:firstLineChars="100" w:firstLine="210"/>
        <w:rPr>
          <w:sz w:val="24"/>
          <w:szCs w:val="24"/>
        </w:rPr>
      </w:pPr>
      <w:r>
        <w:rPr>
          <w:rFonts w:hint="eastAsia"/>
          <w:noProof/>
        </w:rPr>
        <mc:AlternateContent>
          <mc:Choice Requires="wpc">
            <w:drawing>
              <wp:inline distT="0" distB="0" distL="0" distR="0" wp14:anchorId="082108C4" wp14:editId="4E2BC047">
                <wp:extent cx="5810250" cy="1440492"/>
                <wp:effectExtent l="0" t="0" r="0" b="762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cmpd="sng">
                          <a:prstDash val="solid"/>
                        </a:ln>
                      </wpc:whole>
                      <wps:wsp>
                        <wps:cNvPr id="9" name="直線コネクタ 9"/>
                        <wps:cNvCnPr/>
                        <wps:spPr>
                          <a:xfrm>
                            <a:off x="1257300" y="35999"/>
                            <a:ext cx="0" cy="437992"/>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771526" y="35999"/>
                            <a:ext cx="0" cy="43799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flipH="1">
                            <a:off x="180976" y="474150"/>
                            <a:ext cx="5905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flipH="1">
                            <a:off x="180976" y="826575"/>
                            <a:ext cx="5476873"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flipH="1">
                            <a:off x="1257300" y="474150"/>
                            <a:ext cx="4400549"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200026" y="645600"/>
                            <a:ext cx="828674" cy="0"/>
                          </a:xfrm>
                          <a:prstGeom prst="line">
                            <a:avLst/>
                          </a:prstGeom>
                          <a:ln w="76200">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1171576" y="645600"/>
                            <a:ext cx="828674" cy="0"/>
                          </a:xfrm>
                          <a:prstGeom prst="line">
                            <a:avLst/>
                          </a:prstGeom>
                          <a:ln w="57150">
                            <a:solidFill>
                              <a:schemeClr val="tx1"/>
                            </a:solidFill>
                            <a:prstDash val="sysDot"/>
                            <a:tailEnd type="ova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flipV="1">
                            <a:off x="2000250" y="331275"/>
                            <a:ext cx="0" cy="257174"/>
                          </a:xfrm>
                          <a:prstGeom prst="line">
                            <a:avLst/>
                          </a:prstGeom>
                          <a:ln w="28575">
                            <a:solidFill>
                              <a:schemeClr val="tx1"/>
                            </a:solidFill>
                            <a:prstDash val="sysDot"/>
                            <a:tailEnd type="oval"/>
                          </a:ln>
                        </wps:spPr>
                        <wps:style>
                          <a:lnRef idx="1">
                            <a:schemeClr val="accent1"/>
                          </a:lnRef>
                          <a:fillRef idx="0">
                            <a:schemeClr val="accent1"/>
                          </a:fillRef>
                          <a:effectRef idx="0">
                            <a:schemeClr val="accent1"/>
                          </a:effectRef>
                          <a:fontRef idx="minor">
                            <a:schemeClr val="tx1"/>
                          </a:fontRef>
                        </wps:style>
                        <wps:bodyPr/>
                      </wps:wsp>
                      <wps:wsp>
                        <wps:cNvPr id="17" name="正方形/長方形 17"/>
                        <wps:cNvSpPr/>
                        <wps:spPr>
                          <a:xfrm>
                            <a:off x="1343025" y="35988"/>
                            <a:ext cx="4074482" cy="3808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5556" w14:textId="77777777" w:rsidR="001C1FAD" w:rsidRDefault="00A62C33" w:rsidP="002F1E71">
                              <w:pPr>
                                <w:snapToGrid w:val="0"/>
                                <w:jc w:val="center"/>
                                <w:rPr>
                                  <w:color w:val="000000" w:themeColor="text1"/>
                                  <w:sz w:val="18"/>
                                  <w:szCs w:val="18"/>
                                </w:rPr>
                              </w:pPr>
                              <w:r w:rsidRPr="00A62C33">
                                <w:rPr>
                                  <w:rFonts w:hint="eastAsia"/>
                                  <w:color w:val="000000" w:themeColor="text1"/>
                                  <w:sz w:val="18"/>
                                  <w:szCs w:val="18"/>
                                </w:rPr>
                                <w:t>農転により宅地化し、住宅を建設する土地</w:t>
                              </w:r>
                            </w:p>
                            <w:p w14:paraId="7BC980EE" w14:textId="77777777" w:rsidR="00A62C33" w:rsidRPr="00A62C33" w:rsidRDefault="00A62C33" w:rsidP="002F1E71">
                              <w:pPr>
                                <w:snapToGrid w:val="0"/>
                                <w:jc w:val="center"/>
                                <w:rPr>
                                  <w:color w:val="000000" w:themeColor="text1"/>
                                  <w:sz w:val="18"/>
                                  <w:szCs w:val="18"/>
                                </w:rPr>
                              </w:pPr>
                              <w:r w:rsidRPr="00A62C33">
                                <w:rPr>
                                  <w:rFonts w:hint="eastAsia"/>
                                  <w:color w:val="000000" w:themeColor="text1"/>
                                  <w:sz w:val="18"/>
                                  <w:szCs w:val="18"/>
                                </w:rPr>
                                <w:t>(受益者負担金が賦課されます。)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線吹き出し 2 (枠付き) 19"/>
                        <wps:cNvSpPr/>
                        <wps:spPr>
                          <a:xfrm>
                            <a:off x="2085976" y="873459"/>
                            <a:ext cx="3571874" cy="554507"/>
                          </a:xfrm>
                          <a:prstGeom prst="borderCallout2">
                            <a:avLst>
                              <a:gd name="adj1" fmla="val 46461"/>
                              <a:gd name="adj2" fmla="val -1217"/>
                              <a:gd name="adj3" fmla="val 18750"/>
                              <a:gd name="adj4" fmla="val -6596"/>
                              <a:gd name="adj5" fmla="val -27260"/>
                              <a:gd name="adj6" fmla="val -12080"/>
                            </a:avLst>
                          </a:prstGeom>
                          <a:ln w="6350">
                            <a:solidFill>
                              <a:schemeClr val="tx1"/>
                            </a:solidFill>
                            <a:prstDash val="dash"/>
                            <a:tailEnd type="triangle"/>
                          </a:ln>
                        </wps:spPr>
                        <wps:style>
                          <a:lnRef idx="2">
                            <a:schemeClr val="accent6"/>
                          </a:lnRef>
                          <a:fillRef idx="1">
                            <a:schemeClr val="lt1"/>
                          </a:fillRef>
                          <a:effectRef idx="0">
                            <a:schemeClr val="accent6"/>
                          </a:effectRef>
                          <a:fontRef idx="minor">
                            <a:schemeClr val="dk1"/>
                          </a:fontRef>
                        </wps:style>
                        <wps:txbx>
                          <w:txbxContent>
                            <w:p w14:paraId="2A8344F9" w14:textId="77777777" w:rsidR="00A62C33" w:rsidRDefault="00A62C33" w:rsidP="002F1E71">
                              <w:pPr>
                                <w:snapToGrid w:val="0"/>
                                <w:jc w:val="center"/>
                                <w:rPr>
                                  <w:sz w:val="18"/>
                                  <w:szCs w:val="18"/>
                                </w:rPr>
                              </w:pPr>
                              <w:r>
                                <w:rPr>
                                  <w:rFonts w:hint="eastAsia"/>
                                  <w:sz w:val="18"/>
                                  <w:szCs w:val="18"/>
                                </w:rPr>
                                <w:t>下水道法16条による工事</w:t>
                              </w:r>
                            </w:p>
                            <w:p w14:paraId="08F9BB15" w14:textId="77777777" w:rsidR="00A62C33" w:rsidRDefault="00A62C33" w:rsidP="002F1E71">
                              <w:pPr>
                                <w:snapToGrid w:val="0"/>
                                <w:jc w:val="center"/>
                                <w:rPr>
                                  <w:sz w:val="18"/>
                                  <w:szCs w:val="18"/>
                                </w:rPr>
                              </w:pPr>
                              <w:r w:rsidRPr="00691A7A">
                                <w:rPr>
                                  <w:rFonts w:hint="eastAsia"/>
                                  <w:sz w:val="18"/>
                                  <w:szCs w:val="18"/>
                                </w:rPr>
                                <w:t>申請者負担で工事した下水道本管・マンホール・取付管</w:t>
                              </w:r>
                            </w:p>
                            <w:p w14:paraId="6F8AD810" w14:textId="77777777" w:rsidR="00A62C33" w:rsidRPr="00691A7A" w:rsidRDefault="00A62C33" w:rsidP="002F1E71">
                              <w:pPr>
                                <w:snapToGrid w:val="0"/>
                                <w:jc w:val="center"/>
                                <w:rPr>
                                  <w:sz w:val="18"/>
                                  <w:szCs w:val="18"/>
                                </w:rPr>
                              </w:pPr>
                              <w:r>
                                <w:rPr>
                                  <w:rFonts w:hint="eastAsia"/>
                                  <w:sz w:val="18"/>
                                  <w:szCs w:val="18"/>
                                </w:rPr>
                                <w:t>（市に</w:t>
                              </w:r>
                              <w:r w:rsidR="006B4F12">
                                <w:rPr>
                                  <w:rFonts w:hint="eastAsia"/>
                                  <w:sz w:val="18"/>
                                  <w:szCs w:val="18"/>
                                </w:rPr>
                                <w:t>寄附</w:t>
                              </w:r>
                              <w:r>
                                <w:rPr>
                                  <w:rFonts w:hint="eastAsia"/>
                                  <w:sz w:val="18"/>
                                  <w:szCs w:val="18"/>
                                </w:rPr>
                                <w:t>した場合、その評価額を受益者負担金から減免します。）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線吹き出し 2 (枠付き) 20"/>
                        <wps:cNvSpPr/>
                        <wps:spPr>
                          <a:xfrm>
                            <a:off x="695325" y="921825"/>
                            <a:ext cx="942975" cy="228599"/>
                          </a:xfrm>
                          <a:prstGeom prst="borderCallout2">
                            <a:avLst>
                              <a:gd name="adj1" fmla="val 44051"/>
                              <a:gd name="adj2" fmla="val -3030"/>
                              <a:gd name="adj3" fmla="val -24936"/>
                              <a:gd name="adj4" fmla="val -18343"/>
                              <a:gd name="adj5" fmla="val -111409"/>
                              <a:gd name="adj6" fmla="val -26512"/>
                            </a:avLst>
                          </a:prstGeom>
                          <a:ln w="6350">
                            <a:solidFill>
                              <a:schemeClr val="tx1"/>
                            </a:solidFill>
                            <a:prstDash val="solid"/>
                            <a:tailEnd type="triangle"/>
                          </a:ln>
                        </wps:spPr>
                        <wps:style>
                          <a:lnRef idx="2">
                            <a:schemeClr val="accent6"/>
                          </a:lnRef>
                          <a:fillRef idx="1">
                            <a:schemeClr val="lt1"/>
                          </a:fillRef>
                          <a:effectRef idx="0">
                            <a:schemeClr val="accent6"/>
                          </a:effectRef>
                          <a:fontRef idx="minor">
                            <a:schemeClr val="dk1"/>
                          </a:fontRef>
                        </wps:style>
                        <wps:txbx>
                          <w:txbxContent>
                            <w:p w14:paraId="7342B3DB" w14:textId="77777777" w:rsidR="00A62C33" w:rsidRPr="00691A7A" w:rsidRDefault="00A62C33" w:rsidP="002F1E71">
                              <w:pPr>
                                <w:snapToGrid w:val="0"/>
                                <w:jc w:val="center"/>
                                <w:rPr>
                                  <w:sz w:val="18"/>
                                  <w:szCs w:val="18"/>
                                </w:rPr>
                              </w:pPr>
                              <w:r>
                                <w:rPr>
                                  <w:rFonts w:hint="eastAsia"/>
                                  <w:sz w:val="18"/>
                                  <w:szCs w:val="18"/>
                                </w:rPr>
                                <w:t>既存の下水道本管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82108C4" id="キャンバス 8" o:spid="_x0000_s1026" editas="canvas" style="width:457.5pt;height:113.4pt;mso-position-horizontal-relative:char;mso-position-vertical-relative:line" coordsize="5810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14401;visibility:visible;mso-wrap-style:square" strokeweight="1pt">
                  <v:fill o:detectmouseclick="t"/>
                  <v:path o:connecttype="none"/>
                </v:shape>
                <v:line id="直線コネクタ 9" o:spid="_x0000_s1028" style="position:absolute;visibility:visible;mso-wrap-style:square" from="12573,359" to="12573,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line id="直線コネクタ 10" o:spid="_x0000_s1029" style="position:absolute;visibility:visible;mso-wrap-style:square" from="7715,359" to="7715,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直線コネクタ 11" o:spid="_x0000_s1030" style="position:absolute;flip:x;visibility:visible;mso-wrap-style:square" from="1809,4741" to="7715,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line id="直線コネクタ 12" o:spid="_x0000_s1031" style="position:absolute;flip:x;visibility:visible;mso-wrap-style:square" from="1809,8265" to="56578,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" strokecolor="black [3040]"/>
                <v:line id="直線コネクタ 13" o:spid="_x0000_s1032" style="position:absolute;flip:x;visibility:visible;mso-wrap-style:square" from="12573,4741" to="56578,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nYwAAAANsAAAAPAAAAZHJzL2Rvd25yZXYueG1sRE9Li8Iw&#10;EL4v+B/CCN7WVIV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WOi52MAAAADbAAAADwAAAAAA&#10;AAAAAAAAAAAHAgAAZHJzL2Rvd25yZXYueG1sUEsFBgAAAAADAAMAtwAAAPQCAAAAAA==&#10;" strokecolor="black [3040]"/>
                <v:line id="直線コネクタ 14" o:spid="_x0000_s1033" style="position:absolute;visibility:visible;mso-wrap-style:square" from="2000,6456" to="10287,6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" strokecolor="black [3213]" strokeweight="6pt">
                  <v:stroke endarrow="oval"/>
                </v:line>
                <v:line id="直線コネクタ 15" o:spid="_x0000_s1034" style="position:absolute;visibility:visible;mso-wrap-style:square" from="11715,6456" to="20002,6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" strokecolor="black [3213]" strokeweight="4.5pt">
                  <v:stroke dashstyle="1 1" endarrow="oval"/>
                </v:line>
                <v:line id="直線コネクタ 16" o:spid="_x0000_s1035" style="position:absolute;flip:y;visibility:visible;mso-wrap-style:square" from="20002,3312" to="20002,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" strokecolor="black [3213]" strokeweight="2.25pt">
                  <v:stroke dashstyle="1 1" endarrow="oval"/>
                </v:line>
                <v:rect id="正方形/長方形 17" o:spid="_x0000_s1036" style="position:absolute;left:13430;top:359;width:40745;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" filled="f" strokecolor="black [3213]">
                  <v:textbox>
                    <w:txbxContent>
                      <w:p w14:paraId="1E8F5556" w14:textId="77777777" w:rsidR="001C1FAD" w:rsidRDefault="00A62C33" w:rsidP="002F1E71">
                        <w:pPr>
                          <w:snapToGrid w:val="0"/>
                          <w:jc w:val="center"/>
                          <w:rPr>
                            <w:color w:val="000000" w:themeColor="text1"/>
                            <w:sz w:val="18"/>
                            <w:szCs w:val="18"/>
                          </w:rPr>
                        </w:pPr>
                        <w:r w:rsidRPr="00A62C33">
                          <w:rPr>
                            <w:rFonts w:hint="eastAsia"/>
                            <w:color w:val="000000" w:themeColor="text1"/>
                            <w:sz w:val="18"/>
                            <w:szCs w:val="18"/>
                          </w:rPr>
                          <w:t>農転により宅地化し、住宅を建設する土地</w:t>
                        </w:r>
                      </w:p>
                      <w:p w14:paraId="7BC980EE" w14:textId="77777777" w:rsidR="00A62C33" w:rsidRPr="00A62C33" w:rsidRDefault="00A62C33" w:rsidP="002F1E71">
                        <w:pPr>
                          <w:snapToGrid w:val="0"/>
                          <w:jc w:val="center"/>
                          <w:rPr>
                            <w:color w:val="000000" w:themeColor="text1"/>
                            <w:sz w:val="18"/>
                            <w:szCs w:val="18"/>
                          </w:rPr>
                        </w:pPr>
                        <w:r w:rsidRPr="00A62C33">
                          <w:rPr>
                            <w:rFonts w:hint="eastAsia"/>
                            <w:color w:val="000000" w:themeColor="text1"/>
                            <w:sz w:val="18"/>
                            <w:szCs w:val="18"/>
                          </w:rPr>
                          <w:t>(受益者負担金が賦課されます。)</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9" o:spid="_x0000_s1037" type="#_x0000_t48" style="position:absolute;left:20859;top:8734;width:35719;height: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" adj="-2609,-5888,-1425,,-263,10036" fillcolor="white [3201]" strokecolor="black [3213]" strokeweight=".5pt">
                  <v:stroke dashstyle="dash" startarrow="block"/>
                  <v:textbox>
                    <w:txbxContent>
                      <w:p w14:paraId="2A8344F9" w14:textId="77777777" w:rsidR="00A62C33" w:rsidRDefault="00A62C33" w:rsidP="002F1E71">
                        <w:pPr>
                          <w:snapToGrid w:val="0"/>
                          <w:jc w:val="center"/>
                          <w:rPr>
                            <w:sz w:val="18"/>
                            <w:szCs w:val="18"/>
                          </w:rPr>
                        </w:pPr>
                        <w:r>
                          <w:rPr>
                            <w:rFonts w:hint="eastAsia"/>
                            <w:sz w:val="18"/>
                            <w:szCs w:val="18"/>
                          </w:rPr>
                          <w:t>下水道法16条による工事</w:t>
                        </w:r>
                      </w:p>
                      <w:p w14:paraId="08F9BB15" w14:textId="77777777" w:rsidR="00A62C33" w:rsidRDefault="00A62C33" w:rsidP="002F1E71">
                        <w:pPr>
                          <w:snapToGrid w:val="0"/>
                          <w:jc w:val="center"/>
                          <w:rPr>
                            <w:sz w:val="18"/>
                            <w:szCs w:val="18"/>
                          </w:rPr>
                        </w:pPr>
                        <w:r w:rsidRPr="00691A7A">
                          <w:rPr>
                            <w:rFonts w:hint="eastAsia"/>
                            <w:sz w:val="18"/>
                            <w:szCs w:val="18"/>
                          </w:rPr>
                          <w:t>申請者負担で工事した下水道本管・マンホール・取付管</w:t>
                        </w:r>
                      </w:p>
                      <w:p w14:paraId="6F8AD810" w14:textId="77777777" w:rsidR="00A62C33" w:rsidRPr="00691A7A" w:rsidRDefault="00A62C33" w:rsidP="002F1E71">
                        <w:pPr>
                          <w:snapToGrid w:val="0"/>
                          <w:jc w:val="center"/>
                          <w:rPr>
                            <w:sz w:val="18"/>
                            <w:szCs w:val="18"/>
                          </w:rPr>
                        </w:pPr>
                        <w:r>
                          <w:rPr>
                            <w:rFonts w:hint="eastAsia"/>
                            <w:sz w:val="18"/>
                            <w:szCs w:val="18"/>
                          </w:rPr>
                          <w:t>（市に</w:t>
                        </w:r>
                        <w:r w:rsidR="006B4F12">
                          <w:rPr>
                            <w:rFonts w:hint="eastAsia"/>
                            <w:sz w:val="18"/>
                            <w:szCs w:val="18"/>
                          </w:rPr>
                          <w:t>寄附</w:t>
                        </w:r>
                        <w:r>
                          <w:rPr>
                            <w:rFonts w:hint="eastAsia"/>
                            <w:sz w:val="18"/>
                            <w:szCs w:val="18"/>
                          </w:rPr>
                          <w:t>した場合、その評価額を受益者負担金から減免します。）</w:t>
                        </w:r>
                      </w:p>
                    </w:txbxContent>
                  </v:textbox>
                </v:shape>
                <v:shape id="線吹き出し 2 (枠付き) 20" o:spid="_x0000_s1038" type="#_x0000_t48" style="position:absolute;left:6953;top:9218;width:943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" adj="-5727,-24064,-3962,-5386,-654,9515" fillcolor="white [3201]" strokecolor="black [3213]" strokeweight=".5pt">
                  <v:stroke startarrow="block"/>
                  <v:textbox inset="0,0,0,0">
                    <w:txbxContent>
                      <w:p w14:paraId="7342B3DB" w14:textId="77777777" w:rsidR="00A62C33" w:rsidRPr="00691A7A" w:rsidRDefault="00A62C33" w:rsidP="002F1E71">
                        <w:pPr>
                          <w:snapToGrid w:val="0"/>
                          <w:jc w:val="center"/>
                          <w:rPr>
                            <w:sz w:val="18"/>
                            <w:szCs w:val="18"/>
                          </w:rPr>
                        </w:pPr>
                        <w:r>
                          <w:rPr>
                            <w:rFonts w:hint="eastAsia"/>
                            <w:sz w:val="18"/>
                            <w:szCs w:val="18"/>
                          </w:rPr>
                          <w:t>既存の下水道本管</w:t>
                        </w:r>
                      </w:p>
                    </w:txbxContent>
                  </v:textbox>
                </v:shape>
                <w10:anchorlock/>
              </v:group>
            </w:pict>
          </mc:Fallback>
        </mc:AlternateContent>
      </w:r>
    </w:p>
    <w:p w14:paraId="402D4C84" w14:textId="77777777" w:rsidR="00A62C33" w:rsidRPr="00483DF9" w:rsidRDefault="00A62C33" w:rsidP="002F1E71">
      <w:pPr>
        <w:snapToGrid w:val="0"/>
        <w:rPr>
          <w:rFonts w:asciiTheme="majorEastAsia" w:eastAsiaTheme="majorEastAsia" w:hAnsiTheme="majorEastAsia"/>
          <w:b/>
          <w:sz w:val="24"/>
          <w:szCs w:val="24"/>
          <w:shd w:val="clear" w:color="auto" w:fill="000000" w:themeFill="text1"/>
        </w:rPr>
      </w:pPr>
      <w:r>
        <w:rPr>
          <w:rFonts w:asciiTheme="majorEastAsia" w:eastAsiaTheme="majorEastAsia" w:hAnsiTheme="majorEastAsia" w:hint="eastAsia"/>
          <w:b/>
          <w:sz w:val="24"/>
          <w:szCs w:val="24"/>
          <w:shd w:val="clear" w:color="auto" w:fill="000000" w:themeFill="text1"/>
        </w:rPr>
        <w:t xml:space="preserve">　受益者負担金の減免　</w:t>
      </w:r>
    </w:p>
    <w:p w14:paraId="24DD38C6" w14:textId="77777777" w:rsidR="00483DF9" w:rsidRDefault="00A62C33">
      <w:r>
        <w:rPr>
          <w:rFonts w:hint="eastAsia"/>
          <w:noProof/>
        </w:rPr>
        <mc:AlternateContent>
          <mc:Choice Requires="wpg">
            <w:drawing>
              <wp:anchor distT="0" distB="0" distL="114300" distR="114300" simplePos="0" relativeHeight="251653120" behindDoc="0" locked="0" layoutInCell="1" allowOverlap="1" wp14:anchorId="74E45787" wp14:editId="41D192D5">
                <wp:simplePos x="0" y="0"/>
                <wp:positionH relativeFrom="column">
                  <wp:posOffset>516574</wp:posOffset>
                </wp:positionH>
                <wp:positionV relativeFrom="paragraph">
                  <wp:posOffset>47185</wp:posOffset>
                </wp:positionV>
                <wp:extent cx="5867286" cy="715173"/>
                <wp:effectExtent l="0" t="0" r="635" b="8890"/>
                <wp:wrapNone/>
                <wp:docPr id="21" name="グループ化 21"/>
                <wp:cNvGraphicFramePr/>
                <a:graphic xmlns:a="http://schemas.openxmlformats.org/drawingml/2006/main">
                  <a:graphicData uri="http://schemas.microsoft.com/office/word/2010/wordprocessingGroup">
                    <wpg:wgp>
                      <wpg:cNvGrpSpPr/>
                      <wpg:grpSpPr>
                        <a:xfrm>
                          <a:off x="0" y="0"/>
                          <a:ext cx="5867286" cy="715173"/>
                          <a:chOff x="0" y="-38099"/>
                          <a:chExt cx="5867286" cy="653991"/>
                        </a:xfrm>
                      </wpg:grpSpPr>
                      <wpg:grpSp>
                        <wpg:cNvPr id="6" name="グループ化 6"/>
                        <wpg:cNvGrpSpPr/>
                        <wpg:grpSpPr>
                          <a:xfrm>
                            <a:off x="0" y="-38099"/>
                            <a:ext cx="5782324" cy="478963"/>
                            <a:chOff x="0" y="-38099"/>
                            <a:chExt cx="5782324" cy="478963"/>
                          </a:xfrm>
                        </wpg:grpSpPr>
                        <wps:wsp>
                          <wps:cNvPr id="1" name="正方形/長方形 1"/>
                          <wps:cNvSpPr/>
                          <wps:spPr>
                            <a:xfrm>
                              <a:off x="0" y="-28590"/>
                              <a:ext cx="1343025" cy="4694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E2561" w14:textId="77777777" w:rsidR="009502DE" w:rsidRPr="00FE585A" w:rsidRDefault="009502DE" w:rsidP="009502DE">
                                <w:pPr>
                                  <w:jc w:val="center"/>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hint="eastAsia"/>
                                    <w:color w:val="000000" w:themeColor="text1"/>
                                    <w:sz w:val="18"/>
                                    <w:szCs w:val="18"/>
                                  </w:rPr>
                                  <w:t>受益者負担金</w:t>
                                </w:r>
                              </w:p>
                              <w:p w14:paraId="298CC505" w14:textId="77777777" w:rsidR="009502DE" w:rsidRPr="00FE585A" w:rsidRDefault="009502DE" w:rsidP="009502DE">
                                <w:pPr>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納付額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 name="正方形/長方形 2"/>
                          <wps:cNvSpPr/>
                          <wps:spPr>
                            <a:xfrm>
                              <a:off x="1771624" y="-19071"/>
                              <a:ext cx="1724025" cy="4597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CB08D" w14:textId="77777777" w:rsidR="009502DE" w:rsidRPr="00FE585A" w:rsidRDefault="009502DE" w:rsidP="009502DE">
                                <w:pPr>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受益者負担金</w:t>
                                </w:r>
                              </w:p>
                              <w:p w14:paraId="512E073C" w14:textId="77777777" w:rsidR="009502DE" w:rsidRPr="00FE585A" w:rsidRDefault="009502DE" w:rsidP="009502DE">
                                <w:pPr>
                                  <w:jc w:val="center"/>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hint="eastAsia"/>
                                    <w:color w:val="000000" w:themeColor="text1"/>
                                    <w:sz w:val="18"/>
                                    <w:szCs w:val="18"/>
                                  </w:rPr>
                                  <w:t>地積(㎡)×</w:t>
                                </w:r>
                                <w:r w:rsidRPr="00FE585A">
                                  <w:rPr>
                                    <w:rStyle w:val="p"/>
                                    <w:rFonts w:ascii="HG丸ｺﾞｼｯｸM-PRO" w:eastAsia="HG丸ｺﾞｼｯｸM-PRO" w:hAnsi="HG丸ｺﾞｼｯｸM-PRO" w:hint="eastAsia"/>
                                    <w:color w:val="000000" w:themeColor="text1"/>
                                    <w:sz w:val="18"/>
                                    <w:szCs w:val="18"/>
                                  </w:rPr>
                                  <w:t>単位負担金額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正方形/長方形 3"/>
                          <wps:cNvSpPr/>
                          <wps:spPr>
                            <a:xfrm>
                              <a:off x="3857263" y="-38099"/>
                              <a:ext cx="1925061" cy="4785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B5333" w14:textId="77777777" w:rsidR="009502DE" w:rsidRPr="00FE585A" w:rsidRDefault="009502DE" w:rsidP="009502DE">
                                <w:pPr>
                                  <w:snapToGrid w:val="0"/>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減免額</w:t>
                                </w:r>
                              </w:p>
                              <w:p w14:paraId="09F30973" w14:textId="19E46DCC" w:rsidR="009502DE" w:rsidRPr="00FE585A" w:rsidRDefault="006B4F12" w:rsidP="00FE585A">
                                <w:pPr>
                                  <w:snapToGrid w:val="0"/>
                                  <w:jc w:val="left"/>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cs="ＭＳ Ｐゴシック" w:hint="eastAsia"/>
                                    <w:color w:val="000000" w:themeColor="text1"/>
                                    <w:kern w:val="0"/>
                                    <w:sz w:val="18"/>
                                    <w:szCs w:val="18"/>
                                  </w:rPr>
                                  <w:t>寄附</w:t>
                                </w:r>
                                <w:r w:rsidR="009502DE" w:rsidRPr="00FE585A">
                                  <w:rPr>
                                    <w:rFonts w:ascii="HG丸ｺﾞｼｯｸM-PRO" w:eastAsia="HG丸ｺﾞｼｯｸM-PRO" w:hAnsi="HG丸ｺﾞｼｯｸM-PRO" w:cs="ＭＳ Ｐゴシック"/>
                                    <w:color w:val="000000" w:themeColor="text1"/>
                                    <w:kern w:val="0"/>
                                    <w:sz w:val="18"/>
                                    <w:szCs w:val="18"/>
                                  </w:rPr>
                                  <w:t>された土地、物件等の評価額に相当する額</w:t>
                                </w:r>
                                <w:r w:rsidR="009502DE" w:rsidRPr="00FE585A">
                                  <w:rPr>
                                    <w:rFonts w:ascii="HG丸ｺﾞｼｯｸM-PRO" w:eastAsia="HG丸ｺﾞｼｯｸM-PRO" w:hAnsi="HG丸ｺﾞｼｯｸM-PRO" w:cs="ＭＳ Ｐゴシック" w:hint="eastAsia"/>
                                    <w:color w:val="000000" w:themeColor="text1"/>
                                    <w:kern w:val="0"/>
                                    <w:sz w:val="18"/>
                                    <w:szCs w:val="18"/>
                                  </w:rPr>
                                  <w:t>(減価償却後)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4" name="正方形/長方形 4"/>
                          <wps:cNvSpPr/>
                          <wps:spPr>
                            <a:xfrm>
                              <a:off x="1295401" y="-6759"/>
                              <a:ext cx="504825" cy="4095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51A32" w14:textId="77777777" w:rsidR="009502DE" w:rsidRPr="00483DF9" w:rsidRDefault="009502DE" w:rsidP="009502DE">
                                <w:pPr>
                                  <w:jc w:val="center"/>
                                  <w:rPr>
                                    <w:rFonts w:ascii="HG丸ｺﾞｼｯｸM-PRO" w:eastAsia="HG丸ｺﾞｼｯｸM-PRO" w:hAnsi="HG丸ｺﾞｼｯｸM-PRO"/>
                                    <w:color w:val="000000" w:themeColor="text1"/>
                                    <w:sz w:val="32"/>
                                    <w:szCs w:val="32"/>
                                  </w:rPr>
                                </w:pPr>
                                <w:r w:rsidRPr="00483DF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正方形/長方形 5"/>
                          <wps:cNvSpPr/>
                          <wps:spPr>
                            <a:xfrm>
                              <a:off x="3409950" y="1539"/>
                              <a:ext cx="504825" cy="4095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ED036" w14:textId="77777777" w:rsidR="009502DE" w:rsidRPr="00483DF9" w:rsidRDefault="009502DE" w:rsidP="009502DE">
                                <w:pPr>
                                  <w:jc w:val="center"/>
                                  <w:rPr>
                                    <w:rFonts w:ascii="HG丸ｺﾞｼｯｸM-PRO" w:eastAsia="HG丸ｺﾞｼｯｸM-PRO" w:hAnsi="HG丸ｺﾞｼｯｸM-PRO"/>
                                    <w:color w:val="000000" w:themeColor="text1"/>
                                    <w:sz w:val="32"/>
                                    <w:szCs w:val="32"/>
                                  </w:rPr>
                                </w:pPr>
                                <w:r w:rsidRPr="00483DF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 name="テキスト ボックス 7"/>
                        <wps:cNvSpPr txBox="1"/>
                        <wps:spPr>
                          <a:xfrm>
                            <a:off x="2431301" y="432942"/>
                            <a:ext cx="3435985" cy="18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EC509" w14:textId="77777777" w:rsidR="009502DE" w:rsidRPr="00483DF9" w:rsidRDefault="009502DE" w:rsidP="009428FD">
                              <w:pPr>
                                <w:rPr>
                                  <w:rFonts w:ascii="HG丸ｺﾞｼｯｸM-PRO" w:eastAsia="HG丸ｺﾞｼｯｸM-PRO" w:hAnsi="HG丸ｺﾞｼｯｸM-PRO"/>
                                  <w:sz w:val="18"/>
                                  <w:szCs w:val="18"/>
                                </w:rPr>
                              </w:pPr>
                              <w:r w:rsidRPr="00483DF9">
                                <w:rPr>
                                  <w:rFonts w:ascii="HG丸ｺﾞｼｯｸM-PRO" w:eastAsia="HG丸ｺﾞｼｯｸM-PRO" w:hAnsi="HG丸ｺﾞｼｯｸM-PRO" w:hint="eastAsia"/>
                                  <w:sz w:val="18"/>
                                  <w:szCs w:val="18"/>
                                </w:rPr>
                                <w:t>減免額が</w:t>
                              </w:r>
                              <w:r w:rsidR="00010A98" w:rsidRPr="00483DF9">
                                <w:rPr>
                                  <w:rFonts w:ascii="HG丸ｺﾞｼｯｸM-PRO" w:eastAsia="HG丸ｺﾞｼｯｸM-PRO" w:hAnsi="HG丸ｺﾞｼｯｸM-PRO" w:hint="eastAsia"/>
                                  <w:sz w:val="18"/>
                                  <w:szCs w:val="18"/>
                                </w:rPr>
                                <w:t>受益者負担金の額以上の場合</w:t>
                              </w:r>
                              <w:r w:rsidR="009428FD" w:rsidRPr="00483DF9">
                                <w:rPr>
                                  <w:rFonts w:ascii="HG丸ｺﾞｼｯｸM-PRO" w:eastAsia="HG丸ｺﾞｼｯｸM-PRO" w:hAnsi="HG丸ｺﾞｼｯｸM-PRO" w:hint="eastAsia"/>
                                  <w:sz w:val="18"/>
                                  <w:szCs w:val="18"/>
                                </w:rPr>
                                <w:t>、納付額は０円となります。</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4E45787" id="_x0000_s1039" style="position:absolute;left:0;text-align:left;margin-left:40.7pt;margin-top:3.7pt;width:462pt;height:56.3pt;z-index:251653120;mso-position-horizontal-relative:text;mso-position-vertical-relative:text;mso-width-relative:margin;mso-height-relative:margin" coordorigin=",-380" coordsize="5867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">
                <v:group id="グループ化 6" o:spid="_x0000_s1040" style="position:absolute;top:-380;width:57823;height:4788" coordorigin=",-380" coordsize="57823,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1" o:spid="_x0000_s1041" style="position:absolute;top:-285;width:13430;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" filled="f" strokecolor="black [3213]" strokeweight=".5pt">
                    <v:textbox inset=",0,,0">
                      <w:txbxContent>
                        <w:p w14:paraId="121E2561" w14:textId="77777777" w:rsidR="009502DE" w:rsidRPr="00FE585A" w:rsidRDefault="009502DE" w:rsidP="009502DE">
                          <w:pPr>
                            <w:jc w:val="center"/>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hint="eastAsia"/>
                              <w:color w:val="000000" w:themeColor="text1"/>
                              <w:sz w:val="18"/>
                              <w:szCs w:val="18"/>
                            </w:rPr>
                            <w:t>受益者負担金</w:t>
                          </w:r>
                        </w:p>
                        <w:p w14:paraId="298CC505" w14:textId="77777777" w:rsidR="009502DE" w:rsidRPr="00FE585A" w:rsidRDefault="009502DE" w:rsidP="009502DE">
                          <w:pPr>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納付額</w:t>
                          </w:r>
                        </w:p>
                      </w:txbxContent>
                    </v:textbox>
                  </v:rect>
                  <v:rect id="正方形/長方形 2" o:spid="_x0000_s1042" style="position:absolute;left:17716;top:-190;width:17240;height:4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" filled="f" strokecolor="black [3213]" strokeweight=".5pt">
                    <v:textbox inset=",0,,0">
                      <w:txbxContent>
                        <w:p w14:paraId="779CB08D" w14:textId="77777777" w:rsidR="009502DE" w:rsidRPr="00FE585A" w:rsidRDefault="009502DE" w:rsidP="009502DE">
                          <w:pPr>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受益者負担金</w:t>
                          </w:r>
                        </w:p>
                        <w:p w14:paraId="512E073C" w14:textId="77777777" w:rsidR="009502DE" w:rsidRPr="00FE585A" w:rsidRDefault="009502DE" w:rsidP="009502DE">
                          <w:pPr>
                            <w:jc w:val="center"/>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hint="eastAsia"/>
                              <w:color w:val="000000" w:themeColor="text1"/>
                              <w:sz w:val="18"/>
                              <w:szCs w:val="18"/>
                            </w:rPr>
                            <w:t>地積(㎡)×</w:t>
                          </w:r>
                          <w:r w:rsidRPr="00FE585A">
                            <w:rPr>
                              <w:rStyle w:val="p"/>
                              <w:rFonts w:ascii="HG丸ｺﾞｼｯｸM-PRO" w:eastAsia="HG丸ｺﾞｼｯｸM-PRO" w:hAnsi="HG丸ｺﾞｼｯｸM-PRO" w:hint="eastAsia"/>
                              <w:color w:val="000000" w:themeColor="text1"/>
                              <w:sz w:val="18"/>
                              <w:szCs w:val="18"/>
                            </w:rPr>
                            <w:t>単位負担金額</w:t>
                          </w:r>
                        </w:p>
                      </w:txbxContent>
                    </v:textbox>
                  </v:rect>
                  <v:rect id="正方形/長方形 3" o:spid="_x0000_s1043" style="position:absolute;left:38572;top:-380;width:19251;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" filled="f" strokecolor="black [3213]" strokeweight=".5pt">
                    <v:textbox inset=",.5mm,,.5mm">
                      <w:txbxContent>
                        <w:p w14:paraId="21CB5333" w14:textId="77777777" w:rsidR="009502DE" w:rsidRPr="00FE585A" w:rsidRDefault="009502DE" w:rsidP="009502DE">
                          <w:pPr>
                            <w:snapToGrid w:val="0"/>
                            <w:jc w:val="center"/>
                            <w:rPr>
                              <w:rFonts w:ascii="HG丸ｺﾞｼｯｸM-PRO" w:eastAsia="HG丸ｺﾞｼｯｸM-PRO" w:hAnsi="HG丸ｺﾞｼｯｸM-PRO"/>
                              <w:color w:val="000000" w:themeColor="text1"/>
                              <w:sz w:val="18"/>
                              <w:szCs w:val="18"/>
                              <w:u w:val="single"/>
                            </w:rPr>
                          </w:pPr>
                          <w:r w:rsidRPr="00FE585A">
                            <w:rPr>
                              <w:rFonts w:ascii="HG丸ｺﾞｼｯｸM-PRO" w:eastAsia="HG丸ｺﾞｼｯｸM-PRO" w:hAnsi="HG丸ｺﾞｼｯｸM-PRO" w:hint="eastAsia"/>
                              <w:color w:val="000000" w:themeColor="text1"/>
                              <w:sz w:val="18"/>
                              <w:szCs w:val="18"/>
                              <w:u w:val="single"/>
                            </w:rPr>
                            <w:t>減免額</w:t>
                          </w:r>
                        </w:p>
                        <w:p w14:paraId="09F30973" w14:textId="19E46DCC" w:rsidR="009502DE" w:rsidRPr="00FE585A" w:rsidRDefault="006B4F12" w:rsidP="00FE585A">
                          <w:pPr>
                            <w:snapToGrid w:val="0"/>
                            <w:jc w:val="left"/>
                            <w:rPr>
                              <w:rFonts w:ascii="HG丸ｺﾞｼｯｸM-PRO" w:eastAsia="HG丸ｺﾞｼｯｸM-PRO" w:hAnsi="HG丸ｺﾞｼｯｸM-PRO"/>
                              <w:color w:val="000000" w:themeColor="text1"/>
                              <w:sz w:val="18"/>
                              <w:szCs w:val="18"/>
                            </w:rPr>
                          </w:pPr>
                          <w:r w:rsidRPr="00FE585A">
                            <w:rPr>
                              <w:rFonts w:ascii="HG丸ｺﾞｼｯｸM-PRO" w:eastAsia="HG丸ｺﾞｼｯｸM-PRO" w:hAnsi="HG丸ｺﾞｼｯｸM-PRO" w:cs="ＭＳ Ｐゴシック" w:hint="eastAsia"/>
                              <w:color w:val="000000" w:themeColor="text1"/>
                              <w:kern w:val="0"/>
                              <w:sz w:val="18"/>
                              <w:szCs w:val="18"/>
                            </w:rPr>
                            <w:t>寄附</w:t>
                          </w:r>
                          <w:r w:rsidR="009502DE" w:rsidRPr="00FE585A">
                            <w:rPr>
                              <w:rFonts w:ascii="HG丸ｺﾞｼｯｸM-PRO" w:eastAsia="HG丸ｺﾞｼｯｸM-PRO" w:hAnsi="HG丸ｺﾞｼｯｸM-PRO" w:cs="ＭＳ Ｐゴシック"/>
                              <w:color w:val="000000" w:themeColor="text1"/>
                              <w:kern w:val="0"/>
                              <w:sz w:val="18"/>
                              <w:szCs w:val="18"/>
                            </w:rPr>
                            <w:t>された土地、物件等の評価額に相当する額</w:t>
                          </w:r>
                          <w:r w:rsidR="009502DE" w:rsidRPr="00FE585A">
                            <w:rPr>
                              <w:rFonts w:ascii="HG丸ｺﾞｼｯｸM-PRO" w:eastAsia="HG丸ｺﾞｼｯｸM-PRO" w:hAnsi="HG丸ｺﾞｼｯｸM-PRO" w:cs="ＭＳ Ｐゴシック" w:hint="eastAsia"/>
                              <w:color w:val="000000" w:themeColor="text1"/>
                              <w:kern w:val="0"/>
                              <w:sz w:val="18"/>
                              <w:szCs w:val="18"/>
                            </w:rPr>
                            <w:t>(減価償却後)</w:t>
                          </w:r>
                        </w:p>
                      </w:txbxContent>
                    </v:textbox>
                  </v:rect>
                  <v:rect id="正方形/長方形 4" o:spid="_x0000_s1044" style="position:absolute;left:12954;top:-67;width:5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" filled="f" stroked="f" strokeweight=".5pt">
                    <v:textbox inset="0,0,0,0">
                      <w:txbxContent>
                        <w:p w14:paraId="5D151A32" w14:textId="77777777" w:rsidR="009502DE" w:rsidRPr="00483DF9" w:rsidRDefault="009502DE" w:rsidP="009502DE">
                          <w:pPr>
                            <w:jc w:val="center"/>
                            <w:rPr>
                              <w:rFonts w:ascii="HG丸ｺﾞｼｯｸM-PRO" w:eastAsia="HG丸ｺﾞｼｯｸM-PRO" w:hAnsi="HG丸ｺﾞｼｯｸM-PRO"/>
                              <w:color w:val="000000" w:themeColor="text1"/>
                              <w:sz w:val="32"/>
                              <w:szCs w:val="32"/>
                            </w:rPr>
                          </w:pPr>
                          <w:r w:rsidRPr="00483DF9">
                            <w:rPr>
                              <w:rFonts w:ascii="HG丸ｺﾞｼｯｸM-PRO" w:eastAsia="HG丸ｺﾞｼｯｸM-PRO" w:hAnsi="HG丸ｺﾞｼｯｸM-PRO" w:hint="eastAsia"/>
                              <w:color w:val="000000" w:themeColor="text1"/>
                              <w:sz w:val="32"/>
                              <w:szCs w:val="32"/>
                            </w:rPr>
                            <w:t>＝</w:t>
                          </w:r>
                        </w:p>
                      </w:txbxContent>
                    </v:textbox>
                  </v:rect>
                  <v:rect id="正方形/長方形 5" o:spid="_x0000_s1045" style="position:absolute;left:34099;top:15;width:504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" filled="f" stroked="f" strokeweight=".5pt">
                    <v:textbox inset="0,0,0,0">
                      <w:txbxContent>
                        <w:p w14:paraId="071ED036" w14:textId="77777777" w:rsidR="009502DE" w:rsidRPr="00483DF9" w:rsidRDefault="009502DE" w:rsidP="009502DE">
                          <w:pPr>
                            <w:jc w:val="center"/>
                            <w:rPr>
                              <w:rFonts w:ascii="HG丸ｺﾞｼｯｸM-PRO" w:eastAsia="HG丸ｺﾞｼｯｸM-PRO" w:hAnsi="HG丸ｺﾞｼｯｸM-PRO"/>
                              <w:color w:val="000000" w:themeColor="text1"/>
                              <w:sz w:val="32"/>
                              <w:szCs w:val="32"/>
                            </w:rPr>
                          </w:pPr>
                          <w:r w:rsidRPr="00483DF9">
                            <w:rPr>
                              <w:rFonts w:ascii="HG丸ｺﾞｼｯｸM-PRO" w:eastAsia="HG丸ｺﾞｼｯｸM-PRO" w:hAnsi="HG丸ｺﾞｼｯｸM-PRO" w:hint="eastAsia"/>
                              <w:color w:val="000000" w:themeColor="text1"/>
                              <w:sz w:val="32"/>
                              <w:szCs w:val="32"/>
                            </w:rPr>
                            <w:t>―</w:t>
                          </w:r>
                        </w:p>
                      </w:txbxContent>
                    </v:textbox>
                  </v:rect>
                </v:group>
                <v:shapetype id="_x0000_t202" coordsize="21600,21600" o:spt="202" path="m,l,21600r21600,l21600,xe">
                  <v:stroke joinstyle="miter"/>
                  <v:path gradientshapeok="t" o:connecttype="rect"/>
                </v:shapetype>
                <v:shape id="テキスト ボックス 7" o:spid="_x0000_s1046" type="#_x0000_t202" style="position:absolute;left:24313;top:4329;width:3435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" filled="f" stroked="f" strokeweight=".5pt">
                  <v:textbox inset="0,0,0,0">
                    <w:txbxContent>
                      <w:p w14:paraId="0D7EC509" w14:textId="77777777" w:rsidR="009502DE" w:rsidRPr="00483DF9" w:rsidRDefault="009502DE" w:rsidP="009428FD">
                        <w:pPr>
                          <w:rPr>
                            <w:rFonts w:ascii="HG丸ｺﾞｼｯｸM-PRO" w:eastAsia="HG丸ｺﾞｼｯｸM-PRO" w:hAnsi="HG丸ｺﾞｼｯｸM-PRO"/>
                            <w:sz w:val="18"/>
                            <w:szCs w:val="18"/>
                          </w:rPr>
                        </w:pPr>
                        <w:r w:rsidRPr="00483DF9">
                          <w:rPr>
                            <w:rFonts w:ascii="HG丸ｺﾞｼｯｸM-PRO" w:eastAsia="HG丸ｺﾞｼｯｸM-PRO" w:hAnsi="HG丸ｺﾞｼｯｸM-PRO" w:hint="eastAsia"/>
                            <w:sz w:val="18"/>
                            <w:szCs w:val="18"/>
                          </w:rPr>
                          <w:t>減免額が</w:t>
                        </w:r>
                        <w:r w:rsidR="00010A98" w:rsidRPr="00483DF9">
                          <w:rPr>
                            <w:rFonts w:ascii="HG丸ｺﾞｼｯｸM-PRO" w:eastAsia="HG丸ｺﾞｼｯｸM-PRO" w:hAnsi="HG丸ｺﾞｼｯｸM-PRO" w:hint="eastAsia"/>
                            <w:sz w:val="18"/>
                            <w:szCs w:val="18"/>
                          </w:rPr>
                          <w:t>受益者負担金の額以上の場合</w:t>
                        </w:r>
                        <w:r w:rsidR="009428FD" w:rsidRPr="00483DF9">
                          <w:rPr>
                            <w:rFonts w:ascii="HG丸ｺﾞｼｯｸM-PRO" w:eastAsia="HG丸ｺﾞｼｯｸM-PRO" w:hAnsi="HG丸ｺﾞｼｯｸM-PRO" w:hint="eastAsia"/>
                            <w:sz w:val="18"/>
                            <w:szCs w:val="18"/>
                          </w:rPr>
                          <w:t>、納付額は０円となります。</w:t>
                        </w:r>
                      </w:p>
                    </w:txbxContent>
                  </v:textbox>
                </v:shape>
              </v:group>
            </w:pict>
          </mc:Fallback>
        </mc:AlternateContent>
      </w:r>
    </w:p>
    <w:p w14:paraId="55D7CF15" w14:textId="77777777" w:rsidR="00483DF9" w:rsidRDefault="00483DF9"/>
    <w:p w14:paraId="7C1E0AFA" w14:textId="0247F5C6" w:rsidR="00483DF9" w:rsidRDefault="00483DF9" w:rsidP="00771EB8">
      <w:pPr>
        <w:snapToGrid w:val="0"/>
        <w:rPr>
          <w:sz w:val="16"/>
          <w:szCs w:val="16"/>
        </w:rPr>
      </w:pPr>
    </w:p>
    <w:p w14:paraId="1DAC6401" w14:textId="77777777" w:rsidR="00507D86" w:rsidRPr="00771EB8" w:rsidRDefault="00507D86" w:rsidP="00771EB8">
      <w:pPr>
        <w:snapToGrid w:val="0"/>
        <w:rPr>
          <w:sz w:val="16"/>
          <w:szCs w:val="16"/>
        </w:rPr>
      </w:pPr>
    </w:p>
    <w:p w14:paraId="279810B5" w14:textId="77777777" w:rsidR="009502DE" w:rsidRPr="00483DF9" w:rsidRDefault="00483DF9" w:rsidP="00483DF9">
      <w:pPr>
        <w:rPr>
          <w:rFonts w:asciiTheme="majorEastAsia" w:eastAsiaTheme="majorEastAsia" w:hAnsiTheme="majorEastAsia"/>
          <w:b/>
          <w:sz w:val="24"/>
          <w:szCs w:val="24"/>
          <w:shd w:val="clear" w:color="auto" w:fill="000000" w:themeFill="text1"/>
        </w:rPr>
      </w:pPr>
      <w:r>
        <w:rPr>
          <w:rFonts w:asciiTheme="majorEastAsia" w:eastAsiaTheme="majorEastAsia" w:hAnsiTheme="majorEastAsia" w:hint="eastAsia"/>
          <w:b/>
          <w:sz w:val="24"/>
          <w:szCs w:val="24"/>
          <w:shd w:val="clear" w:color="auto" w:fill="000000" w:themeFill="text1"/>
        </w:rPr>
        <w:t xml:space="preserve">　</w:t>
      </w:r>
      <w:r w:rsidRPr="00483DF9">
        <w:rPr>
          <w:rFonts w:asciiTheme="majorEastAsia" w:eastAsiaTheme="majorEastAsia" w:hAnsiTheme="majorEastAsia" w:hint="eastAsia"/>
          <w:b/>
          <w:sz w:val="24"/>
          <w:szCs w:val="24"/>
          <w:shd w:val="clear" w:color="auto" w:fill="000000" w:themeFill="text1"/>
        </w:rPr>
        <w:t>手続きの流れ</w:t>
      </w:r>
      <w:r>
        <w:rPr>
          <w:rFonts w:asciiTheme="majorEastAsia" w:eastAsiaTheme="majorEastAsia" w:hAnsiTheme="majorEastAsia" w:hint="eastAsia"/>
          <w:b/>
          <w:sz w:val="24"/>
          <w:szCs w:val="24"/>
          <w:shd w:val="clear" w:color="auto" w:fill="000000" w:themeFill="text1"/>
        </w:rPr>
        <w:t xml:space="preserve">　</w:t>
      </w:r>
    </w:p>
    <w:p w14:paraId="0FC5BB36" w14:textId="06ACDA1D" w:rsidR="00A459E6" w:rsidRDefault="00C73298" w:rsidP="00BF6114">
      <w:pPr>
        <w:ind w:firstLine="840"/>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30384DBF" wp14:editId="16F738D7">
                <wp:simplePos x="0" y="0"/>
                <wp:positionH relativeFrom="column">
                  <wp:posOffset>1833880</wp:posOffset>
                </wp:positionH>
                <wp:positionV relativeFrom="paragraph">
                  <wp:posOffset>1914612</wp:posOffset>
                </wp:positionV>
                <wp:extent cx="4221271" cy="935425"/>
                <wp:effectExtent l="0" t="0" r="27305" b="17145"/>
                <wp:wrapNone/>
                <wp:docPr id="53" name="テキスト ボックス 53"/>
                <wp:cNvGraphicFramePr/>
                <a:graphic xmlns:a="http://schemas.openxmlformats.org/drawingml/2006/main">
                  <a:graphicData uri="http://schemas.microsoft.com/office/word/2010/wordprocessingShape">
                    <wps:wsp>
                      <wps:cNvSpPr txBox="1"/>
                      <wps:spPr>
                        <a:xfrm>
                          <a:off x="0" y="0"/>
                          <a:ext cx="4221271" cy="935425"/>
                        </a:xfrm>
                        <a:prstGeom prst="rect">
                          <a:avLst/>
                        </a:prstGeom>
                        <a:solidFill>
                          <a:schemeClr val="lt1"/>
                        </a:solidFill>
                        <a:ln w="6350">
                          <a:solidFill>
                            <a:prstClr val="black"/>
                          </a:solidFill>
                        </a:ln>
                      </wps:spPr>
                      <wps:txbx>
                        <w:txbxContent>
                          <w:p w14:paraId="4461AECB"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・事前に受益者負担金の賦課状況を総合案内等で確認をしてください。</w:t>
                            </w:r>
                          </w:p>
                          <w:p w14:paraId="727B8459"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・「受益者申告書」は、「工事施工承認申請書」と同時に提出してください。</w:t>
                            </w:r>
                          </w:p>
                          <w:p w14:paraId="07914C09"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 xml:space="preserve">　遅くても、「工事完了届」提出時までに提出してください。</w:t>
                            </w:r>
                          </w:p>
                          <w:p w14:paraId="6C1EB8ED"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・「受益者申告書」には公図・求積図(地積がわかるもの)を添付してください。</w:t>
                            </w:r>
                          </w:p>
                          <w:p w14:paraId="71A95D1F"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・「受益者申告書」と添付書類の差替は、「寄附申込書」提出時までに行ってください。</w:t>
                            </w:r>
                          </w:p>
                          <w:p w14:paraId="09666660" w14:textId="14F7797E" w:rsidR="00C73298" w:rsidRPr="00C73298" w:rsidRDefault="00175C71" w:rsidP="00C73298">
                            <w:pPr>
                              <w:widowControl/>
                              <w:snapToGrid w:val="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・受益者負担金から寄附</w:t>
                            </w:r>
                            <w:r w:rsidR="00C73298" w:rsidRPr="00267E9A">
                              <w:rPr>
                                <w:rFonts w:ascii="ＭＳ 明朝" w:eastAsia="ＭＳ 明朝" w:hAnsi="ＭＳ 明朝" w:cs="ＭＳ Ｐゴシック" w:hint="eastAsia"/>
                                <w:color w:val="000000"/>
                                <w:kern w:val="0"/>
                                <w:sz w:val="16"/>
                                <w:szCs w:val="16"/>
                              </w:rPr>
                              <w:t>受入書の額を減免し納付額を決定します。</w:t>
                            </w:r>
                          </w:p>
                          <w:p w14:paraId="00C55146" w14:textId="3A9440AE" w:rsidR="00C73298" w:rsidRPr="00C73298" w:rsidRDefault="00175C71" w:rsidP="00C73298">
                            <w:pPr>
                              <w:snapToGrid w:val="0"/>
                              <w:rPr>
                                <w:sz w:val="16"/>
                                <w:szCs w:val="16"/>
                              </w:rPr>
                            </w:pPr>
                            <w:r>
                              <w:rPr>
                                <w:rFonts w:ascii="ＭＳ 明朝" w:eastAsia="ＭＳ 明朝" w:hAnsi="ＭＳ 明朝" w:cs="ＭＳ Ｐゴシック" w:hint="eastAsia"/>
                                <w:color w:val="000000"/>
                                <w:kern w:val="0"/>
                                <w:sz w:val="16"/>
                                <w:szCs w:val="16"/>
                              </w:rPr>
                              <w:t>・寄附を行わない</w:t>
                            </w:r>
                            <w:r w:rsidR="00C73298" w:rsidRPr="00267E9A">
                              <w:rPr>
                                <w:rFonts w:ascii="ＭＳ 明朝" w:eastAsia="ＭＳ 明朝" w:hAnsi="ＭＳ 明朝" w:cs="ＭＳ Ｐゴシック" w:hint="eastAsia"/>
                                <w:color w:val="000000"/>
                                <w:kern w:val="0"/>
                                <w:sz w:val="16"/>
                                <w:szCs w:val="16"/>
                              </w:rPr>
                              <w:t>場合、減免</w:t>
                            </w:r>
                            <w:r>
                              <w:rPr>
                                <w:rFonts w:ascii="ＭＳ 明朝" w:eastAsia="ＭＳ 明朝" w:hAnsi="ＭＳ 明朝" w:cs="ＭＳ Ｐゴシック" w:hint="eastAsia"/>
                                <w:color w:val="000000"/>
                                <w:kern w:val="0"/>
                                <w:sz w:val="16"/>
                                <w:szCs w:val="16"/>
                              </w:rPr>
                              <w:t>申請</w:t>
                            </w:r>
                            <w:r w:rsidR="00C73298" w:rsidRPr="00267E9A">
                              <w:rPr>
                                <w:rFonts w:ascii="ＭＳ 明朝" w:eastAsia="ＭＳ 明朝" w:hAnsi="ＭＳ 明朝" w:cs="ＭＳ Ｐゴシック" w:hint="eastAsia"/>
                                <w:color w:val="000000"/>
                                <w:kern w:val="0"/>
                                <w:sz w:val="16"/>
                                <w:szCs w:val="16"/>
                              </w:rPr>
                              <w:t>なし</w:t>
                            </w:r>
                            <w:r>
                              <w:rPr>
                                <w:rFonts w:ascii="ＭＳ 明朝" w:eastAsia="ＭＳ 明朝" w:hAnsi="ＭＳ 明朝" w:cs="ＭＳ Ｐゴシック" w:hint="eastAsia"/>
                                <w:color w:val="000000"/>
                                <w:kern w:val="0"/>
                                <w:sz w:val="16"/>
                                <w:szCs w:val="16"/>
                              </w:rPr>
                              <w:t>として</w:t>
                            </w:r>
                            <w:r w:rsidR="00C73298" w:rsidRPr="00267E9A">
                              <w:rPr>
                                <w:rFonts w:ascii="ＭＳ 明朝" w:eastAsia="ＭＳ 明朝" w:hAnsi="ＭＳ 明朝" w:cs="ＭＳ Ｐゴシック" w:hint="eastAsia"/>
                                <w:color w:val="000000"/>
                                <w:kern w:val="0"/>
                                <w:sz w:val="16"/>
                                <w:szCs w:val="16"/>
                              </w:rPr>
                              <w:t>負担金を決定します。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47" type="#_x0000_t202" style="position:absolute;left:0;text-align:left;margin-left:144.4pt;margin-top:150.75pt;width:332.4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" fillcolor="white [3201]" strokeweight=".5pt">
                <v:textbox inset="0,0,0,0">
                  <w:txbxContent>
                    <w:p w14:paraId="4461AECB"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・事前に受益者負担金の賦課状況を総合案内等で確認をしてください。</w:t>
                      </w:r>
                    </w:p>
                    <w:p w14:paraId="727B8459"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・「受益者申告書」は、「工事施工承認申請書」と同時に提出してください。</w:t>
                      </w:r>
                    </w:p>
                    <w:p w14:paraId="07914C09"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 xml:space="preserve">　遅くても、「工事完了届」提出時までに提出してください。</w:t>
                      </w:r>
                    </w:p>
                    <w:p w14:paraId="6C1EB8ED"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・「受益者申告書」には公図・求積図(地積がわかるもの)を添付してください。</w:t>
                      </w:r>
                    </w:p>
                    <w:p w14:paraId="71A95D1F" w14:textId="77777777" w:rsidR="00C73298" w:rsidRPr="00C73298" w:rsidRDefault="00C73298" w:rsidP="00C73298">
                      <w:pPr>
                        <w:widowControl/>
                        <w:snapToGrid w:val="0"/>
                        <w:jc w:val="left"/>
                        <w:rPr>
                          <w:rFonts w:ascii="ＭＳ 明朝" w:eastAsia="ＭＳ 明朝" w:hAnsi="ＭＳ 明朝" w:cs="ＭＳ Ｐゴシック"/>
                          <w:color w:val="000000"/>
                          <w:kern w:val="0"/>
                          <w:sz w:val="16"/>
                          <w:szCs w:val="16"/>
                        </w:rPr>
                      </w:pPr>
                      <w:r w:rsidRPr="00267E9A">
                        <w:rPr>
                          <w:rFonts w:ascii="ＭＳ 明朝" w:eastAsia="ＭＳ 明朝" w:hAnsi="ＭＳ 明朝" w:cs="ＭＳ Ｐゴシック" w:hint="eastAsia"/>
                          <w:color w:val="000000"/>
                          <w:kern w:val="0"/>
                          <w:sz w:val="16"/>
                          <w:szCs w:val="16"/>
                        </w:rPr>
                        <w:t>・「受益者申告書」と添付書類の差替は、「寄附申込書」提出時までに行ってください。</w:t>
                      </w:r>
                    </w:p>
                    <w:p w14:paraId="09666660" w14:textId="14F7797E" w:rsidR="00C73298" w:rsidRPr="00C73298" w:rsidRDefault="00175C71" w:rsidP="00C73298">
                      <w:pPr>
                        <w:widowControl/>
                        <w:snapToGrid w:val="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・受益者負担金から寄附</w:t>
                      </w:r>
                      <w:r w:rsidR="00C73298" w:rsidRPr="00267E9A">
                        <w:rPr>
                          <w:rFonts w:ascii="ＭＳ 明朝" w:eastAsia="ＭＳ 明朝" w:hAnsi="ＭＳ 明朝" w:cs="ＭＳ Ｐゴシック" w:hint="eastAsia"/>
                          <w:color w:val="000000"/>
                          <w:kern w:val="0"/>
                          <w:sz w:val="16"/>
                          <w:szCs w:val="16"/>
                        </w:rPr>
                        <w:t>受入書の額を減免し納付額を決定します。</w:t>
                      </w:r>
                    </w:p>
                    <w:p w14:paraId="00C55146" w14:textId="3A9440AE" w:rsidR="00C73298" w:rsidRPr="00C73298" w:rsidRDefault="00175C71" w:rsidP="00C73298">
                      <w:pPr>
                        <w:snapToGrid w:val="0"/>
                        <w:rPr>
                          <w:sz w:val="16"/>
                          <w:szCs w:val="16"/>
                        </w:rPr>
                      </w:pPr>
                      <w:r>
                        <w:rPr>
                          <w:rFonts w:ascii="ＭＳ 明朝" w:eastAsia="ＭＳ 明朝" w:hAnsi="ＭＳ 明朝" w:cs="ＭＳ Ｐゴシック" w:hint="eastAsia"/>
                          <w:color w:val="000000"/>
                          <w:kern w:val="0"/>
                          <w:sz w:val="16"/>
                          <w:szCs w:val="16"/>
                        </w:rPr>
                        <w:t>・寄附を行わない</w:t>
                      </w:r>
                      <w:r w:rsidR="00C73298" w:rsidRPr="00267E9A">
                        <w:rPr>
                          <w:rFonts w:ascii="ＭＳ 明朝" w:eastAsia="ＭＳ 明朝" w:hAnsi="ＭＳ 明朝" w:cs="ＭＳ Ｐゴシック" w:hint="eastAsia"/>
                          <w:color w:val="000000"/>
                          <w:kern w:val="0"/>
                          <w:sz w:val="16"/>
                          <w:szCs w:val="16"/>
                        </w:rPr>
                        <w:t>場合、減免</w:t>
                      </w:r>
                      <w:r>
                        <w:rPr>
                          <w:rFonts w:ascii="ＭＳ 明朝" w:eastAsia="ＭＳ 明朝" w:hAnsi="ＭＳ 明朝" w:cs="ＭＳ Ｐゴシック" w:hint="eastAsia"/>
                          <w:color w:val="000000"/>
                          <w:kern w:val="0"/>
                          <w:sz w:val="16"/>
                          <w:szCs w:val="16"/>
                        </w:rPr>
                        <w:t>申請</w:t>
                      </w:r>
                      <w:r w:rsidR="00C73298" w:rsidRPr="00267E9A">
                        <w:rPr>
                          <w:rFonts w:ascii="ＭＳ 明朝" w:eastAsia="ＭＳ 明朝" w:hAnsi="ＭＳ 明朝" w:cs="ＭＳ Ｐゴシック" w:hint="eastAsia"/>
                          <w:color w:val="000000"/>
                          <w:kern w:val="0"/>
                          <w:sz w:val="16"/>
                          <w:szCs w:val="16"/>
                        </w:rPr>
                        <w:t>なし</w:t>
                      </w:r>
                      <w:r>
                        <w:rPr>
                          <w:rFonts w:ascii="ＭＳ 明朝" w:eastAsia="ＭＳ 明朝" w:hAnsi="ＭＳ 明朝" w:cs="ＭＳ Ｐゴシック" w:hint="eastAsia"/>
                          <w:color w:val="000000"/>
                          <w:kern w:val="0"/>
                          <w:sz w:val="16"/>
                          <w:szCs w:val="16"/>
                        </w:rPr>
                        <w:t>として</w:t>
                      </w:r>
                      <w:r w:rsidR="00C73298" w:rsidRPr="00267E9A">
                        <w:rPr>
                          <w:rFonts w:ascii="ＭＳ 明朝" w:eastAsia="ＭＳ 明朝" w:hAnsi="ＭＳ 明朝" w:cs="ＭＳ Ｐゴシック" w:hint="eastAsia"/>
                          <w:color w:val="000000"/>
                          <w:kern w:val="0"/>
                          <w:sz w:val="16"/>
                          <w:szCs w:val="16"/>
                        </w:rPr>
                        <w:t>負担金を決定します。</w:t>
                      </w:r>
                    </w:p>
                  </w:txbxContent>
                </v:textbox>
              </v:shape>
            </w:pict>
          </mc:Fallback>
        </mc:AlternateContent>
      </w:r>
      <w:r w:rsidR="00BF6114">
        <w:rPr>
          <w:noProof/>
        </w:rPr>
        <mc:AlternateContent>
          <mc:Choice Requires="wpg">
            <w:drawing>
              <wp:inline distT="0" distB="0" distL="0" distR="0" wp14:anchorId="2676E19B" wp14:editId="1B67CF18">
                <wp:extent cx="5676903" cy="2952643"/>
                <wp:effectExtent l="0" t="0" r="19050" b="635"/>
                <wp:docPr id="31" name="グループ化 21"/>
                <wp:cNvGraphicFramePr/>
                <a:graphic xmlns:a="http://schemas.openxmlformats.org/drawingml/2006/main">
                  <a:graphicData uri="http://schemas.microsoft.com/office/word/2010/wordprocessingGroup">
                    <wpg:wgp>
                      <wpg:cNvGrpSpPr/>
                      <wpg:grpSpPr>
                        <a:xfrm>
                          <a:off x="0" y="0"/>
                          <a:ext cx="5676903" cy="2952643"/>
                          <a:chOff x="0" y="1"/>
                          <a:chExt cx="5676903" cy="2199252"/>
                        </a:xfrm>
                      </wpg:grpSpPr>
                      <wps:wsp>
                        <wps:cNvPr id="39" name="正方形/長方形 39"/>
                        <wps:cNvSpPr/>
                        <wps:spPr>
                          <a:xfrm>
                            <a:off x="0" y="1"/>
                            <a:ext cx="5676903" cy="2153593"/>
                          </a:xfrm>
                          <a:prstGeom prst="rect">
                            <a:avLst/>
                          </a:prstGeom>
                          <a:ln w="6350">
                            <a:solidFill>
                              <a:schemeClr val="tx1"/>
                            </a:solidFill>
                          </a:ln>
                        </wps:spPr>
                        <wps:bodyPr/>
                      </wps:wsp>
                      <wps:wsp>
                        <wps:cNvPr id="40" name="直線矢印コネクタ 40"/>
                        <wps:cNvCnPr/>
                        <wps:spPr>
                          <a:xfrm flipV="1">
                            <a:off x="161925" y="107914"/>
                            <a:ext cx="536257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1" name="テキスト ボックス 24"/>
                        <wps:cNvSpPr txBox="1"/>
                        <wps:spPr>
                          <a:xfrm>
                            <a:off x="2066928" y="138915"/>
                            <a:ext cx="190498" cy="2060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D46EB" w14:textId="77777777" w:rsidR="00BF6114" w:rsidRDefault="00BF6114" w:rsidP="00BF6114">
                              <w:pPr>
                                <w:rPr>
                                  <w:rFonts w:ascii="ＭＳ ゴシック" w:eastAsia="ＭＳ ゴシック" w:hAnsi="ＭＳ ゴシック" w:cs="Times New Roman"/>
                                  <w:color w:val="000000" w:themeColor="dark1"/>
                                  <w:szCs w:val="21"/>
                                </w:rPr>
                              </w:pPr>
                              <w:r>
                                <w:rPr>
                                  <w:rFonts w:ascii="ＭＳ ゴシック" w:eastAsia="ＭＳ ゴシック" w:hAnsi="ＭＳ ゴシック" w:cs="Times New Roman" w:hint="eastAsia"/>
                                  <w:color w:val="000000" w:themeColor="dark1"/>
                                  <w:szCs w:val="21"/>
                                </w:rPr>
                                <w:t>△</w:t>
                              </w:r>
                              <w:r w:rsidRPr="00C73298">
                                <w:rPr>
                                  <w:rFonts w:asciiTheme="minorHAnsi" w:hAnsi="Century"/>
                                  <w:color w:val="000000" w:themeColor="dark1"/>
                                  <w:sz w:val="16"/>
                                  <w:szCs w:val="16"/>
                                </w:rPr>
                                <w:t>(</w:t>
                              </w:r>
                              <w:r w:rsidRPr="00C73298">
                                <w:rPr>
                                  <w:rFonts w:asciiTheme="minorHAnsi" w:hAnsi="ＭＳ 明朝" w:hint="eastAsia"/>
                                  <w:color w:val="000000" w:themeColor="dark1"/>
                                  <w:sz w:val="16"/>
                                  <w:szCs w:val="16"/>
                                </w:rPr>
                                <w:t>下水道法１６条に係る承認申請</w:t>
                              </w:r>
                              <w:r w:rsidRPr="00C73298">
                                <w:rPr>
                                  <w:rFonts w:asciiTheme="minorHAnsi" w:hAnsi="Century"/>
                                  <w:color w:val="000000" w:themeColor="dark1"/>
                                  <w:sz w:val="16"/>
                                  <w:szCs w:val="16"/>
                                </w:rPr>
                                <w:t>)</w:t>
                              </w:r>
                            </w:p>
                            <w:p w14:paraId="19965601" w14:textId="77777777" w:rsidR="00BF6114" w:rsidRDefault="00BF6114" w:rsidP="00BF6114">
                              <w:pPr>
                                <w:rPr>
                                  <w:rFonts w:ascii="ＭＳ 明朝" w:eastAsia="ＭＳ 明朝" w:hAnsi="ＭＳ 明朝" w:cs="Times New Roman"/>
                                  <w:color w:val="000000" w:themeColor="dark1"/>
                                  <w:sz w:val="18"/>
                                  <w:szCs w:val="18"/>
                                </w:rPr>
                              </w:pPr>
                              <w:r>
                                <w:rPr>
                                  <w:rFonts w:ascii="ＭＳ 明朝" w:eastAsia="ＭＳ 明朝" w:hAnsi="ＭＳ 明朝" w:cs="Times New Roman" w:hint="eastAsia"/>
                                  <w:color w:val="000000" w:themeColor="dark1"/>
                                  <w:sz w:val="18"/>
                                  <w:szCs w:val="18"/>
                                </w:rPr>
                                <w:t xml:space="preserve">　　</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2" name="テキスト ボックス 25"/>
                        <wps:cNvSpPr txBox="1"/>
                        <wps:spPr>
                          <a:xfrm>
                            <a:off x="2457450" y="138912"/>
                            <a:ext cx="200026" cy="1715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E136B"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△「工事施工承認書」交付</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3" name="直線矢印コネクタ 43"/>
                        <wps:cNvCnPr/>
                        <wps:spPr>
                          <a:xfrm flipV="1">
                            <a:off x="3047287" y="191264"/>
                            <a:ext cx="681039" cy="4986"/>
                          </a:xfrm>
                          <a:prstGeom prst="straightConnector1">
                            <a:avLst/>
                          </a:prstGeom>
                          <a:ln w="19050">
                            <a:headEnd type="diamond"/>
                            <a:tailEnd type="diamond"/>
                          </a:ln>
                        </wps:spPr>
                        <wps:style>
                          <a:lnRef idx="1">
                            <a:schemeClr val="dk1"/>
                          </a:lnRef>
                          <a:fillRef idx="0">
                            <a:schemeClr val="dk1"/>
                          </a:fillRef>
                          <a:effectRef idx="0">
                            <a:schemeClr val="dk1"/>
                          </a:effectRef>
                          <a:fontRef idx="minor">
                            <a:schemeClr val="tx1"/>
                          </a:fontRef>
                        </wps:style>
                        <wps:bodyPr/>
                      </wps:wsp>
                      <wps:wsp>
                        <wps:cNvPr id="44" name="テキスト ボックス 27"/>
                        <wps:cNvSpPr txBox="1"/>
                        <wps:spPr>
                          <a:xfrm>
                            <a:off x="3314690" y="400275"/>
                            <a:ext cx="190501" cy="408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BCC69"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工事中</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5" name="テキスト ボックス 28"/>
                        <wps:cNvSpPr txBox="1"/>
                        <wps:spPr>
                          <a:xfrm>
                            <a:off x="3790963" y="119678"/>
                            <a:ext cx="228601" cy="144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D9822"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△「工事完了届」提出</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6" name="テキスト ボックス 29"/>
                        <wps:cNvSpPr txBox="1"/>
                        <wps:spPr>
                          <a:xfrm>
                            <a:off x="2795587" y="134370"/>
                            <a:ext cx="219076" cy="160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22ED6"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△「工事着手届出書」提出</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7" name="テキスト ボックス 30"/>
                        <wps:cNvSpPr txBox="1"/>
                        <wps:spPr>
                          <a:xfrm>
                            <a:off x="199227" y="289540"/>
                            <a:ext cx="894097" cy="139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BA375" w14:textId="77777777" w:rsidR="00BF6114" w:rsidRDefault="00BF6114" w:rsidP="00BF6114">
                              <w:pPr>
                                <w:snapToGrid w:val="0"/>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事前調整</w:t>
                              </w:r>
                            </w:p>
                            <w:p w14:paraId="235A7F92" w14:textId="77777777" w:rsidR="00BF6114" w:rsidRDefault="00BF6114" w:rsidP="008073A1">
                              <w:pPr>
                                <w:snapToGrid w:val="0"/>
                                <w:ind w:firstLineChars="50" w:firstLine="100"/>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・開発行為に関する協議</w:t>
                              </w:r>
                            </w:p>
                            <w:p w14:paraId="61DCC320" w14:textId="77777777" w:rsidR="00BF6114" w:rsidRDefault="00BF6114" w:rsidP="00BF6114">
                              <w:pPr>
                                <w:snapToGrid w:val="0"/>
                                <w:ind w:firstLine="547"/>
                                <w:rPr>
                                  <w:rFonts w:ascii="ＭＳ 明朝" w:eastAsia="ＭＳ 明朝" w:hAnsi="ＭＳ 明朝" w:cs="Times New Roman"/>
                                  <w:color w:val="000000" w:themeColor="dark1"/>
                                  <w:sz w:val="18"/>
                                  <w:szCs w:val="18"/>
                                </w:rPr>
                              </w:pPr>
                              <w:r>
                                <w:rPr>
                                  <w:rFonts w:ascii="ＭＳ 明朝" w:eastAsia="ＭＳ 明朝" w:hAnsi="ＭＳ 明朝" w:cs="Times New Roman" w:hint="eastAsia"/>
                                  <w:color w:val="000000" w:themeColor="dark1"/>
                                  <w:sz w:val="18"/>
                                  <w:szCs w:val="18"/>
                                </w:rPr>
                                <w:t>(都市計画法３２条)</w:t>
                              </w:r>
                            </w:p>
                            <w:p w14:paraId="63BB3491" w14:textId="14024CCA" w:rsidR="00BF6114" w:rsidRPr="00C73298" w:rsidRDefault="00BF6114" w:rsidP="008073A1">
                              <w:pPr>
                                <w:snapToGrid w:val="0"/>
                                <w:ind w:firstLineChars="50" w:firstLine="10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・受益者負担金賦課の確認</w:t>
                              </w:r>
                              <w:r>
                                <w:rPr>
                                  <w:rFonts w:ascii="ＭＳ 明朝" w:eastAsia="ＭＳ 明朝" w:hAnsi="ＭＳ 明朝" w:cs="Times New Roman" w:hint="eastAsia"/>
                                  <w:color w:val="000000" w:themeColor="dark1"/>
                                  <w:sz w:val="20"/>
                                  <w:szCs w:val="20"/>
                                </w:rPr>
                                <w:t>等</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8" name="テキスト ボックス 32"/>
                        <wps:cNvSpPr txBox="1"/>
                        <wps:spPr>
                          <a:xfrm>
                            <a:off x="4262448" y="119453"/>
                            <a:ext cx="228601" cy="144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C809C" w14:textId="77777777" w:rsidR="00BF6114" w:rsidRDefault="00BF6114" w:rsidP="00BF6114">
                              <w:pPr>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△「寄附申込書」提出</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49" name="テキスト ボックス 33"/>
                        <wps:cNvSpPr txBox="1"/>
                        <wps:spPr>
                          <a:xfrm>
                            <a:off x="4476743" y="109930"/>
                            <a:ext cx="228601" cy="144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EA3A8"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△「寄附受入書」交付</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50" name="直線矢印コネクタ 50"/>
                        <wps:cNvCnPr/>
                        <wps:spPr>
                          <a:xfrm flipV="1">
                            <a:off x="188150" y="196239"/>
                            <a:ext cx="1448735" cy="2638"/>
                          </a:xfrm>
                          <a:prstGeom prst="straightConnector1">
                            <a:avLst/>
                          </a:prstGeom>
                          <a:ln w="19050">
                            <a:headEnd type="diamond"/>
                            <a:tailEnd type="diamond"/>
                          </a:ln>
                        </wps:spPr>
                        <wps:style>
                          <a:lnRef idx="1">
                            <a:schemeClr val="dk1"/>
                          </a:lnRef>
                          <a:fillRef idx="0">
                            <a:schemeClr val="dk1"/>
                          </a:fillRef>
                          <a:effectRef idx="0">
                            <a:schemeClr val="dk1"/>
                          </a:effectRef>
                          <a:fontRef idx="minor">
                            <a:schemeClr val="tx1"/>
                          </a:fontRef>
                        </wps:style>
                        <wps:bodyPr/>
                      </wps:wsp>
                      <wps:wsp>
                        <wps:cNvPr id="51" name="テキスト ボックス 33"/>
                        <wps:cNvSpPr txBox="1"/>
                        <wps:spPr>
                          <a:xfrm>
                            <a:off x="4705342" y="119454"/>
                            <a:ext cx="423887" cy="1885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94CB5" w14:textId="77777777" w:rsidR="00BF6114" w:rsidRDefault="00BF6114" w:rsidP="00BF6114">
                              <w:pPr>
                                <w:snapToGrid w:val="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△「負担金決定通知書」</w:t>
                              </w:r>
                            </w:p>
                            <w:p w14:paraId="1CA08C14" w14:textId="77777777" w:rsidR="00BF6114" w:rsidRDefault="00BF6114" w:rsidP="00BF6114">
                              <w:pPr>
                                <w:snapToGrid w:val="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 xml:space="preserve">　「納入通知書」発行</w:t>
                              </w:r>
                            </w:p>
                          </w:txbxContent>
                        </wps:txbx>
                        <wps:bodyPr rot="0" spcFirstLastPara="0" vert="eaVert" wrap="square" lIns="0" tIns="0" rIns="0" bIns="0" numCol="1" spcCol="0" rtlCol="0" fromWordArt="0" anchor="t" anchorCtr="0" forceAA="0" compatLnSpc="1">
                          <a:prstTxWarp prst="textNoShape">
                            <a:avLst/>
                          </a:prstTxWarp>
                          <a:noAutofit/>
                        </wps:bodyPr>
                      </wps:wsp>
                      <wps:wsp>
                        <wps:cNvPr id="52" name="テキスト ボックス 24"/>
                        <wps:cNvSpPr txBox="1"/>
                        <wps:spPr>
                          <a:xfrm>
                            <a:off x="1619252" y="96052"/>
                            <a:ext cx="438147" cy="1780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AAA50" w14:textId="77777777" w:rsidR="00BF6114" w:rsidRPr="00BF6114" w:rsidRDefault="00BF6114" w:rsidP="00BF6114">
                              <w:pPr>
                                <w:snapToGrid w:val="0"/>
                                <w:rPr>
                                  <w:rFonts w:ascii="ＭＳ 明朝" w:eastAsia="ＭＳ 明朝" w:hAnsi="ＭＳ 明朝"/>
                                  <w:color w:val="000000" w:themeColor="dark1"/>
                                  <w:sz w:val="20"/>
                                  <w:szCs w:val="20"/>
                                </w:rPr>
                              </w:pPr>
                              <w:r w:rsidRPr="00BF6114">
                                <w:rPr>
                                  <w:rFonts w:ascii="ＭＳ 明朝" w:eastAsia="ＭＳ 明朝" w:hAnsi="ＭＳ 明朝" w:hint="eastAsia"/>
                                  <w:color w:val="000000" w:themeColor="dark1"/>
                                  <w:sz w:val="20"/>
                                  <w:szCs w:val="20"/>
                                </w:rPr>
                                <w:t xml:space="preserve">　</w:t>
                              </w:r>
                              <w:r w:rsidRPr="00BF6114">
                                <w:rPr>
                                  <w:rFonts w:ascii="ＭＳ 明朝" w:eastAsia="ＭＳ 明朝" w:hAnsi="ＭＳ 明朝" w:cs="Times New Roman" w:hint="eastAsia"/>
                                  <w:color w:val="000000" w:themeColor="dark1"/>
                                  <w:sz w:val="20"/>
                                  <w:szCs w:val="20"/>
                                </w:rPr>
                                <w:t>「工事施工承認申請書」と</w:t>
                              </w:r>
                            </w:p>
                            <w:p w14:paraId="239B1DD2" w14:textId="7A4C7852" w:rsidR="00BF6114" w:rsidRPr="00BF6114" w:rsidRDefault="00BF6114" w:rsidP="00BF6114">
                              <w:pPr>
                                <w:snapToGrid w:val="0"/>
                                <w:rPr>
                                  <w:rFonts w:ascii="ＭＳ ゴシック" w:eastAsia="ＭＳ ゴシック" w:hAnsi="ＭＳ ゴシック"/>
                                  <w:color w:val="000000" w:themeColor="dark1"/>
                                  <w:kern w:val="0"/>
                                  <w:sz w:val="20"/>
                                  <w:szCs w:val="20"/>
                                </w:rPr>
                              </w:pPr>
                              <w:r w:rsidRPr="00BF6114">
                                <w:rPr>
                                  <w:rFonts w:ascii="ＭＳ ゴシック" w:eastAsia="ＭＳ ゴシック" w:hAnsi="ＭＳ ゴシック" w:hint="eastAsia"/>
                                  <w:color w:val="000000" w:themeColor="dark1"/>
                                  <w:sz w:val="20"/>
                                  <w:szCs w:val="20"/>
                                </w:rPr>
                                <w:t xml:space="preserve">　「受益者申告書」提出</w:t>
                              </w:r>
                            </w:p>
                          </w:txbxContent>
                        </wps:txbx>
                        <wps:bodyPr rot="0" spcFirstLastPara="0" vert="eaVert" wrap="square" lIns="0" tIns="0" rIns="0" bIns="0" numCol="1" spcCol="0" rtlCol="0" fromWordArt="0" anchor="t" anchorCtr="0" forceAA="0" compatLnSpc="1">
                          <a:prstTxWarp prst="textNoShape">
                            <a:avLst/>
                          </a:prstTxWarp>
                          <a:noAutofit/>
                        </wps:bodyPr>
                      </wps:wsp>
                    </wpg:wgp>
                  </a:graphicData>
                </a:graphic>
              </wp:inline>
            </w:drawing>
          </mc:Choice>
          <mc:Fallback>
            <w:pict>
              <v:group id="グループ化 21" o:spid="_x0000_s1048" style="width:447pt;height:232.5pt;mso-position-horizontal-relative:char;mso-position-vertical-relative:line" coordorigin="" coordsize="5676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">
                <v:rect id="正方形/長方形 39" o:spid="_x0000_s1049" style="position:absolute;width:56769;height:2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dIcIA&#10;AADbAAAADwAAAGRycy9kb3ducmV2LnhtbESP32rCMBTG7we+QziCN2Oma8vQzihSEJx363yAQ3PW&#10;djYnJcm0fXszEHb58f358W12o+nFlZzvLCt4XSYgiGurO24UnL8OLysQPiBr7C2Tgok87Lazpw0W&#10;2t74k65VaEQcYV+ggjaEoZDS1y0Z9Es7EEfv2zqDIUrXSO3wFsdNL9MkeZMGO46EFgcqW6ov1a+J&#10;3DI7Sf5Ie5dPP2vj8qp67kqlFvNx/w4i0Bj+w4/2USvI1vD3Jf4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d0hwgAAANsAAAAPAAAAAAAAAAAAAAAAAJgCAABkcnMvZG93&#10;bnJldi54bWxQSwUGAAAAAAQABAD1AAAAhwMAAAAA&#10;" filled="f" strokecolor="black [3213]" strokeweight=".5pt"/>
                <v:shapetype id="_x0000_t32" coordsize="21600,21600" o:spt="32" o:oned="t" path="m,l21600,21600e" filled="f">
                  <v:path arrowok="t" fillok="f" o:connecttype="none"/>
                  <o:lock v:ext="edit" shapetype="t"/>
                </v:shapetype>
                <v:shape id="直線矢印コネクタ 40" o:spid="_x0000_s1050" type="#_x0000_t32" style="position:absolute;left:1619;top:1079;width:5362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xaMAAAADbAAAADwAAAGRycy9kb3ducmV2LnhtbERPz2vCMBS+D/wfwhN2m6lDZHRGUUHx&#10;ON1Aj8/m2RSbl5pktv3vzUHw+PH9ni06W4s7+VA5VjAeZSCIC6crLhX8/W4+vkCEiKyxdkwKegqw&#10;mA/eZphr1/Ke7odYihTCIUcFJsYmlzIUhiyGkWuIE3dx3mJM0JdSe2xTuK3lZ5ZNpcWKU4PBhtaG&#10;iuvh3yq49ePz6txvm5+23x7Nyp+O7f6k1PuwW36DiNTFl/jp3mkFk7Q+fUk/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58WjAAAAA2wAAAA8AAAAAAAAAAAAAAAAA&#10;oQIAAGRycy9kb3ducmV2LnhtbFBLBQYAAAAABAAEAPkAAACOAwAAAAA=&#10;" strokecolor="black [3040]" strokeweight="1.5pt">
                  <v:stroke endarrow="open"/>
                </v:shape>
                <v:shapetype id="_x0000_t202" coordsize="21600,21600" o:spt="202" path="m,l,21600r21600,l21600,xe">
                  <v:stroke joinstyle="miter"/>
                  <v:path gradientshapeok="t" o:connecttype="rect"/>
                </v:shapetype>
                <v:shape id="テキスト ボックス 24" o:spid="_x0000_s1051" type="#_x0000_t202" style="position:absolute;left:20669;top:1389;width:1905;height:20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wbMMA&#10;AADbAAAADwAAAGRycy9kb3ducmV2LnhtbESPQWvCQBSE7wX/w/KE3upG0SLRVYIgCPZS04rHZ/aZ&#10;DWbfxuxq0n/vFgo9DjPzDbNc97YWD2p95VjBeJSAIC6crrhU8JVv3+YgfEDWWDsmBT/kYb0avCwx&#10;1a7jT3ocQikihH2KCkwITSqlLwxZ9CPXEEfv4lqLIcq2lLrFLsJtLSdJ8i4tVhwXDDa0MVRcD3er&#10;ADNzy/Ojlt8fWT47zZN9Z/VZqddhny1ABOrDf/ivvdMKpmP4/R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7wbMMAAADbAAAADwAAAAAAAAAAAAAAAACYAgAAZHJzL2Rv&#10;d25yZXYueG1sUEsFBgAAAAAEAAQA9QAAAIgDAAAAAA==&#10;" filled="f" stroked="f" strokeweight=".5pt">
                  <v:textbox style="layout-flow:vertical-ideographic" inset="0,0,0,0">
                    <w:txbxContent>
                      <w:p w14:paraId="12FD46EB" w14:textId="77777777" w:rsidR="00BF6114" w:rsidRDefault="00BF6114" w:rsidP="00BF6114">
                        <w:pPr>
                          <w:rPr>
                            <w:rFonts w:ascii="ＭＳ ゴシック" w:eastAsia="ＭＳ ゴシック" w:hAnsi="ＭＳ ゴシック" w:cs="Times New Roman"/>
                            <w:color w:val="000000" w:themeColor="dark1"/>
                            <w:szCs w:val="21"/>
                          </w:rPr>
                        </w:pPr>
                        <w:r>
                          <w:rPr>
                            <w:rFonts w:ascii="ＭＳ ゴシック" w:eastAsia="ＭＳ ゴシック" w:hAnsi="ＭＳ ゴシック" w:cs="Times New Roman" w:hint="eastAsia"/>
                            <w:color w:val="000000" w:themeColor="dark1"/>
                            <w:szCs w:val="21"/>
                          </w:rPr>
                          <w:t>△</w:t>
                        </w:r>
                        <w:r w:rsidRPr="00C73298">
                          <w:rPr>
                            <w:rFonts w:asciiTheme="minorHAnsi" w:hAnsi="Century"/>
                            <w:color w:val="000000" w:themeColor="dark1"/>
                            <w:sz w:val="16"/>
                            <w:szCs w:val="16"/>
                          </w:rPr>
                          <w:t>(</w:t>
                        </w:r>
                        <w:r w:rsidRPr="00C73298">
                          <w:rPr>
                            <w:rFonts w:asciiTheme="minorHAnsi" w:hAnsi="ＭＳ 明朝" w:hint="eastAsia"/>
                            <w:color w:val="000000" w:themeColor="dark1"/>
                            <w:sz w:val="16"/>
                            <w:szCs w:val="16"/>
                          </w:rPr>
                          <w:t>下水道法１６条に係る承認申請</w:t>
                        </w:r>
                        <w:r w:rsidRPr="00C73298">
                          <w:rPr>
                            <w:rFonts w:asciiTheme="minorHAnsi" w:hAnsi="Century"/>
                            <w:color w:val="000000" w:themeColor="dark1"/>
                            <w:sz w:val="16"/>
                            <w:szCs w:val="16"/>
                          </w:rPr>
                          <w:t>)</w:t>
                        </w:r>
                      </w:p>
                      <w:p w14:paraId="19965601" w14:textId="77777777" w:rsidR="00BF6114" w:rsidRDefault="00BF6114" w:rsidP="00BF6114">
                        <w:pPr>
                          <w:rPr>
                            <w:rFonts w:ascii="ＭＳ 明朝" w:eastAsia="ＭＳ 明朝" w:hAnsi="ＭＳ 明朝" w:cs="Times New Roman"/>
                            <w:color w:val="000000" w:themeColor="dark1"/>
                            <w:sz w:val="18"/>
                            <w:szCs w:val="18"/>
                          </w:rPr>
                        </w:pPr>
                        <w:r>
                          <w:rPr>
                            <w:rFonts w:ascii="ＭＳ 明朝" w:eastAsia="ＭＳ 明朝" w:hAnsi="ＭＳ 明朝" w:cs="Times New Roman" w:hint="eastAsia"/>
                            <w:color w:val="000000" w:themeColor="dark1"/>
                            <w:sz w:val="18"/>
                            <w:szCs w:val="18"/>
                          </w:rPr>
                          <w:t xml:space="preserve">　　</w:t>
                        </w:r>
                      </w:p>
                    </w:txbxContent>
                  </v:textbox>
                </v:shape>
                <v:shape id="テキスト ボックス 25" o:spid="_x0000_s1052" type="#_x0000_t202" style="position:absolute;left:24574;top:1389;width:2000;height:17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xuG8QA&#10;AADbAAAADwAAAGRycy9kb3ducmV2LnhtbESPQWvCQBSE74X+h+UVetNNg4pE1xAKgmAvNW3p8Zl9&#10;zYZm38bsatJ/7wpCj8PMfMOs89G24kK9bxwreJkmIIgrpxuuFXyU28kShA/IGlvHpOCPPOSbx4c1&#10;ZtoN/E6XQ6hFhLDPUIEJocuk9JUhi37qOuLo/bjeYoiyr6XucYhw28o0SRbSYsNxwWBHr4aq38PZ&#10;KsDCnMryS8vPt6Kcfy+T/WD1Uannp7FYgQg0hv/wvb3TCmYp3L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bhvEAAAA2wAAAA8AAAAAAAAAAAAAAAAAmAIAAGRycy9k&#10;b3ducmV2LnhtbFBLBQYAAAAABAAEAPUAAACJAwAAAAA=&#10;" filled="f" stroked="f" strokeweight=".5pt">
                  <v:textbox style="layout-flow:vertical-ideographic" inset="0,0,0,0">
                    <w:txbxContent>
                      <w:p w14:paraId="376E136B"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△「工事施工承認書」交付</w:t>
                        </w:r>
                      </w:p>
                    </w:txbxContent>
                  </v:textbox>
                </v:shape>
                <v:shape id="直線矢印コネクタ 43" o:spid="_x0000_s1053" type="#_x0000_t32" style="position:absolute;left:30472;top:1912;width:6811;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8ocMAAADbAAAADwAAAGRycy9kb3ducmV2LnhtbESPT4vCMBTE74LfITzBmyausizVKOoi&#10;eNL1z8Xbs3m2xealNLHWb28WFvY4zMxvmNmitaVoqPaFYw2joQJBnDpTcKbhfNoMvkD4gGywdEwa&#10;XuRhMe92ZpgY9+QDNceQiQhhn6CGPIQqkdKnOVn0Q1cRR+/maoshyjqTpsZnhNtSfij1KS0WHBdy&#10;rGidU3o/PqyGn9XhMt6o5v69f+0Ut9cbZde91v1eu5yCCNSG//Bfe2s0TMbw+yX+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l/KHDAAAA2wAAAA8AAAAAAAAAAAAA&#10;AAAAoQIAAGRycy9kb3ducmV2LnhtbFBLBQYAAAAABAAEAPkAAACRAwAAAAA=&#10;" strokecolor="black [3040]" strokeweight="1.5pt">
                  <v:stroke startarrow="diamond" endarrow="diamond"/>
                </v:shape>
                <v:shape id="テキスト ボックス 27" o:spid="_x0000_s1054" type="#_x0000_t202" style="position:absolute;left:33146;top:4002;width:1905;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T9MQA&#10;AADbAAAADwAAAGRycy9kb3ducmV2LnhtbESPQWvCQBSE7wX/w/KE3nRjSUWiawiCUGgvNa14fGaf&#10;2WD2bcxuTfrvu4VCj8PMfMNs8tG24k69bxwrWMwTEMSV0w3XCj7K/WwFwgdkja1jUvBNHvLt5GGD&#10;mXYDv9P9EGoRIewzVGBC6DIpfWXIop+7jjh6F9dbDFH2tdQ9DhFuW/mUJEtpseG4YLCjnaHqeviy&#10;CrAwt7I8avn5VpTPp1XyOlh9VupxOhZrEIHG8B/+a79oBW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U/TEAAAA2wAAAA8AAAAAAAAAAAAAAAAAmAIAAGRycy9k&#10;b3ducmV2LnhtbFBLBQYAAAAABAAEAPUAAACJAwAAAAA=&#10;" filled="f" stroked="f" strokeweight=".5pt">
                  <v:textbox style="layout-flow:vertical-ideographic" inset="0,0,0,0">
                    <w:txbxContent>
                      <w:p w14:paraId="14EBCC69"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工事中</w:t>
                        </w:r>
                      </w:p>
                    </w:txbxContent>
                  </v:textbox>
                </v:shape>
                <v:shape id="テキスト ボックス 28" o:spid="_x0000_s1055" type="#_x0000_t202" style="position:absolute;left:37909;top:1196;width:2286;height:1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2b8QA&#10;AADbAAAADwAAAGRycy9kb3ducmV2LnhtbESPQWvCQBSE74L/YXlCb3VjqUWiawhCodBeNK14fGaf&#10;2WD2bZrdJum/dwsFj8PMfMNsstE2oqfO144VLOYJCOLS6ZorBZ/F6+MKhA/IGhvHpOCXPGTb6WSD&#10;qXYD76k/hEpECPsUFZgQ2lRKXxqy6OeuJY7exXUWQ5RdJXWHQ4TbRj4lyYu0WHNcMNjSzlB5PfxY&#10;BZib76I4avn1kRfL0yp5H6w+K/UwG/M1iEBjuIf/229awfMS/r7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9m/EAAAA2wAAAA8AAAAAAAAAAAAAAAAAmAIAAGRycy9k&#10;b3ducmV2LnhtbFBLBQYAAAAABAAEAPUAAACJAwAAAAA=&#10;" filled="f" stroked="f" strokeweight=".5pt">
                  <v:textbox style="layout-flow:vertical-ideographic" inset="0,0,0,0">
                    <w:txbxContent>
                      <w:p w14:paraId="350D9822"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△「工事完了届」提出</w:t>
                        </w:r>
                      </w:p>
                    </w:txbxContent>
                  </v:textbox>
                </v:shape>
                <v:shape id="テキスト ボックス 29" o:spid="_x0000_s1056" type="#_x0000_t202" style="position:absolute;left:27955;top:1343;width:2191;height:1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oGMQA&#10;AADbAAAADwAAAGRycy9kb3ducmV2LnhtbESPQWvCQBSE7wX/w/KE3urGUkWiawiCUGgvmlY8PrPP&#10;bDD7Nma3Sfrvu4VCj8PMfMNsstE2oqfO144VzGcJCOLS6ZorBR/F/mkFwgdkjY1jUvBNHrLt5GGD&#10;qXYDH6g/hkpECPsUFZgQ2lRKXxqy6GeuJY7e1XUWQ5RdJXWHQ4TbRj4nyVJarDkuGGxpZ6i8Hb+s&#10;AszNvShOWn6+58XivEreBqsvSj1Ox3wNItAY/sN/7Vet4GUJ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XaBjEAAAA2wAAAA8AAAAAAAAAAAAAAAAAmAIAAGRycy9k&#10;b3ducmV2LnhtbFBLBQYAAAAABAAEAPUAAACJAwAAAAA=&#10;" filled="f" stroked="f" strokeweight=".5pt">
                  <v:textbox style="layout-flow:vertical-ideographic" inset="0,0,0,0">
                    <w:txbxContent>
                      <w:p w14:paraId="65922ED6"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△「工事着手届出書」提出</w:t>
                        </w:r>
                      </w:p>
                    </w:txbxContent>
                  </v:textbox>
                </v:shape>
                <v:shape id="テキスト ボックス 30" o:spid="_x0000_s1057" type="#_x0000_t202" style="position:absolute;left:1992;top:2895;width:8941;height:13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Ng8QA&#10;AADbAAAADwAAAGRycy9kb3ducmV2LnhtbESPQWvCQBSE7wX/w/KE3pqNpVqJrhIEQaiXGlt6fGaf&#10;2WD2bZrdmvTfdwuCx2FmvmGW68E24kqdrx0rmCQpCOLS6ZorBcdi+zQH4QOyxsYxKfglD+vV6GGJ&#10;mXY9v9P1ECoRIewzVGBCaDMpfWnIok9cSxy9s+sshii7SuoO+wi3jXxO05m0WHNcMNjSxlB5OfxY&#10;BZib76L41PJjnxfTr3n61lt9UupxPOQLEIGGcA/f2jut4OUV/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zYPEAAAA2wAAAA8AAAAAAAAAAAAAAAAAmAIAAGRycy9k&#10;b3ducmV2LnhtbFBLBQYAAAAABAAEAPUAAACJAwAAAAA=&#10;" filled="f" stroked="f" strokeweight=".5pt">
                  <v:textbox style="layout-flow:vertical-ideographic" inset="0,0,0,0">
                    <w:txbxContent>
                      <w:p w14:paraId="341BA375" w14:textId="77777777" w:rsidR="00BF6114" w:rsidRDefault="00BF6114" w:rsidP="00BF6114">
                        <w:pPr>
                          <w:snapToGrid w:val="0"/>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事前調整</w:t>
                        </w:r>
                      </w:p>
                      <w:p w14:paraId="235A7F92" w14:textId="77777777" w:rsidR="00BF6114" w:rsidRDefault="00BF6114" w:rsidP="008073A1">
                        <w:pPr>
                          <w:snapToGrid w:val="0"/>
                          <w:ind w:firstLineChars="50" w:firstLine="100"/>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・開発行為に関する協議</w:t>
                        </w:r>
                      </w:p>
                      <w:p w14:paraId="61DCC320" w14:textId="77777777" w:rsidR="00BF6114" w:rsidRDefault="00BF6114" w:rsidP="00BF6114">
                        <w:pPr>
                          <w:snapToGrid w:val="0"/>
                          <w:ind w:firstLine="547"/>
                          <w:rPr>
                            <w:rFonts w:ascii="ＭＳ 明朝" w:eastAsia="ＭＳ 明朝" w:hAnsi="ＭＳ 明朝" w:cs="Times New Roman"/>
                            <w:color w:val="000000" w:themeColor="dark1"/>
                            <w:sz w:val="18"/>
                            <w:szCs w:val="18"/>
                          </w:rPr>
                        </w:pPr>
                        <w:r>
                          <w:rPr>
                            <w:rFonts w:ascii="ＭＳ 明朝" w:eastAsia="ＭＳ 明朝" w:hAnsi="ＭＳ 明朝" w:cs="Times New Roman" w:hint="eastAsia"/>
                            <w:color w:val="000000" w:themeColor="dark1"/>
                            <w:sz w:val="18"/>
                            <w:szCs w:val="18"/>
                          </w:rPr>
                          <w:t>(都市計画法３２条)</w:t>
                        </w:r>
                      </w:p>
                      <w:p w14:paraId="63BB3491" w14:textId="14024CCA" w:rsidR="00BF6114" w:rsidRPr="00C73298" w:rsidRDefault="00BF6114" w:rsidP="008073A1">
                        <w:pPr>
                          <w:snapToGrid w:val="0"/>
                          <w:ind w:firstLineChars="50" w:firstLine="10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・受益者負担金賦課の確認</w:t>
                        </w:r>
                        <w:r>
                          <w:rPr>
                            <w:rFonts w:ascii="ＭＳ 明朝" w:eastAsia="ＭＳ 明朝" w:hAnsi="ＭＳ 明朝" w:cs="Times New Roman" w:hint="eastAsia"/>
                            <w:color w:val="000000" w:themeColor="dark1"/>
                            <w:sz w:val="20"/>
                            <w:szCs w:val="20"/>
                          </w:rPr>
                          <w:t>等</w:t>
                        </w:r>
                      </w:p>
                    </w:txbxContent>
                  </v:textbox>
                </v:shape>
                <v:shape id="テキスト ボックス 32" o:spid="_x0000_s1058" type="#_x0000_t202" style="position:absolute;left:42624;top:1194;width:2286;height:1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Z8cEA&#10;AADbAAAADwAAAGRycy9kb3ducmV2LnhtbERPz2vCMBS+D/Y/hCfsNlNlE6mmpQwEQS+z29jx2Tyb&#10;YvNSm2jrf78cBh4/vt/rfLStuFHvG8cKZtMEBHHldMO1gq9y87oE4QOyxtYxKbiThzx7flpjqt3A&#10;n3Q7hFrEEPYpKjAhdKmUvjJk0U9dRxy5k+sthgj7WuoehxhuWzlPkoW02HBsMNjRh6HqfLhaBViY&#10;S1n+aPm9L8r332WyG6w+KvUyGYsViEBjeIj/3Vut4C2OjV/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WfHBAAAA2wAAAA8AAAAAAAAAAAAAAAAAmAIAAGRycy9kb3du&#10;cmV2LnhtbFBLBQYAAAAABAAEAPUAAACGAwAAAAA=&#10;" filled="f" stroked="f" strokeweight=".5pt">
                  <v:textbox style="layout-flow:vertical-ideographic" inset="0,0,0,0">
                    <w:txbxContent>
                      <w:p w14:paraId="1FDC809C" w14:textId="77777777" w:rsidR="00BF6114" w:rsidRDefault="00BF6114" w:rsidP="00BF6114">
                        <w:pPr>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△「寄附申込書」提出</w:t>
                        </w:r>
                      </w:p>
                    </w:txbxContent>
                  </v:textbox>
                </v:shape>
                <v:shape id="テキスト ボックス 33" o:spid="_x0000_s1059" type="#_x0000_t202" style="position:absolute;left:44767;top:1099;width:2286;height:1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asQA&#10;AADbAAAADwAAAGRycy9kb3ducmV2LnhtbESPQWvCQBSE7wX/w/KE3urGUiWmrhIEQaiXGls8vmaf&#10;2WD2bZrdmvTfdwuCx2FmvmGW68E24kqdrx0rmE4SEMSl0zVXCo7F9ikF4QOyxsYxKfglD+vV6GGJ&#10;mXY9v9P1ECoRIewzVGBCaDMpfWnIop+4ljh6Z9dZDFF2ldQd9hFuG/mcJHNpsea4YLCljaHycvix&#10;CjA330XxqeXHPi9mpzR5663+UupxPOSvIAIN4R6+tXdawcs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GrEAAAA2wAAAA8AAAAAAAAAAAAAAAAAmAIAAGRycy9k&#10;b3ducmV2LnhtbFBLBQYAAAAABAAEAPUAAACJAwAAAAA=&#10;" filled="f" stroked="f" strokeweight=".5pt">
                  <v:textbox style="layout-flow:vertical-ideographic" inset="0,0,0,0">
                    <w:txbxContent>
                      <w:p w14:paraId="693EA3A8" w14:textId="77777777" w:rsidR="00BF6114" w:rsidRDefault="00BF6114" w:rsidP="00BF6114">
                        <w:pPr>
                          <w:rPr>
                            <w:rFonts w:ascii="ＭＳ 明朝" w:eastAsia="ＭＳ 明朝" w:hAnsi="ＭＳ 明朝" w:cs="Times New Roman"/>
                            <w:color w:val="000000" w:themeColor="dark1"/>
                            <w:sz w:val="20"/>
                            <w:szCs w:val="20"/>
                          </w:rPr>
                        </w:pPr>
                        <w:r>
                          <w:rPr>
                            <w:rFonts w:ascii="ＭＳ 明朝" w:eastAsia="ＭＳ 明朝" w:hAnsi="ＭＳ 明朝" w:cs="Times New Roman" w:hint="eastAsia"/>
                            <w:color w:val="000000" w:themeColor="dark1"/>
                            <w:sz w:val="20"/>
                            <w:szCs w:val="20"/>
                          </w:rPr>
                          <w:t>△「寄附受入書」交付</w:t>
                        </w:r>
                      </w:p>
                    </w:txbxContent>
                  </v:textbox>
                </v:shape>
                <v:shape id="直線矢印コネクタ 50" o:spid="_x0000_s1060" type="#_x0000_t32" style="position:absolute;left:1881;top:1962;width:14487;height: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70C8IAAADbAAAADwAAAGRycy9kb3ducmV2LnhtbERPz2vCMBS+D/wfwhvstibbcIzOKHMi&#10;eLJr58Xbs3m2xealNLG2/705DHb8+H4vVqNtxUC9bxxreEkUCOLSmYYrDYff7fMHCB+QDbaOScNE&#10;HlbL2cMCU+NunNNQhErEEPYpaqhD6FIpfVmTRZ+4jjhyZ9dbDBH2lTQ93mK4beWrUu/SYsOxocaO&#10;vmsqL8XVavhZ58e3rRoum2zaKx5PZ6pOmdZPj+PXJ4hAY/gX/7l3RsM8ro9f4g+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70C8IAAADbAAAADwAAAAAAAAAAAAAA&#10;AAChAgAAZHJzL2Rvd25yZXYueG1sUEsFBgAAAAAEAAQA+QAAAJADAAAAAA==&#10;" strokecolor="black [3040]" strokeweight="1.5pt">
                  <v:stroke startarrow="diamond" endarrow="diamond"/>
                </v:shape>
                <v:shape id="テキスト ボックス 33" o:spid="_x0000_s1061" type="#_x0000_t202" style="position:absolute;left:47053;top:1194;width:4239;height:18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mscMA&#10;AADbAAAADwAAAGRycy9kb3ducmV2LnhtbESPQWvCQBSE70L/w/IKvekmBUWiawhCodBeamzx+Mw+&#10;s8Hs2zS7Nem/dwXB4zAz3zDrfLStuFDvG8cK0lkCgrhyuuFawb58my5B+ICssXVMCv7JQ755mqwx&#10;027gL7rsQi0ihH2GCkwIXSalrwxZ9DPXEUfv5HqLIcq+lrrHIcJtK1+TZCEtNhwXDHa0NVSdd39W&#10;ARbmtyx/tPz+LMr5YZl8DFYflXp5HosViEBjeITv7XetYJ7C7Uv8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mscMAAADbAAAADwAAAAAAAAAAAAAAAACYAgAAZHJzL2Rv&#10;d25yZXYueG1sUEsFBgAAAAAEAAQA9QAAAIgDAAAAAA==&#10;" filled="f" stroked="f" strokeweight=".5pt">
                  <v:textbox style="layout-flow:vertical-ideographic" inset="0,0,0,0">
                    <w:txbxContent>
                      <w:p w14:paraId="23194CB5" w14:textId="77777777" w:rsidR="00BF6114" w:rsidRDefault="00BF6114" w:rsidP="00BF6114">
                        <w:pPr>
                          <w:snapToGrid w:val="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△「負担金決定通知書」</w:t>
                        </w:r>
                      </w:p>
                      <w:p w14:paraId="1CA08C14" w14:textId="77777777" w:rsidR="00BF6114" w:rsidRDefault="00BF6114" w:rsidP="00BF6114">
                        <w:pPr>
                          <w:snapToGrid w:val="0"/>
                          <w:rPr>
                            <w:rFonts w:ascii="ＭＳ ゴシック" w:eastAsia="ＭＳ ゴシック" w:hAnsi="ＭＳ ゴシック" w:cs="Times New Roman"/>
                            <w:color w:val="000000" w:themeColor="dark1"/>
                            <w:sz w:val="20"/>
                            <w:szCs w:val="20"/>
                          </w:rPr>
                        </w:pPr>
                        <w:r>
                          <w:rPr>
                            <w:rFonts w:ascii="ＭＳ ゴシック" w:eastAsia="ＭＳ ゴシック" w:hAnsi="ＭＳ ゴシック" w:cs="Times New Roman" w:hint="eastAsia"/>
                            <w:color w:val="000000" w:themeColor="dark1"/>
                            <w:sz w:val="20"/>
                            <w:szCs w:val="20"/>
                          </w:rPr>
                          <w:t xml:space="preserve">　「納入通知書」発行</w:t>
                        </w:r>
                      </w:p>
                    </w:txbxContent>
                  </v:textbox>
                </v:shape>
                <v:shape id="テキスト ボックス 24" o:spid="_x0000_s1062" type="#_x0000_t202" style="position:absolute;left:16192;top:960;width:4381;height:17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4xsMA&#10;AADbAAAADwAAAGRycy9kb3ducmV2LnhtbESPQWvCQBSE70L/w/IKvemmAUWiawhCQWgvNbZ4fGaf&#10;2WD2bcxuTfrv3ULB4zAz3zDrfLStuFHvG8cKXmcJCOLK6YZrBYfybboE4QOyxtYxKfglD/nmabLG&#10;TLuBP+m2D7WIEPYZKjAhdJmUvjJk0c9cRxy9s+sthij7Wuoehwi3rUyTZCEtNhwXDHa0NVRd9j9W&#10;ARbmWpbfWn59FOX8uEzeB6tPSr08j8UKRKAxPML/7Z1WME/h7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X4xsMAAADbAAAADwAAAAAAAAAAAAAAAACYAgAAZHJzL2Rv&#10;d25yZXYueG1sUEsFBgAAAAAEAAQA9QAAAIgDAAAAAA==&#10;" filled="f" stroked="f" strokeweight=".5pt">
                  <v:textbox style="layout-flow:vertical-ideographic" inset="0,0,0,0">
                    <w:txbxContent>
                      <w:p w14:paraId="562AAA50" w14:textId="77777777" w:rsidR="00BF6114" w:rsidRPr="00BF6114" w:rsidRDefault="00BF6114" w:rsidP="00BF6114">
                        <w:pPr>
                          <w:snapToGrid w:val="0"/>
                          <w:rPr>
                            <w:rFonts w:ascii="ＭＳ 明朝" w:eastAsia="ＭＳ 明朝" w:hAnsi="ＭＳ 明朝"/>
                            <w:color w:val="000000" w:themeColor="dark1"/>
                            <w:sz w:val="20"/>
                            <w:szCs w:val="20"/>
                          </w:rPr>
                        </w:pPr>
                        <w:r w:rsidRPr="00BF6114">
                          <w:rPr>
                            <w:rFonts w:ascii="ＭＳ 明朝" w:eastAsia="ＭＳ 明朝" w:hAnsi="ＭＳ 明朝" w:hint="eastAsia"/>
                            <w:color w:val="000000" w:themeColor="dark1"/>
                            <w:sz w:val="20"/>
                            <w:szCs w:val="20"/>
                          </w:rPr>
                          <w:t xml:space="preserve">　</w:t>
                        </w:r>
                        <w:r w:rsidRPr="00BF6114">
                          <w:rPr>
                            <w:rFonts w:ascii="ＭＳ 明朝" w:eastAsia="ＭＳ 明朝" w:hAnsi="ＭＳ 明朝" w:cs="Times New Roman" w:hint="eastAsia"/>
                            <w:color w:val="000000" w:themeColor="dark1"/>
                            <w:sz w:val="20"/>
                            <w:szCs w:val="20"/>
                          </w:rPr>
                          <w:t>「工事施工承認申請書」と</w:t>
                        </w:r>
                      </w:p>
                      <w:p w14:paraId="239B1DD2" w14:textId="7A4C7852" w:rsidR="00BF6114" w:rsidRPr="00BF6114" w:rsidRDefault="00BF6114" w:rsidP="00BF6114">
                        <w:pPr>
                          <w:snapToGrid w:val="0"/>
                          <w:rPr>
                            <w:rFonts w:ascii="ＭＳ ゴシック" w:eastAsia="ＭＳ ゴシック" w:hAnsi="ＭＳ ゴシック"/>
                            <w:color w:val="000000" w:themeColor="dark1"/>
                            <w:kern w:val="0"/>
                            <w:sz w:val="20"/>
                            <w:szCs w:val="20"/>
                          </w:rPr>
                        </w:pPr>
                        <w:r w:rsidRPr="00BF6114">
                          <w:rPr>
                            <w:rFonts w:ascii="ＭＳ ゴシック" w:eastAsia="ＭＳ ゴシック" w:hAnsi="ＭＳ ゴシック" w:hint="eastAsia"/>
                            <w:color w:val="000000" w:themeColor="dark1"/>
                            <w:sz w:val="20"/>
                            <w:szCs w:val="20"/>
                          </w:rPr>
                          <w:t xml:space="preserve">　「受益者申告書」提出</w:t>
                        </w:r>
                      </w:p>
                    </w:txbxContent>
                  </v:textbox>
                </v:shape>
                <w10:anchorlock/>
              </v:group>
            </w:pict>
          </mc:Fallback>
        </mc:AlternateContent>
      </w:r>
    </w:p>
    <w:p w14:paraId="2FABB6B9" w14:textId="40D86C48" w:rsidR="00A459E6" w:rsidRPr="00483DF9" w:rsidRDefault="00A459E6" w:rsidP="00FA4069">
      <w:pPr>
        <w:snapToGrid w:val="0"/>
        <w:rPr>
          <w:rFonts w:asciiTheme="majorEastAsia" w:eastAsiaTheme="majorEastAsia" w:hAnsiTheme="majorEastAsia"/>
          <w:b/>
          <w:sz w:val="24"/>
          <w:szCs w:val="24"/>
          <w:shd w:val="clear" w:color="auto" w:fill="000000" w:themeFill="text1"/>
        </w:rPr>
      </w:pPr>
      <w:r>
        <w:rPr>
          <w:rFonts w:asciiTheme="majorEastAsia" w:eastAsiaTheme="majorEastAsia" w:hAnsiTheme="majorEastAsia" w:hint="eastAsia"/>
          <w:b/>
          <w:sz w:val="24"/>
          <w:szCs w:val="24"/>
          <w:shd w:val="clear" w:color="auto" w:fill="000000" w:themeFill="text1"/>
        </w:rPr>
        <w:t xml:space="preserve">　</w:t>
      </w:r>
      <w:r w:rsidR="001C1FAD">
        <w:rPr>
          <w:rFonts w:asciiTheme="majorEastAsia" w:eastAsiaTheme="majorEastAsia" w:hAnsiTheme="majorEastAsia" w:hint="eastAsia"/>
          <w:b/>
          <w:sz w:val="24"/>
          <w:szCs w:val="24"/>
          <w:shd w:val="clear" w:color="auto" w:fill="000000" w:themeFill="text1"/>
        </w:rPr>
        <w:t>実施</w:t>
      </w:r>
      <w:r>
        <w:rPr>
          <w:rFonts w:asciiTheme="majorEastAsia" w:eastAsiaTheme="majorEastAsia" w:hAnsiTheme="majorEastAsia" w:hint="eastAsia"/>
          <w:b/>
          <w:sz w:val="24"/>
          <w:szCs w:val="24"/>
          <w:shd w:val="clear" w:color="auto" w:fill="000000" w:themeFill="text1"/>
        </w:rPr>
        <w:t xml:space="preserve">日　</w:t>
      </w:r>
    </w:p>
    <w:p w14:paraId="21CC7636" w14:textId="77777777" w:rsidR="00AB5F9F" w:rsidRPr="00AB5F9F" w:rsidRDefault="00AB5F9F" w:rsidP="00836100">
      <w:pPr>
        <w:tabs>
          <w:tab w:val="left" w:pos="1290"/>
        </w:tabs>
        <w:snapToGrid w:val="0"/>
        <w:rPr>
          <w:rFonts w:hAnsiTheme="minorEastAsia"/>
          <w:sz w:val="4"/>
          <w:szCs w:val="4"/>
        </w:rPr>
      </w:pPr>
    </w:p>
    <w:p w14:paraId="50A90C26" w14:textId="0E13285F" w:rsidR="00973097" w:rsidRDefault="00A459E6" w:rsidP="00836100">
      <w:pPr>
        <w:tabs>
          <w:tab w:val="left" w:pos="1290"/>
        </w:tabs>
        <w:snapToGrid w:val="0"/>
        <w:rPr>
          <w:rFonts w:hAnsiTheme="minorEastAsia"/>
          <w:szCs w:val="21"/>
        </w:rPr>
      </w:pPr>
      <w:r w:rsidRPr="00A459E6">
        <w:rPr>
          <w:rFonts w:hAnsiTheme="minorEastAsia" w:hint="eastAsia"/>
          <w:szCs w:val="21"/>
        </w:rPr>
        <w:t xml:space="preserve">　公共下水道工事施工承認申請書の提出日が令和３年４月１日分より</w:t>
      </w:r>
    </w:p>
    <w:p w14:paraId="10007C30" w14:textId="77777777" w:rsidR="00973097" w:rsidRPr="00973097" w:rsidRDefault="00973097" w:rsidP="00973097">
      <w:pPr>
        <w:widowControl/>
        <w:snapToGrid w:val="0"/>
        <w:jc w:val="left"/>
        <w:rPr>
          <w:rFonts w:hAnsiTheme="minorEastAsia"/>
          <w:sz w:val="4"/>
          <w:szCs w:val="4"/>
        </w:rPr>
      </w:pPr>
      <w:r w:rsidRPr="00973097">
        <w:rPr>
          <w:rFonts w:hAnsiTheme="minorEastAsia"/>
          <w:sz w:val="4"/>
          <w:szCs w:val="4"/>
        </w:rPr>
        <w:br w:type="page"/>
      </w:r>
    </w:p>
    <w:p w14:paraId="4FC6AA16" w14:textId="77777777" w:rsidR="00507D86" w:rsidRDefault="00507D86" w:rsidP="00973097">
      <w:pPr>
        <w:tabs>
          <w:tab w:val="left" w:pos="1290"/>
        </w:tabs>
        <w:snapToGrid w:val="0"/>
        <w:rPr>
          <w:rFonts w:asciiTheme="majorEastAsia" w:eastAsiaTheme="majorEastAsia" w:hAnsiTheme="majorEastAsia"/>
          <w:sz w:val="24"/>
          <w:szCs w:val="24"/>
        </w:rPr>
      </w:pPr>
    </w:p>
    <w:p w14:paraId="43376C27" w14:textId="5F5B61E0" w:rsidR="00836100" w:rsidRPr="00973097" w:rsidRDefault="00507A7C" w:rsidP="00973097">
      <w:pPr>
        <w:tabs>
          <w:tab w:val="left" w:pos="1290"/>
        </w:tabs>
        <w:snapToGrid w:val="0"/>
        <w:rPr>
          <w:rFonts w:asciiTheme="majorEastAsia" w:eastAsiaTheme="majorEastAsia" w:hAnsiTheme="majorEastAsia"/>
          <w:sz w:val="24"/>
          <w:szCs w:val="24"/>
        </w:rPr>
      </w:pPr>
      <w:r w:rsidRPr="00973097">
        <w:rPr>
          <w:rFonts w:asciiTheme="majorEastAsia" w:eastAsiaTheme="majorEastAsia" w:hAnsiTheme="majorEastAsia" w:hint="eastAsia"/>
          <w:sz w:val="24"/>
          <w:szCs w:val="24"/>
        </w:rPr>
        <w:t>～　法的根拠　～</w:t>
      </w:r>
    </w:p>
    <w:p w14:paraId="0CD8ACAF" w14:textId="77777777" w:rsidR="00973097" w:rsidRPr="00507D86" w:rsidRDefault="00973097" w:rsidP="00973097">
      <w:pPr>
        <w:tabs>
          <w:tab w:val="left" w:pos="1290"/>
        </w:tabs>
        <w:snapToGrid w:val="0"/>
        <w:rPr>
          <w:rFonts w:asciiTheme="majorEastAsia" w:eastAsiaTheme="majorEastAsia" w:hAnsiTheme="majorEastAsia"/>
          <w:szCs w:val="21"/>
        </w:rPr>
      </w:pPr>
    </w:p>
    <w:p w14:paraId="65EE7E8A" w14:textId="4CF923A1" w:rsidR="00507A7C" w:rsidRPr="00507D86" w:rsidRDefault="00507A7C" w:rsidP="00973097">
      <w:pPr>
        <w:tabs>
          <w:tab w:val="left" w:pos="1290"/>
        </w:tabs>
        <w:snapToGrid w:val="0"/>
        <w:rPr>
          <w:rFonts w:asciiTheme="majorEastAsia" w:eastAsiaTheme="majorEastAsia" w:hAnsiTheme="majorEastAsia"/>
          <w:szCs w:val="21"/>
        </w:rPr>
      </w:pPr>
      <w:r w:rsidRPr="00507D86">
        <w:rPr>
          <w:rFonts w:asciiTheme="majorEastAsia" w:eastAsiaTheme="majorEastAsia" w:hAnsiTheme="majorEastAsia" w:hint="eastAsia"/>
          <w:szCs w:val="21"/>
        </w:rPr>
        <w:t>下水道法</w:t>
      </w:r>
      <w:r w:rsidR="00B04C4A" w:rsidRPr="00507D86">
        <w:rPr>
          <w:rFonts w:asciiTheme="majorEastAsia" w:eastAsiaTheme="majorEastAsia" w:hAnsiTheme="majorEastAsia" w:hint="eastAsia"/>
          <w:szCs w:val="21"/>
        </w:rPr>
        <w:t>(抄)</w:t>
      </w:r>
    </w:p>
    <w:p w14:paraId="59279FB7" w14:textId="77777777" w:rsidR="00507A7C" w:rsidRPr="00507D86" w:rsidRDefault="00507A7C" w:rsidP="00973097">
      <w:pPr>
        <w:widowControl/>
        <w:snapToGrid w:val="0"/>
        <w:jc w:val="left"/>
        <w:textAlignment w:val="baseline"/>
        <w:rPr>
          <w:rFonts w:hAnsiTheme="minorEastAsia" w:cs="ＭＳ Ｐゴシック"/>
          <w:color w:val="323232"/>
          <w:kern w:val="0"/>
          <w:szCs w:val="21"/>
        </w:rPr>
      </w:pPr>
      <w:r w:rsidRPr="00507D86">
        <w:rPr>
          <w:rFonts w:hAnsiTheme="minorEastAsia" w:cs="ＭＳ Ｐゴシック" w:hint="eastAsia"/>
          <w:color w:val="323232"/>
          <w:kern w:val="0"/>
          <w:szCs w:val="21"/>
        </w:rPr>
        <w:t>（公共下水道管理者以外の者の行う工事等）</w:t>
      </w:r>
    </w:p>
    <w:p w14:paraId="7747C9A2" w14:textId="45D06E2F" w:rsidR="00507A7C" w:rsidRPr="00507D86" w:rsidRDefault="00507A7C" w:rsidP="00973097">
      <w:pPr>
        <w:widowControl/>
        <w:snapToGrid w:val="0"/>
        <w:ind w:leftChars="100" w:left="420" w:hangingChars="100" w:hanging="210"/>
        <w:jc w:val="left"/>
        <w:textAlignment w:val="baseline"/>
        <w:rPr>
          <w:rFonts w:hAnsiTheme="minorEastAsia"/>
          <w:szCs w:val="21"/>
        </w:rPr>
      </w:pPr>
      <w:r w:rsidRPr="00507D86">
        <w:rPr>
          <w:rFonts w:hAnsiTheme="minorEastAsia" w:cs="ＭＳ Ｐゴシック"/>
          <w:color w:val="323232"/>
          <w:kern w:val="0"/>
          <w:szCs w:val="21"/>
          <w:bdr w:val="none" w:sz="0" w:space="0" w:color="auto" w:frame="1"/>
        </w:rPr>
        <w:t>第</w:t>
      </w:r>
      <w:r w:rsidR="00771EB8" w:rsidRPr="00507D86">
        <w:rPr>
          <w:rFonts w:hAnsiTheme="minorEastAsia" w:cs="ＭＳ Ｐゴシック" w:hint="eastAsia"/>
          <w:color w:val="323232"/>
          <w:kern w:val="0"/>
          <w:szCs w:val="21"/>
          <w:bdr w:val="none" w:sz="0" w:space="0" w:color="auto" w:frame="1"/>
        </w:rPr>
        <w:t>16</w:t>
      </w:r>
      <w:r w:rsidRPr="00507D86">
        <w:rPr>
          <w:rFonts w:hAnsiTheme="minorEastAsia" w:cs="ＭＳ Ｐゴシック"/>
          <w:color w:val="323232"/>
          <w:kern w:val="0"/>
          <w:szCs w:val="21"/>
          <w:bdr w:val="none" w:sz="0" w:space="0" w:color="auto" w:frame="1"/>
        </w:rPr>
        <w:t>条</w:t>
      </w:r>
      <w:r w:rsidRPr="00507D86">
        <w:rPr>
          <w:rFonts w:hAnsiTheme="minorEastAsia" w:cs="ＭＳ Ｐゴシック" w:hint="eastAsia"/>
          <w:color w:val="323232"/>
          <w:kern w:val="0"/>
          <w:szCs w:val="21"/>
        </w:rPr>
        <w:t xml:space="preserve">　公共下水道管理者以外の者は、前</w:t>
      </w:r>
      <w:r w:rsidR="00771EB8" w:rsidRPr="00507D86">
        <w:rPr>
          <w:rFonts w:hAnsiTheme="minorEastAsia" w:cs="ＭＳ Ｐゴシック" w:hint="eastAsia"/>
          <w:color w:val="323232"/>
          <w:kern w:val="0"/>
          <w:szCs w:val="21"/>
        </w:rPr>
        <w:t>2</w:t>
      </w:r>
      <w:r w:rsidRPr="00507D86">
        <w:rPr>
          <w:rFonts w:hAnsiTheme="minorEastAsia" w:cs="ＭＳ Ｐゴシック" w:hint="eastAsia"/>
          <w:color w:val="323232"/>
          <w:kern w:val="0"/>
          <w:szCs w:val="21"/>
        </w:rPr>
        <w:t>条の規定による場合のほか、公共下水道管理者の承認を受けて、公共下水道の施設に関する工事又は公共下水道の施設の維持を行うことができる。</w:t>
      </w:r>
      <w:r w:rsidR="00973097" w:rsidRPr="00507D86">
        <w:rPr>
          <w:rFonts w:hAnsiTheme="minorEastAsia" w:cs="ＭＳ Ｐゴシック" w:hint="eastAsia"/>
          <w:color w:val="323232"/>
          <w:kern w:val="0"/>
          <w:szCs w:val="21"/>
        </w:rPr>
        <w:t>(略)</w:t>
      </w:r>
    </w:p>
    <w:p w14:paraId="2381269C" w14:textId="77777777" w:rsidR="00973097" w:rsidRPr="00507D86" w:rsidRDefault="00973097" w:rsidP="00973097">
      <w:pPr>
        <w:tabs>
          <w:tab w:val="left" w:pos="1290"/>
        </w:tabs>
        <w:snapToGrid w:val="0"/>
        <w:rPr>
          <w:rFonts w:asciiTheme="majorEastAsia" w:eastAsiaTheme="majorEastAsia" w:hAnsiTheme="majorEastAsia" w:cs="ＭＳ Ｐゴシック"/>
          <w:kern w:val="0"/>
          <w:szCs w:val="21"/>
        </w:rPr>
      </w:pPr>
    </w:p>
    <w:p w14:paraId="18E4A86C" w14:textId="6F657D34" w:rsidR="00487FB3" w:rsidRPr="00507D86" w:rsidRDefault="00487FB3" w:rsidP="00973097">
      <w:pPr>
        <w:tabs>
          <w:tab w:val="left" w:pos="1290"/>
        </w:tabs>
        <w:snapToGrid w:val="0"/>
        <w:rPr>
          <w:rFonts w:asciiTheme="majorEastAsia" w:eastAsiaTheme="majorEastAsia" w:hAnsiTheme="majorEastAsia"/>
          <w:szCs w:val="21"/>
        </w:rPr>
      </w:pPr>
      <w:r w:rsidRPr="00507D86">
        <w:rPr>
          <w:rFonts w:asciiTheme="majorEastAsia" w:eastAsiaTheme="majorEastAsia" w:hAnsiTheme="majorEastAsia" w:cs="ＭＳ Ｐゴシック" w:hint="eastAsia"/>
          <w:kern w:val="0"/>
          <w:szCs w:val="21"/>
        </w:rPr>
        <w:t>浜松市公共下水道事業受益者負担に関する条例</w:t>
      </w:r>
      <w:r w:rsidR="00B04C4A" w:rsidRPr="00507D86">
        <w:rPr>
          <w:rFonts w:asciiTheme="majorEastAsia" w:eastAsiaTheme="majorEastAsia" w:hAnsiTheme="majorEastAsia" w:hint="eastAsia"/>
          <w:szCs w:val="21"/>
        </w:rPr>
        <w:t>(抄)</w:t>
      </w:r>
    </w:p>
    <w:p w14:paraId="0B1780D1" w14:textId="77777777" w:rsidR="00487FB3" w:rsidRPr="00507D86" w:rsidRDefault="00487FB3" w:rsidP="00973097">
      <w:pPr>
        <w:pStyle w:val="1"/>
        <w:shd w:val="clear" w:color="auto" w:fill="FFFFFF"/>
        <w:snapToGrid w:val="0"/>
        <w:spacing w:before="0" w:beforeAutospacing="0" w:after="0" w:afterAutospacing="0"/>
        <w:ind w:left="240"/>
        <w:rPr>
          <w:rFonts w:ascii="ＭＳ 明朝" w:eastAsia="ＭＳ 明朝" w:hAnsi="ＭＳ 明朝"/>
          <w:sz w:val="21"/>
          <w:szCs w:val="21"/>
        </w:rPr>
      </w:pPr>
      <w:r w:rsidRPr="00507D86">
        <w:rPr>
          <w:rStyle w:val="cm"/>
          <w:rFonts w:ascii="ＭＳ 明朝" w:eastAsia="ＭＳ 明朝" w:hAnsi="ＭＳ 明朝" w:hint="eastAsia"/>
          <w:sz w:val="21"/>
          <w:szCs w:val="21"/>
          <w:bdr w:val="none" w:sz="0" w:space="0" w:color="auto" w:frame="1"/>
        </w:rPr>
        <w:t>(受益者)</w:t>
      </w:r>
    </w:p>
    <w:p w14:paraId="6CE94B42" w14:textId="77777777" w:rsidR="00973097" w:rsidRPr="00507D86" w:rsidRDefault="00487FB3" w:rsidP="00973097">
      <w:pPr>
        <w:pStyle w:val="num"/>
        <w:shd w:val="clear" w:color="auto" w:fill="FFFFFF"/>
        <w:snapToGrid w:val="0"/>
        <w:spacing w:before="0" w:beforeAutospacing="0" w:after="0" w:afterAutospacing="0"/>
        <w:ind w:left="240" w:hanging="240"/>
        <w:rPr>
          <w:rStyle w:val="p"/>
          <w:rFonts w:ascii="ＭＳ 明朝" w:eastAsia="ＭＳ 明朝" w:hAnsi="ＭＳ 明朝"/>
          <w:sz w:val="21"/>
          <w:szCs w:val="21"/>
          <w:bdr w:val="none" w:sz="0" w:space="0" w:color="auto" w:frame="1"/>
        </w:rPr>
      </w:pPr>
      <w:r w:rsidRPr="00507D86">
        <w:rPr>
          <w:rStyle w:val="num1"/>
          <w:rFonts w:ascii="ＭＳ 明朝" w:eastAsia="ＭＳ 明朝" w:hAnsi="ＭＳ 明朝" w:hint="eastAsia"/>
          <w:sz w:val="21"/>
          <w:szCs w:val="21"/>
          <w:bdr w:val="none" w:sz="0" w:space="0" w:color="auto" w:frame="1"/>
        </w:rPr>
        <w:t>第2条</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この条例において「受益者」とは、事業により築造される公共下水道の排水区域</w:t>
      </w:r>
      <w:r w:rsidRPr="00507D86">
        <w:rPr>
          <w:rStyle w:val="brackets-color1"/>
          <w:rFonts w:ascii="ＭＳ 明朝" w:eastAsia="ＭＳ 明朝" w:hAnsi="ＭＳ 明朝" w:hint="eastAsia"/>
          <w:sz w:val="21"/>
          <w:szCs w:val="21"/>
          <w:bdr w:val="none" w:sz="0" w:space="0" w:color="auto" w:frame="1"/>
        </w:rPr>
        <w:t>(以下「排水区域」という。)</w:t>
      </w:r>
      <w:r w:rsidRPr="00507D86">
        <w:rPr>
          <w:rStyle w:val="p"/>
          <w:rFonts w:ascii="ＭＳ 明朝" w:eastAsia="ＭＳ 明朝" w:hAnsi="ＭＳ 明朝" w:hint="eastAsia"/>
          <w:sz w:val="21"/>
          <w:szCs w:val="21"/>
          <w:bdr w:val="none" w:sz="0" w:space="0" w:color="auto" w:frame="1"/>
        </w:rPr>
        <w:t>内に存する土地の所有者をいう。ただし、地上権・質権又は使用貸借若しくは賃貸借による権利</w:t>
      </w:r>
      <w:r w:rsidRPr="00507D86">
        <w:rPr>
          <w:rStyle w:val="brackets-color1"/>
          <w:rFonts w:ascii="ＭＳ 明朝" w:eastAsia="ＭＳ 明朝" w:hAnsi="ＭＳ 明朝" w:hint="eastAsia"/>
          <w:sz w:val="21"/>
          <w:szCs w:val="21"/>
          <w:bdr w:val="none" w:sz="0" w:space="0" w:color="auto" w:frame="1"/>
        </w:rPr>
        <w:t>(一時使用のために設定された地上権又は使用貸借若しくは賃貸借による権利を除く。以下「地上権等」という。)</w:t>
      </w:r>
      <w:r w:rsidRPr="00507D86">
        <w:rPr>
          <w:rStyle w:val="p"/>
          <w:rFonts w:ascii="ＭＳ 明朝" w:eastAsia="ＭＳ 明朝" w:hAnsi="ＭＳ 明朝" w:hint="eastAsia"/>
          <w:sz w:val="21"/>
          <w:szCs w:val="21"/>
          <w:bdr w:val="none" w:sz="0" w:space="0" w:color="auto" w:frame="1"/>
        </w:rPr>
        <w:t>の目的となっている土地については、それぞれ地上権者・質権者・使用借主又は賃借人をいう。</w:t>
      </w:r>
    </w:p>
    <w:p w14:paraId="1FB58B79" w14:textId="25A603B7" w:rsidR="00487FB3" w:rsidRPr="00507D86" w:rsidRDefault="00973097" w:rsidP="00973097">
      <w:pPr>
        <w:pStyle w:val="num"/>
        <w:shd w:val="clear" w:color="auto" w:fill="FFFFFF"/>
        <w:snapToGrid w:val="0"/>
        <w:spacing w:before="0" w:beforeAutospacing="0" w:after="0" w:afterAutospacing="0"/>
        <w:ind w:left="240" w:firstLine="600"/>
        <w:rPr>
          <w:rFonts w:ascii="ＭＳ 明朝" w:eastAsia="ＭＳ 明朝" w:hAnsi="ＭＳ 明朝"/>
          <w:sz w:val="21"/>
          <w:szCs w:val="21"/>
        </w:rPr>
      </w:pPr>
      <w:r w:rsidRPr="00507D86">
        <w:rPr>
          <w:rStyle w:val="p"/>
          <w:rFonts w:ascii="ＭＳ 明朝" w:eastAsia="ＭＳ 明朝" w:hAnsi="ＭＳ 明朝" w:hint="eastAsia"/>
          <w:sz w:val="21"/>
          <w:szCs w:val="21"/>
          <w:bdr w:val="none" w:sz="0" w:space="0" w:color="auto" w:frame="1"/>
        </w:rPr>
        <w:t>(略)</w:t>
      </w:r>
    </w:p>
    <w:p w14:paraId="40794878" w14:textId="74C50AFE" w:rsidR="00487FB3" w:rsidRPr="00507D86" w:rsidRDefault="00487FB3" w:rsidP="00973097">
      <w:pPr>
        <w:pStyle w:val="1"/>
        <w:shd w:val="clear" w:color="auto" w:fill="FFFFFF"/>
        <w:snapToGrid w:val="0"/>
        <w:spacing w:before="0" w:beforeAutospacing="0" w:after="0" w:afterAutospacing="0"/>
        <w:ind w:left="240"/>
        <w:rPr>
          <w:rFonts w:ascii="ＭＳ 明朝" w:eastAsia="ＭＳ 明朝" w:hAnsi="ＭＳ 明朝"/>
          <w:sz w:val="21"/>
          <w:szCs w:val="21"/>
        </w:rPr>
      </w:pPr>
      <w:r w:rsidRPr="00507D86">
        <w:rPr>
          <w:rStyle w:val="cm"/>
          <w:rFonts w:ascii="ＭＳ 明朝" w:eastAsia="ＭＳ 明朝" w:hAnsi="ＭＳ 明朝" w:hint="eastAsia"/>
          <w:sz w:val="21"/>
          <w:szCs w:val="21"/>
          <w:bdr w:val="none" w:sz="0" w:space="0" w:color="auto" w:frame="1"/>
        </w:rPr>
        <w:t>(負担金の減免)</w:t>
      </w:r>
    </w:p>
    <w:p w14:paraId="07DE0B4C" w14:textId="77777777" w:rsidR="00487FB3" w:rsidRPr="00507D86" w:rsidRDefault="00487FB3" w:rsidP="00973097">
      <w:pPr>
        <w:pStyle w:val="num"/>
        <w:shd w:val="clear" w:color="auto" w:fill="FFFFFF"/>
        <w:snapToGrid w:val="0"/>
        <w:spacing w:before="0" w:beforeAutospacing="0" w:after="0" w:afterAutospacing="0"/>
        <w:ind w:left="240" w:hanging="240"/>
        <w:rPr>
          <w:rFonts w:ascii="ＭＳ 明朝" w:eastAsia="ＭＳ 明朝" w:hAnsi="ＭＳ 明朝"/>
          <w:sz w:val="21"/>
          <w:szCs w:val="21"/>
        </w:rPr>
      </w:pPr>
      <w:r w:rsidRPr="00507D86">
        <w:rPr>
          <w:rStyle w:val="num1"/>
          <w:rFonts w:ascii="ＭＳ 明朝" w:eastAsia="ＭＳ 明朝" w:hAnsi="ＭＳ 明朝" w:hint="eastAsia"/>
          <w:sz w:val="21"/>
          <w:szCs w:val="21"/>
          <w:bdr w:val="none" w:sz="0" w:space="0" w:color="auto" w:frame="1"/>
        </w:rPr>
        <w:t>第13条</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国又は地方公共団体が公共の用に供している土地については、負担金を徴収しないものとする。</w:t>
      </w:r>
    </w:p>
    <w:p w14:paraId="6C642512" w14:textId="02C503AA" w:rsidR="00487FB3" w:rsidRPr="00507D86" w:rsidRDefault="00487FB3" w:rsidP="00973097">
      <w:pPr>
        <w:pStyle w:val="num"/>
        <w:shd w:val="clear" w:color="auto" w:fill="FFFFFF"/>
        <w:snapToGrid w:val="0"/>
        <w:spacing w:before="0" w:beforeAutospacing="0" w:after="0" w:afterAutospacing="0"/>
        <w:ind w:leftChars="100" w:left="210" w:firstLineChars="100" w:firstLine="210"/>
        <w:rPr>
          <w:rFonts w:ascii="ＭＳ 明朝" w:eastAsia="ＭＳ 明朝" w:hAnsi="ＭＳ 明朝"/>
          <w:sz w:val="21"/>
          <w:szCs w:val="21"/>
        </w:rPr>
      </w:pPr>
      <w:r w:rsidRPr="00507D86">
        <w:rPr>
          <w:rStyle w:val="num1"/>
          <w:rFonts w:ascii="ＭＳ 明朝" w:eastAsia="ＭＳ 明朝" w:hAnsi="ＭＳ 明朝" w:hint="eastAsia"/>
          <w:sz w:val="21"/>
          <w:szCs w:val="21"/>
          <w:bdr w:val="none" w:sz="0" w:space="0" w:color="auto" w:frame="1"/>
        </w:rPr>
        <w:t>2</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管理者は、次の各号の一に該当する受益者については、負担金を減免することができる。</w:t>
      </w:r>
    </w:p>
    <w:p w14:paraId="5AB86527" w14:textId="5FB1FCDE" w:rsidR="00487FB3" w:rsidRPr="00507D86" w:rsidRDefault="00487FB3" w:rsidP="00973097">
      <w:pPr>
        <w:pStyle w:val="num"/>
        <w:shd w:val="clear" w:color="auto" w:fill="FFFFFF"/>
        <w:snapToGrid w:val="0"/>
        <w:spacing w:before="0" w:beforeAutospacing="0" w:after="0" w:afterAutospacing="0"/>
        <w:ind w:left="480" w:firstLine="360"/>
        <w:rPr>
          <w:rStyle w:val="num1"/>
          <w:rFonts w:ascii="ＭＳ 明朝" w:eastAsia="ＭＳ 明朝" w:hAnsi="ＭＳ 明朝"/>
          <w:sz w:val="21"/>
          <w:szCs w:val="21"/>
          <w:bdr w:val="none" w:sz="0" w:space="0" w:color="auto" w:frame="1"/>
        </w:rPr>
      </w:pPr>
      <w:r w:rsidRPr="00507D86">
        <w:rPr>
          <w:rStyle w:val="num1"/>
          <w:rFonts w:ascii="ＭＳ 明朝" w:eastAsia="ＭＳ 明朝" w:hAnsi="ＭＳ 明朝" w:hint="eastAsia"/>
          <w:sz w:val="21"/>
          <w:szCs w:val="21"/>
          <w:bdr w:val="none" w:sz="0" w:space="0" w:color="auto" w:frame="1"/>
        </w:rPr>
        <w:t>(略)</w:t>
      </w:r>
    </w:p>
    <w:p w14:paraId="65AD7523" w14:textId="2C5BD99F" w:rsidR="00487FB3" w:rsidRPr="00507D86" w:rsidRDefault="00487FB3" w:rsidP="00973097">
      <w:pPr>
        <w:pStyle w:val="num"/>
        <w:shd w:val="clear" w:color="auto" w:fill="FFFFFF"/>
        <w:snapToGrid w:val="0"/>
        <w:spacing w:before="0" w:beforeAutospacing="0" w:after="0" w:afterAutospacing="0"/>
        <w:ind w:left="480"/>
        <w:rPr>
          <w:rFonts w:ascii="ＭＳ 明朝" w:eastAsia="ＭＳ 明朝" w:hAnsi="ＭＳ 明朝"/>
          <w:sz w:val="21"/>
          <w:szCs w:val="21"/>
        </w:rPr>
      </w:pPr>
      <w:r w:rsidRPr="00507D86">
        <w:rPr>
          <w:rStyle w:val="num1"/>
          <w:rFonts w:ascii="ＭＳ 明朝" w:eastAsia="ＭＳ 明朝" w:hAnsi="ＭＳ 明朝" w:hint="eastAsia"/>
          <w:sz w:val="21"/>
          <w:szCs w:val="21"/>
          <w:bdr w:val="none" w:sz="0" w:space="0" w:color="auto" w:frame="1"/>
        </w:rPr>
        <w:t>(5)</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事業のため土地・物件等を提供した受益者</w:t>
      </w:r>
    </w:p>
    <w:p w14:paraId="30131E51" w14:textId="77777777" w:rsidR="00487FB3" w:rsidRPr="00507D86" w:rsidRDefault="00487FB3" w:rsidP="00973097">
      <w:pPr>
        <w:tabs>
          <w:tab w:val="left" w:pos="1290"/>
        </w:tabs>
        <w:snapToGrid w:val="0"/>
        <w:rPr>
          <w:rFonts w:hAnsiTheme="minorEastAsia"/>
          <w:szCs w:val="21"/>
        </w:rPr>
      </w:pPr>
    </w:p>
    <w:p w14:paraId="368CFF15" w14:textId="0EA5F47F" w:rsidR="008556E3" w:rsidRPr="00507D86" w:rsidRDefault="008556E3" w:rsidP="00973097">
      <w:pPr>
        <w:widowControl/>
        <w:snapToGrid w:val="0"/>
        <w:jc w:val="left"/>
        <w:outlineLvl w:val="1"/>
        <w:rPr>
          <w:rFonts w:asciiTheme="majorEastAsia" w:eastAsiaTheme="majorEastAsia" w:hAnsiTheme="majorEastAsia" w:cs="ＭＳ Ｐゴシック"/>
          <w:kern w:val="0"/>
          <w:szCs w:val="21"/>
        </w:rPr>
      </w:pPr>
      <w:r w:rsidRPr="00507D86">
        <w:rPr>
          <w:rFonts w:asciiTheme="majorEastAsia" w:eastAsiaTheme="majorEastAsia" w:hAnsiTheme="majorEastAsia" w:cs="ＭＳ Ｐゴシック" w:hint="eastAsia"/>
          <w:kern w:val="0"/>
          <w:szCs w:val="21"/>
        </w:rPr>
        <w:t>浜松市公共下水道事業受益者負担に関する条例施行規程</w:t>
      </w:r>
      <w:r w:rsidR="00771EB8" w:rsidRPr="00507D86">
        <w:rPr>
          <w:rFonts w:asciiTheme="majorEastAsia" w:eastAsiaTheme="majorEastAsia" w:hAnsiTheme="majorEastAsia" w:cs="ＭＳ Ｐゴシック" w:hint="eastAsia"/>
          <w:kern w:val="0"/>
          <w:szCs w:val="21"/>
        </w:rPr>
        <w:t>(抄)</w:t>
      </w:r>
    </w:p>
    <w:p w14:paraId="7BAF27C8" w14:textId="77777777" w:rsidR="00973097" w:rsidRPr="00507D86" w:rsidRDefault="00973097" w:rsidP="00973097">
      <w:pPr>
        <w:pStyle w:val="21"/>
        <w:shd w:val="clear" w:color="auto" w:fill="FFFFFF"/>
        <w:snapToGrid w:val="0"/>
        <w:spacing w:before="0" w:beforeAutospacing="0" w:after="0" w:afterAutospacing="0"/>
        <w:ind w:left="240"/>
        <w:rPr>
          <w:rFonts w:ascii="ＭＳ 明朝" w:eastAsia="ＭＳ 明朝" w:hAnsi="ＭＳ 明朝"/>
          <w:color w:val="000000"/>
          <w:sz w:val="21"/>
          <w:szCs w:val="21"/>
        </w:rPr>
      </w:pPr>
      <w:r w:rsidRPr="00507D86">
        <w:rPr>
          <w:rStyle w:val="cm"/>
          <w:rFonts w:ascii="ＭＳ 明朝" w:eastAsia="ＭＳ 明朝" w:hAnsi="ＭＳ 明朝" w:hint="eastAsia"/>
          <w:color w:val="000000"/>
          <w:sz w:val="21"/>
          <w:szCs w:val="21"/>
          <w:bdr w:val="none" w:sz="0" w:space="0" w:color="auto" w:frame="1"/>
        </w:rPr>
        <w:t>(受益者の申告)</w:t>
      </w:r>
    </w:p>
    <w:p w14:paraId="09961AA5" w14:textId="55885558" w:rsidR="00973097" w:rsidRPr="00507D86" w:rsidRDefault="00973097" w:rsidP="00973097">
      <w:pPr>
        <w:pStyle w:val="num"/>
        <w:shd w:val="clear" w:color="auto" w:fill="FFFFFF"/>
        <w:snapToGrid w:val="0"/>
        <w:spacing w:before="0" w:beforeAutospacing="0" w:after="0" w:afterAutospacing="0"/>
        <w:ind w:left="240" w:hanging="240"/>
        <w:rPr>
          <w:rFonts w:ascii="ＭＳ 明朝" w:eastAsia="ＭＳ 明朝" w:hAnsi="ＭＳ 明朝"/>
          <w:color w:val="000000"/>
          <w:sz w:val="21"/>
          <w:szCs w:val="21"/>
        </w:rPr>
      </w:pPr>
      <w:r w:rsidRPr="00507D86">
        <w:rPr>
          <w:rStyle w:val="num1"/>
          <w:rFonts w:ascii="ＭＳ 明朝" w:eastAsia="ＭＳ 明朝" w:hAnsi="ＭＳ 明朝" w:hint="eastAsia"/>
          <w:color w:val="000000"/>
          <w:sz w:val="21"/>
          <w:szCs w:val="21"/>
          <w:bdr w:val="none" w:sz="0" w:space="0" w:color="auto" w:frame="1"/>
        </w:rPr>
        <w:t>第2条</w:t>
      </w:r>
      <w:r w:rsidRPr="00507D86">
        <w:rPr>
          <w:rFonts w:ascii="ＭＳ 明朝" w:eastAsia="ＭＳ 明朝" w:hAnsi="ＭＳ 明朝" w:hint="eastAsia"/>
          <w:color w:val="000000"/>
          <w:sz w:val="21"/>
          <w:szCs w:val="21"/>
        </w:rPr>
        <w:t xml:space="preserve">　</w:t>
      </w:r>
      <w:r w:rsidRPr="00507D86">
        <w:rPr>
          <w:rStyle w:val="p"/>
          <w:rFonts w:ascii="ＭＳ 明朝" w:eastAsia="ＭＳ 明朝" w:hAnsi="ＭＳ 明朝" w:hint="eastAsia"/>
          <w:color w:val="000000"/>
          <w:sz w:val="21"/>
          <w:szCs w:val="21"/>
          <w:bdr w:val="none" w:sz="0" w:space="0" w:color="auto" w:frame="1"/>
        </w:rPr>
        <w:t>条例第2条第1項に規定する受益者</w:t>
      </w:r>
      <w:r w:rsidRPr="00507D86">
        <w:rPr>
          <w:rStyle w:val="brackets-color1"/>
          <w:rFonts w:ascii="ＭＳ 明朝" w:eastAsia="ＭＳ 明朝" w:hAnsi="ＭＳ 明朝" w:hint="eastAsia"/>
          <w:color w:val="000000"/>
          <w:sz w:val="21"/>
          <w:szCs w:val="21"/>
          <w:bdr w:val="none" w:sz="0" w:space="0" w:color="auto" w:frame="1"/>
        </w:rPr>
        <w:t>(以下「受益者」という。)</w:t>
      </w:r>
      <w:r w:rsidRPr="00507D86">
        <w:rPr>
          <w:rStyle w:val="p"/>
          <w:rFonts w:ascii="ＭＳ 明朝" w:eastAsia="ＭＳ 明朝" w:hAnsi="ＭＳ 明朝" w:hint="eastAsia"/>
          <w:color w:val="000000"/>
          <w:sz w:val="21"/>
          <w:szCs w:val="21"/>
          <w:bdr w:val="none" w:sz="0" w:space="0" w:color="auto" w:frame="1"/>
        </w:rPr>
        <w:t>は、水道事業及び下水道事業管理者</w:t>
      </w:r>
      <w:r w:rsidRPr="00507D86">
        <w:rPr>
          <w:rStyle w:val="brackets-color1"/>
          <w:rFonts w:ascii="ＭＳ 明朝" w:eastAsia="ＭＳ 明朝" w:hAnsi="ＭＳ 明朝" w:hint="eastAsia"/>
          <w:color w:val="000000"/>
          <w:sz w:val="21"/>
          <w:szCs w:val="21"/>
          <w:bdr w:val="none" w:sz="0" w:space="0" w:color="auto" w:frame="1"/>
        </w:rPr>
        <w:t>(以下「管理者」という。)</w:t>
      </w:r>
      <w:r w:rsidRPr="00507D86">
        <w:rPr>
          <w:rStyle w:val="p"/>
          <w:rFonts w:ascii="ＭＳ 明朝" w:eastAsia="ＭＳ 明朝" w:hAnsi="ＭＳ 明朝" w:hint="eastAsia"/>
          <w:color w:val="000000"/>
          <w:sz w:val="21"/>
          <w:szCs w:val="21"/>
          <w:bdr w:val="none" w:sz="0" w:space="0" w:color="auto" w:frame="1"/>
        </w:rPr>
        <w:t>の定める日までに受益者申告書</w:t>
      </w:r>
      <w:r w:rsidRPr="00507D86">
        <w:rPr>
          <w:rStyle w:val="brackets-color1"/>
          <w:rFonts w:ascii="ＭＳ 明朝" w:eastAsia="ＭＳ 明朝" w:hAnsi="ＭＳ 明朝" w:hint="eastAsia"/>
          <w:color w:val="000000"/>
          <w:sz w:val="21"/>
          <w:szCs w:val="21"/>
          <w:bdr w:val="none" w:sz="0" w:space="0" w:color="auto" w:frame="1"/>
        </w:rPr>
        <w:t>(</w:t>
      </w:r>
      <w:r w:rsidRPr="00507D86">
        <w:rPr>
          <w:rStyle w:val="brackets-color1"/>
          <w:rFonts w:ascii="ＭＳ 明朝" w:eastAsia="ＭＳ 明朝" w:hAnsi="ＭＳ 明朝" w:hint="eastAsia"/>
          <w:sz w:val="21"/>
          <w:szCs w:val="21"/>
          <w:bdr w:val="none" w:sz="0" w:space="0" w:color="auto" w:frame="1"/>
        </w:rPr>
        <w:t>第1号様式</w:t>
      </w:r>
      <w:r w:rsidRPr="00507D86">
        <w:rPr>
          <w:rStyle w:val="brackets-color1"/>
          <w:rFonts w:ascii="ＭＳ 明朝" w:eastAsia="ＭＳ 明朝" w:hAnsi="ＭＳ 明朝" w:hint="eastAsia"/>
          <w:color w:val="000000"/>
          <w:sz w:val="21"/>
          <w:szCs w:val="21"/>
          <w:bdr w:val="none" w:sz="0" w:space="0" w:color="auto" w:frame="1"/>
        </w:rPr>
        <w:t>)</w:t>
      </w:r>
      <w:r w:rsidRPr="00507D86">
        <w:rPr>
          <w:rStyle w:val="p"/>
          <w:rFonts w:ascii="ＭＳ 明朝" w:eastAsia="ＭＳ 明朝" w:hAnsi="ＭＳ 明朝" w:hint="eastAsia"/>
          <w:color w:val="000000"/>
          <w:sz w:val="21"/>
          <w:szCs w:val="21"/>
          <w:bdr w:val="none" w:sz="0" w:space="0" w:color="auto" w:frame="1"/>
        </w:rPr>
        <w:t>を管理者に提出しなければならない。</w:t>
      </w:r>
    </w:p>
    <w:p w14:paraId="5E88F080" w14:textId="3609E6E6" w:rsidR="00973097" w:rsidRPr="00507D86" w:rsidRDefault="00973097" w:rsidP="00973097">
      <w:pPr>
        <w:pStyle w:val="num"/>
        <w:shd w:val="clear" w:color="auto" w:fill="FFFFFF"/>
        <w:snapToGrid w:val="0"/>
        <w:spacing w:before="0" w:beforeAutospacing="0" w:after="0" w:afterAutospacing="0"/>
        <w:ind w:left="240"/>
        <w:rPr>
          <w:rFonts w:ascii="ＭＳ 明朝" w:eastAsia="ＭＳ 明朝" w:hAnsi="ＭＳ 明朝"/>
          <w:color w:val="000000"/>
          <w:sz w:val="21"/>
          <w:szCs w:val="21"/>
        </w:rPr>
      </w:pPr>
      <w:r w:rsidRPr="00507D86">
        <w:rPr>
          <w:rStyle w:val="num1"/>
          <w:rFonts w:ascii="ＭＳ 明朝" w:eastAsia="ＭＳ 明朝" w:hAnsi="ＭＳ 明朝" w:hint="eastAsia"/>
          <w:color w:val="000000"/>
          <w:sz w:val="21"/>
          <w:szCs w:val="21"/>
          <w:bdr w:val="none" w:sz="0" w:space="0" w:color="auto" w:frame="1"/>
        </w:rPr>
        <w:t>2</w:t>
      </w:r>
      <w:r w:rsidRPr="00507D86">
        <w:rPr>
          <w:rFonts w:ascii="ＭＳ 明朝" w:eastAsia="ＭＳ 明朝" w:hAnsi="ＭＳ 明朝" w:hint="eastAsia"/>
          <w:color w:val="000000"/>
          <w:sz w:val="21"/>
          <w:szCs w:val="21"/>
        </w:rPr>
        <w:t xml:space="preserve">　</w:t>
      </w:r>
      <w:r w:rsidRPr="00507D86">
        <w:rPr>
          <w:rStyle w:val="p"/>
          <w:rFonts w:ascii="ＭＳ 明朝" w:eastAsia="ＭＳ 明朝" w:hAnsi="ＭＳ 明朝" w:hint="eastAsia"/>
          <w:color w:val="000000"/>
          <w:sz w:val="21"/>
          <w:szCs w:val="21"/>
          <w:bdr w:val="none" w:sz="0" w:space="0" w:color="auto" w:frame="1"/>
        </w:rPr>
        <w:t>前項の申告書は、受益者が条例第2条第1項ただし書に規定する地上権者・質権者・使用借主又は賃借人である場合は、土地の所有者と連署しなければならない。</w:t>
      </w:r>
    </w:p>
    <w:p w14:paraId="467F400E" w14:textId="55EEEDFF" w:rsidR="00973097" w:rsidRPr="00507D86" w:rsidRDefault="00973097" w:rsidP="00973097">
      <w:pPr>
        <w:pStyle w:val="num"/>
        <w:shd w:val="clear" w:color="auto" w:fill="FFFFFF"/>
        <w:snapToGrid w:val="0"/>
        <w:spacing w:before="0" w:beforeAutospacing="0" w:after="0" w:afterAutospacing="0"/>
        <w:ind w:left="240"/>
        <w:rPr>
          <w:rFonts w:ascii="ＭＳ 明朝" w:eastAsia="ＭＳ 明朝" w:hAnsi="ＭＳ 明朝"/>
          <w:color w:val="000000"/>
          <w:sz w:val="21"/>
          <w:szCs w:val="21"/>
        </w:rPr>
      </w:pPr>
      <w:r w:rsidRPr="00507D86">
        <w:rPr>
          <w:rStyle w:val="num1"/>
          <w:rFonts w:ascii="ＭＳ 明朝" w:eastAsia="ＭＳ 明朝" w:hAnsi="ＭＳ 明朝" w:hint="eastAsia"/>
          <w:color w:val="000000"/>
          <w:sz w:val="21"/>
          <w:szCs w:val="21"/>
          <w:bdr w:val="none" w:sz="0" w:space="0" w:color="auto" w:frame="1"/>
        </w:rPr>
        <w:t>3</w:t>
      </w:r>
      <w:r w:rsidRPr="00507D86">
        <w:rPr>
          <w:rFonts w:ascii="ＭＳ 明朝" w:eastAsia="ＭＳ 明朝" w:hAnsi="ＭＳ 明朝" w:hint="eastAsia"/>
          <w:color w:val="000000"/>
          <w:sz w:val="21"/>
          <w:szCs w:val="21"/>
        </w:rPr>
        <w:t xml:space="preserve">　</w:t>
      </w:r>
      <w:r w:rsidRPr="00507D86">
        <w:rPr>
          <w:rStyle w:val="p"/>
          <w:rFonts w:ascii="ＭＳ 明朝" w:eastAsia="ＭＳ 明朝" w:hAnsi="ＭＳ 明朝" w:hint="eastAsia"/>
          <w:color w:val="000000"/>
          <w:sz w:val="21"/>
          <w:szCs w:val="21"/>
          <w:bdr w:val="none" w:sz="0" w:space="0" w:color="auto" w:frame="1"/>
        </w:rPr>
        <w:t>第1項の申告書は、所有している土地が共有地であるときは、共有している者のうちから代表者を定めて、その代表者が申告しなければならない。</w:t>
      </w:r>
    </w:p>
    <w:p w14:paraId="1AC945F6" w14:textId="77777777" w:rsidR="00973097" w:rsidRPr="00507D86" w:rsidRDefault="00973097" w:rsidP="00973097">
      <w:pPr>
        <w:pStyle w:val="21"/>
        <w:shd w:val="clear" w:color="auto" w:fill="FFFFFF"/>
        <w:snapToGrid w:val="0"/>
        <w:spacing w:before="0" w:beforeAutospacing="0" w:after="0" w:afterAutospacing="0"/>
        <w:ind w:left="240"/>
        <w:rPr>
          <w:rFonts w:ascii="ＭＳ 明朝" w:eastAsia="ＭＳ 明朝" w:hAnsi="ＭＳ 明朝"/>
          <w:color w:val="000000"/>
          <w:sz w:val="21"/>
          <w:szCs w:val="21"/>
        </w:rPr>
      </w:pPr>
      <w:r w:rsidRPr="00507D86">
        <w:rPr>
          <w:rStyle w:val="cm"/>
          <w:rFonts w:ascii="ＭＳ 明朝" w:eastAsia="ＭＳ 明朝" w:hAnsi="ＭＳ 明朝" w:hint="eastAsia"/>
          <w:color w:val="000000"/>
          <w:sz w:val="21"/>
          <w:szCs w:val="21"/>
          <w:bdr w:val="none" w:sz="0" w:space="0" w:color="auto" w:frame="1"/>
        </w:rPr>
        <w:t>(不申告等の認定)</w:t>
      </w:r>
    </w:p>
    <w:p w14:paraId="368D9EEC" w14:textId="4063AD17" w:rsidR="00973097" w:rsidRPr="00507D86" w:rsidRDefault="00973097" w:rsidP="00973097">
      <w:pPr>
        <w:pStyle w:val="num"/>
        <w:shd w:val="clear" w:color="auto" w:fill="FFFFFF"/>
        <w:snapToGrid w:val="0"/>
        <w:spacing w:before="0" w:beforeAutospacing="0" w:after="0" w:afterAutospacing="0"/>
        <w:ind w:left="240" w:hanging="240"/>
        <w:rPr>
          <w:rFonts w:ascii="ＭＳ 明朝" w:eastAsia="ＭＳ 明朝" w:hAnsi="ＭＳ 明朝"/>
          <w:color w:val="000000"/>
          <w:sz w:val="21"/>
          <w:szCs w:val="21"/>
        </w:rPr>
      </w:pPr>
      <w:r w:rsidRPr="00507D86">
        <w:rPr>
          <w:rStyle w:val="num1"/>
          <w:rFonts w:ascii="ＭＳ 明朝" w:eastAsia="ＭＳ 明朝" w:hAnsi="ＭＳ 明朝" w:hint="eastAsia"/>
          <w:color w:val="000000"/>
          <w:sz w:val="21"/>
          <w:szCs w:val="21"/>
          <w:bdr w:val="none" w:sz="0" w:space="0" w:color="auto" w:frame="1"/>
        </w:rPr>
        <w:t>第3条</w:t>
      </w:r>
      <w:r w:rsidRPr="00507D86">
        <w:rPr>
          <w:rFonts w:ascii="ＭＳ 明朝" w:eastAsia="ＭＳ 明朝" w:hAnsi="ＭＳ 明朝" w:hint="eastAsia"/>
          <w:color w:val="000000"/>
          <w:sz w:val="21"/>
          <w:szCs w:val="21"/>
        </w:rPr>
        <w:t xml:space="preserve">　</w:t>
      </w:r>
      <w:r w:rsidRPr="00507D86">
        <w:rPr>
          <w:rStyle w:val="p"/>
          <w:rFonts w:ascii="ＭＳ 明朝" w:eastAsia="ＭＳ 明朝" w:hAnsi="ＭＳ 明朝" w:hint="eastAsia"/>
          <w:color w:val="000000"/>
          <w:sz w:val="21"/>
          <w:szCs w:val="21"/>
          <w:bdr w:val="none" w:sz="0" w:space="0" w:color="auto" w:frame="1"/>
        </w:rPr>
        <w:t>管理者は、前条第1項の規定による申告書の提出がない場合又はその提出された申告書の内容が事実と異なると認められるときは、申告によらないで認定することができる。</w:t>
      </w:r>
    </w:p>
    <w:p w14:paraId="0E6BE638" w14:textId="344789D6" w:rsidR="00973097" w:rsidRPr="00507D86" w:rsidRDefault="00973097" w:rsidP="00973097">
      <w:pPr>
        <w:pStyle w:val="1"/>
        <w:shd w:val="clear" w:color="auto" w:fill="FFFFFF"/>
        <w:snapToGrid w:val="0"/>
        <w:spacing w:before="0" w:beforeAutospacing="0" w:after="0" w:afterAutospacing="0"/>
        <w:rPr>
          <w:rStyle w:val="cm"/>
          <w:rFonts w:ascii="ＭＳ 明朝" w:eastAsia="ＭＳ 明朝" w:hAnsi="ＭＳ 明朝"/>
          <w:sz w:val="21"/>
          <w:szCs w:val="21"/>
          <w:bdr w:val="none" w:sz="0" w:space="0" w:color="auto" w:frame="1"/>
        </w:rPr>
      </w:pPr>
      <w:r w:rsidRPr="00507D86">
        <w:rPr>
          <w:rStyle w:val="cm"/>
          <w:rFonts w:ascii="ＭＳ 明朝" w:eastAsia="ＭＳ 明朝" w:hAnsi="ＭＳ 明朝"/>
          <w:sz w:val="21"/>
          <w:szCs w:val="21"/>
          <w:bdr w:val="none" w:sz="0" w:space="0" w:color="auto" w:frame="1"/>
        </w:rPr>
        <w:tab/>
      </w:r>
      <w:r w:rsidRPr="00507D86">
        <w:rPr>
          <w:rStyle w:val="cm"/>
          <w:rFonts w:ascii="ＭＳ 明朝" w:eastAsia="ＭＳ 明朝" w:hAnsi="ＭＳ 明朝" w:hint="eastAsia"/>
          <w:sz w:val="21"/>
          <w:szCs w:val="21"/>
          <w:bdr w:val="none" w:sz="0" w:space="0" w:color="auto" w:frame="1"/>
        </w:rPr>
        <w:t>(略)</w:t>
      </w:r>
    </w:p>
    <w:p w14:paraId="50573A5F" w14:textId="24DB5C2D" w:rsidR="008556E3" w:rsidRPr="00507D86" w:rsidRDefault="008556E3" w:rsidP="00973097">
      <w:pPr>
        <w:pStyle w:val="1"/>
        <w:shd w:val="clear" w:color="auto" w:fill="FFFFFF"/>
        <w:snapToGrid w:val="0"/>
        <w:spacing w:before="0" w:beforeAutospacing="0" w:after="0" w:afterAutospacing="0"/>
        <w:ind w:left="240"/>
        <w:rPr>
          <w:rFonts w:ascii="ＭＳ 明朝" w:eastAsia="ＭＳ 明朝" w:hAnsi="ＭＳ 明朝"/>
          <w:sz w:val="21"/>
          <w:szCs w:val="21"/>
        </w:rPr>
      </w:pPr>
      <w:r w:rsidRPr="00507D86">
        <w:rPr>
          <w:rStyle w:val="cm"/>
          <w:rFonts w:ascii="ＭＳ 明朝" w:eastAsia="ＭＳ 明朝" w:hAnsi="ＭＳ 明朝" w:hint="eastAsia"/>
          <w:sz w:val="21"/>
          <w:szCs w:val="21"/>
          <w:bdr w:val="none" w:sz="0" w:space="0" w:color="auto" w:frame="1"/>
        </w:rPr>
        <w:t>(負担金の減免)</w:t>
      </w:r>
    </w:p>
    <w:p w14:paraId="3D672E92" w14:textId="3757009D" w:rsidR="008556E3" w:rsidRPr="00507D86" w:rsidRDefault="008556E3" w:rsidP="00973097">
      <w:pPr>
        <w:pStyle w:val="num"/>
        <w:shd w:val="clear" w:color="auto" w:fill="FFFFFF"/>
        <w:snapToGrid w:val="0"/>
        <w:spacing w:before="0" w:beforeAutospacing="0" w:after="0" w:afterAutospacing="0"/>
        <w:ind w:left="240" w:hanging="240"/>
        <w:rPr>
          <w:rFonts w:ascii="ＭＳ 明朝" w:eastAsia="ＭＳ 明朝" w:hAnsi="ＭＳ 明朝"/>
          <w:sz w:val="21"/>
          <w:szCs w:val="21"/>
        </w:rPr>
      </w:pPr>
      <w:r w:rsidRPr="00507D86">
        <w:rPr>
          <w:rStyle w:val="num1"/>
          <w:rFonts w:ascii="ＭＳ 明朝" w:eastAsia="ＭＳ 明朝" w:hAnsi="ＭＳ 明朝" w:hint="eastAsia"/>
          <w:sz w:val="21"/>
          <w:szCs w:val="21"/>
          <w:bdr w:val="none" w:sz="0" w:space="0" w:color="auto" w:frame="1"/>
        </w:rPr>
        <w:t>第9条</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条例第13条第2項に規定する減免を受けようとする者は、受益者負担金減免申請書</w:t>
      </w:r>
      <w:r w:rsidRPr="00507D86">
        <w:rPr>
          <w:rStyle w:val="brackets-color1"/>
          <w:rFonts w:ascii="ＭＳ 明朝" w:eastAsia="ＭＳ 明朝" w:hAnsi="ＭＳ 明朝" w:hint="eastAsia"/>
          <w:sz w:val="21"/>
          <w:szCs w:val="21"/>
          <w:bdr w:val="none" w:sz="0" w:space="0" w:color="auto" w:frame="1"/>
        </w:rPr>
        <w:t>(第7号様式)</w:t>
      </w:r>
      <w:r w:rsidRPr="00507D86">
        <w:rPr>
          <w:rStyle w:val="p"/>
          <w:rFonts w:ascii="ＭＳ 明朝" w:eastAsia="ＭＳ 明朝" w:hAnsi="ＭＳ 明朝" w:hint="eastAsia"/>
          <w:sz w:val="21"/>
          <w:szCs w:val="21"/>
          <w:bdr w:val="none" w:sz="0" w:space="0" w:color="auto" w:frame="1"/>
        </w:rPr>
        <w:t>を管理者に提出しなければならない。</w:t>
      </w:r>
    </w:p>
    <w:p w14:paraId="3A726BA2" w14:textId="68B4A258" w:rsidR="008556E3" w:rsidRPr="00507D86" w:rsidRDefault="008556E3" w:rsidP="00973097">
      <w:pPr>
        <w:pStyle w:val="num"/>
        <w:shd w:val="clear" w:color="auto" w:fill="FFFFFF"/>
        <w:snapToGrid w:val="0"/>
        <w:spacing w:before="0" w:beforeAutospacing="0" w:after="0" w:afterAutospacing="0"/>
        <w:ind w:left="240"/>
        <w:rPr>
          <w:rFonts w:ascii="ＭＳ 明朝" w:eastAsia="ＭＳ 明朝" w:hAnsi="ＭＳ 明朝"/>
          <w:sz w:val="21"/>
          <w:szCs w:val="21"/>
        </w:rPr>
      </w:pPr>
      <w:r w:rsidRPr="00507D86">
        <w:rPr>
          <w:rStyle w:val="num1"/>
          <w:rFonts w:ascii="ＭＳ 明朝" w:eastAsia="ＭＳ 明朝" w:hAnsi="ＭＳ 明朝" w:hint="eastAsia"/>
          <w:sz w:val="21"/>
          <w:szCs w:val="21"/>
          <w:bdr w:val="none" w:sz="0" w:space="0" w:color="auto" w:frame="1"/>
        </w:rPr>
        <w:t>2</w:t>
      </w:r>
      <w:r w:rsidRPr="00507D86">
        <w:rPr>
          <w:rFonts w:ascii="ＭＳ 明朝" w:eastAsia="ＭＳ 明朝" w:hAnsi="ＭＳ 明朝" w:hint="eastAsia"/>
          <w:sz w:val="21"/>
          <w:szCs w:val="21"/>
        </w:rPr>
        <w:t xml:space="preserve">　</w:t>
      </w:r>
      <w:r w:rsidRPr="00507D86">
        <w:rPr>
          <w:rStyle w:val="p"/>
          <w:rFonts w:ascii="ＭＳ 明朝" w:eastAsia="ＭＳ 明朝" w:hAnsi="ＭＳ 明朝" w:hint="eastAsia"/>
          <w:sz w:val="21"/>
          <w:szCs w:val="21"/>
          <w:bdr w:val="none" w:sz="0" w:space="0" w:color="auto" w:frame="1"/>
        </w:rPr>
        <w:t>管理者は、前項の申請書の提出があったときは、別表に定める受益者負担金減免基準に基づきこれを審査し、その結果を受益者負担金減免決定通知書</w:t>
      </w:r>
      <w:r w:rsidRPr="00507D86">
        <w:rPr>
          <w:rStyle w:val="brackets-color1"/>
          <w:rFonts w:ascii="ＭＳ 明朝" w:eastAsia="ＭＳ 明朝" w:hAnsi="ＭＳ 明朝" w:hint="eastAsia"/>
          <w:sz w:val="21"/>
          <w:szCs w:val="21"/>
          <w:bdr w:val="none" w:sz="0" w:space="0" w:color="auto" w:frame="1"/>
        </w:rPr>
        <w:t>(第8号様式)</w:t>
      </w:r>
      <w:r w:rsidRPr="00507D86">
        <w:rPr>
          <w:rStyle w:val="p"/>
          <w:rFonts w:ascii="ＭＳ 明朝" w:eastAsia="ＭＳ 明朝" w:hAnsi="ＭＳ 明朝" w:hint="eastAsia"/>
          <w:sz w:val="21"/>
          <w:szCs w:val="21"/>
          <w:bdr w:val="none" w:sz="0" w:space="0" w:color="auto" w:frame="1"/>
        </w:rPr>
        <w:t>により申請者に通知するものとする。</w:t>
      </w:r>
    </w:p>
    <w:p w14:paraId="64801AA7" w14:textId="77777777" w:rsidR="00487FB3" w:rsidRPr="00507D86" w:rsidRDefault="00487FB3" w:rsidP="00973097">
      <w:pPr>
        <w:widowControl/>
        <w:shd w:val="clear" w:color="auto" w:fill="FFFFFF"/>
        <w:snapToGrid w:val="0"/>
        <w:ind w:left="240" w:hanging="240"/>
        <w:jc w:val="left"/>
        <w:rPr>
          <w:rFonts w:ascii="ＭＳ 明朝" w:eastAsia="ＭＳ 明朝" w:hAnsi="ＭＳ 明朝" w:cs="ＭＳ Ｐゴシック"/>
          <w:kern w:val="0"/>
          <w:szCs w:val="21"/>
        </w:rPr>
      </w:pPr>
      <w:r w:rsidRPr="00507D86">
        <w:rPr>
          <w:rFonts w:ascii="ＭＳ 明朝" w:eastAsia="ＭＳ 明朝" w:hAnsi="ＭＳ 明朝" w:cs="ＭＳ Ｐゴシック" w:hint="eastAsia"/>
          <w:kern w:val="0"/>
          <w:szCs w:val="21"/>
          <w:bdr w:val="none" w:sz="0" w:space="0" w:color="auto" w:frame="1"/>
        </w:rPr>
        <w:t>別表(第9条関係)</w:t>
      </w:r>
    </w:p>
    <w:p w14:paraId="7DCB7EA3" w14:textId="4A3ECBAE" w:rsidR="00487FB3" w:rsidRPr="00507D86" w:rsidRDefault="00487FB3" w:rsidP="00973097">
      <w:pPr>
        <w:widowControl/>
        <w:shd w:val="clear" w:color="auto" w:fill="FFFFFF"/>
        <w:snapToGrid w:val="0"/>
        <w:ind w:left="480"/>
        <w:jc w:val="left"/>
        <w:rPr>
          <w:rFonts w:ascii="ＭＳ 明朝" w:eastAsia="ＭＳ 明朝" w:hAnsi="ＭＳ 明朝" w:cs="ＭＳ Ｐゴシック"/>
          <w:kern w:val="0"/>
          <w:szCs w:val="21"/>
          <w:bdr w:val="none" w:sz="0" w:space="0" w:color="auto" w:frame="1"/>
        </w:rPr>
      </w:pPr>
      <w:r w:rsidRPr="00507D86">
        <w:rPr>
          <w:rFonts w:ascii="ＭＳ 明朝" w:eastAsia="ＭＳ 明朝" w:hAnsi="ＭＳ 明朝" w:cs="ＭＳ Ｐゴシック" w:hint="eastAsia"/>
          <w:kern w:val="0"/>
          <w:szCs w:val="21"/>
          <w:bdr w:val="none" w:sz="0" w:space="0" w:color="auto" w:frame="1"/>
        </w:rPr>
        <w:t>受益者負担金減免基準</w:t>
      </w:r>
    </w:p>
    <w:tbl>
      <w:tblPr>
        <w:tblStyle w:val="a8"/>
        <w:tblW w:w="9267" w:type="dxa"/>
        <w:tblInd w:w="480" w:type="dxa"/>
        <w:tblLook w:val="04A0" w:firstRow="1" w:lastRow="0" w:firstColumn="1" w:lastColumn="0" w:noHBand="0" w:noVBand="1"/>
      </w:tblPr>
      <w:tblGrid>
        <w:gridCol w:w="2605"/>
        <w:gridCol w:w="4111"/>
        <w:gridCol w:w="2551"/>
      </w:tblGrid>
      <w:tr w:rsidR="00B04C4A" w:rsidRPr="00507D86" w14:paraId="387F2E43" w14:textId="77777777" w:rsidTr="00B04C4A">
        <w:tc>
          <w:tcPr>
            <w:tcW w:w="2605" w:type="dxa"/>
          </w:tcPr>
          <w:p w14:paraId="2F94CC4B" w14:textId="73BF08DF"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受益者区分</w:t>
            </w:r>
          </w:p>
        </w:tc>
        <w:tc>
          <w:tcPr>
            <w:tcW w:w="4111" w:type="dxa"/>
          </w:tcPr>
          <w:p w14:paraId="6ACCC645" w14:textId="74749601"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減免の対象となる土地</w:t>
            </w:r>
          </w:p>
        </w:tc>
        <w:tc>
          <w:tcPr>
            <w:tcW w:w="2551" w:type="dxa"/>
          </w:tcPr>
          <w:p w14:paraId="3ABE86DD" w14:textId="3C093504"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減免率等</w:t>
            </w:r>
          </w:p>
        </w:tc>
      </w:tr>
      <w:tr w:rsidR="00B04C4A" w:rsidRPr="00507D86" w14:paraId="2CE34099" w14:textId="77777777" w:rsidTr="00B04C4A">
        <w:tc>
          <w:tcPr>
            <w:tcW w:w="2605" w:type="dxa"/>
          </w:tcPr>
          <w:p w14:paraId="021E8C8C" w14:textId="77D6C2B1"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条例第13条第2項第5号に規定する受益者</w:t>
            </w:r>
          </w:p>
        </w:tc>
        <w:tc>
          <w:tcPr>
            <w:tcW w:w="4111" w:type="dxa"/>
          </w:tcPr>
          <w:p w14:paraId="2BCA8151" w14:textId="37AB998D"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受益者が下水道事業のために土地、物件等を提供した場合の当該受益者に係る土地</w:t>
            </w:r>
          </w:p>
        </w:tc>
        <w:tc>
          <w:tcPr>
            <w:tcW w:w="2551" w:type="dxa"/>
          </w:tcPr>
          <w:p w14:paraId="0F33F5A5" w14:textId="4843A42F" w:rsidR="00487FB3" w:rsidRPr="00507D86" w:rsidRDefault="00487FB3" w:rsidP="00973097">
            <w:pPr>
              <w:widowControl/>
              <w:snapToGrid w:val="0"/>
              <w:jc w:val="left"/>
              <w:rPr>
                <w:rFonts w:hAnsiTheme="minorEastAsia" w:cs="ＭＳ Ｐゴシック"/>
                <w:kern w:val="0"/>
                <w:szCs w:val="21"/>
              </w:rPr>
            </w:pPr>
            <w:r w:rsidRPr="00507D86">
              <w:rPr>
                <w:rFonts w:hAnsiTheme="minorEastAsia" w:cs="ＭＳ Ｐゴシック"/>
                <w:kern w:val="0"/>
                <w:szCs w:val="21"/>
                <w:bdr w:val="none" w:sz="0" w:space="0" w:color="auto" w:frame="1"/>
              </w:rPr>
              <w:t>提供された土地、物件等の評価額に相当する額</w:t>
            </w:r>
          </w:p>
        </w:tc>
      </w:tr>
    </w:tbl>
    <w:p w14:paraId="79E94EF2" w14:textId="77777777" w:rsidR="00836100" w:rsidRPr="00507D86" w:rsidRDefault="00836100" w:rsidP="00973097">
      <w:pPr>
        <w:tabs>
          <w:tab w:val="left" w:pos="1290"/>
        </w:tabs>
        <w:snapToGrid w:val="0"/>
        <w:rPr>
          <w:rFonts w:hAnsiTheme="minorEastAsia"/>
          <w:szCs w:val="21"/>
        </w:rPr>
      </w:pPr>
    </w:p>
    <w:sectPr w:rsidR="00836100" w:rsidRPr="00507D86" w:rsidSect="00507D86">
      <w:footerReference w:type="default" r:id="rId7"/>
      <w:pgSz w:w="11906" w:h="16838"/>
      <w:pgMar w:top="851" w:right="1077" w:bottom="851" w:left="1077" w:header="62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36B2D" w14:textId="77777777" w:rsidR="00036972" w:rsidRDefault="00036972" w:rsidP="00D67840">
      <w:r>
        <w:separator/>
      </w:r>
    </w:p>
  </w:endnote>
  <w:endnote w:type="continuationSeparator" w:id="0">
    <w:p w14:paraId="167DF153" w14:textId="77777777" w:rsidR="00036972" w:rsidRDefault="00036972" w:rsidP="00D6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F161" w14:textId="6C496763" w:rsidR="002F1E71" w:rsidRPr="002F1E71" w:rsidRDefault="002F1E71" w:rsidP="002F1E71">
    <w:pPr>
      <w:tabs>
        <w:tab w:val="left" w:pos="1290"/>
      </w:tabs>
      <w:snapToGrid w:val="0"/>
      <w:jc w:val="right"/>
      <w:rPr>
        <w:rFonts w:hAnsiTheme="minorEastAsia"/>
        <w:sz w:val="16"/>
        <w:szCs w:val="16"/>
      </w:rPr>
    </w:pPr>
    <w:r w:rsidRPr="002F1E71">
      <w:rPr>
        <w:rFonts w:hAnsiTheme="minorEastAsia" w:hint="eastAsia"/>
        <w:i/>
        <w:sz w:val="16"/>
        <w:szCs w:val="16"/>
      </w:rPr>
      <w:t>～この取扱いは、法・条例等に基づき事務手続きの適正化を図るものです。御協力をお願いします。～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A2F65" w14:textId="77777777" w:rsidR="00036972" w:rsidRDefault="00036972" w:rsidP="00D67840">
      <w:r>
        <w:separator/>
      </w:r>
    </w:p>
  </w:footnote>
  <w:footnote w:type="continuationSeparator" w:id="0">
    <w:p w14:paraId="29AFE216" w14:textId="77777777" w:rsidR="00036972" w:rsidRDefault="00036972" w:rsidP="00D6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AF"/>
    <w:rsid w:val="00010A98"/>
    <w:rsid w:val="00036972"/>
    <w:rsid w:val="00071CF3"/>
    <w:rsid w:val="00175C71"/>
    <w:rsid w:val="001C1FAD"/>
    <w:rsid w:val="0029114F"/>
    <w:rsid w:val="002F1E71"/>
    <w:rsid w:val="002F682C"/>
    <w:rsid w:val="003037D0"/>
    <w:rsid w:val="00437DBD"/>
    <w:rsid w:val="0046064F"/>
    <w:rsid w:val="00462324"/>
    <w:rsid w:val="00483DF9"/>
    <w:rsid w:val="00487FB3"/>
    <w:rsid w:val="004F4271"/>
    <w:rsid w:val="00507A7C"/>
    <w:rsid w:val="00507D86"/>
    <w:rsid w:val="00544DEA"/>
    <w:rsid w:val="006233AF"/>
    <w:rsid w:val="00652BA1"/>
    <w:rsid w:val="006663F1"/>
    <w:rsid w:val="00676B3B"/>
    <w:rsid w:val="00691A7A"/>
    <w:rsid w:val="006B4F12"/>
    <w:rsid w:val="006C0B1D"/>
    <w:rsid w:val="00744BAF"/>
    <w:rsid w:val="00771EB8"/>
    <w:rsid w:val="007F6132"/>
    <w:rsid w:val="008073A1"/>
    <w:rsid w:val="00836100"/>
    <w:rsid w:val="008556E3"/>
    <w:rsid w:val="008628B8"/>
    <w:rsid w:val="008737FC"/>
    <w:rsid w:val="009428FD"/>
    <w:rsid w:val="009502DE"/>
    <w:rsid w:val="009601EF"/>
    <w:rsid w:val="00973097"/>
    <w:rsid w:val="00987E12"/>
    <w:rsid w:val="00A459E6"/>
    <w:rsid w:val="00A522C8"/>
    <w:rsid w:val="00A62C33"/>
    <w:rsid w:val="00AB5F9F"/>
    <w:rsid w:val="00B04C4A"/>
    <w:rsid w:val="00B3429F"/>
    <w:rsid w:val="00BD192F"/>
    <w:rsid w:val="00BF50AE"/>
    <w:rsid w:val="00BF6114"/>
    <w:rsid w:val="00C649C1"/>
    <w:rsid w:val="00C73298"/>
    <w:rsid w:val="00D67840"/>
    <w:rsid w:val="00D74E3D"/>
    <w:rsid w:val="00DE715D"/>
    <w:rsid w:val="00E30736"/>
    <w:rsid w:val="00E429B8"/>
    <w:rsid w:val="00E44FCD"/>
    <w:rsid w:val="00E866AA"/>
    <w:rsid w:val="00F3080E"/>
    <w:rsid w:val="00FA4069"/>
    <w:rsid w:val="00FE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0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FC"/>
    <w:pPr>
      <w:widowControl w:val="0"/>
      <w:jc w:val="both"/>
    </w:pPr>
  </w:style>
  <w:style w:type="paragraph" w:styleId="2">
    <w:name w:val="heading 2"/>
    <w:basedOn w:val="a"/>
    <w:link w:val="20"/>
    <w:uiPriority w:val="9"/>
    <w:qFormat/>
    <w:rsid w:val="008556E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C649C1"/>
  </w:style>
  <w:style w:type="character" w:customStyle="1" w:styleId="cm">
    <w:name w:val="cm"/>
    <w:basedOn w:val="a0"/>
    <w:rsid w:val="009502DE"/>
  </w:style>
  <w:style w:type="paragraph" w:styleId="a3">
    <w:name w:val="header"/>
    <w:basedOn w:val="a"/>
    <w:link w:val="a4"/>
    <w:uiPriority w:val="99"/>
    <w:unhideWhenUsed/>
    <w:rsid w:val="00D67840"/>
    <w:pPr>
      <w:tabs>
        <w:tab w:val="center" w:pos="4252"/>
        <w:tab w:val="right" w:pos="8504"/>
      </w:tabs>
      <w:snapToGrid w:val="0"/>
    </w:pPr>
  </w:style>
  <w:style w:type="character" w:customStyle="1" w:styleId="a4">
    <w:name w:val="ヘッダー (文字)"/>
    <w:basedOn w:val="a0"/>
    <w:link w:val="a3"/>
    <w:uiPriority w:val="99"/>
    <w:rsid w:val="00D67840"/>
  </w:style>
  <w:style w:type="paragraph" w:styleId="a5">
    <w:name w:val="footer"/>
    <w:basedOn w:val="a"/>
    <w:link w:val="a6"/>
    <w:uiPriority w:val="99"/>
    <w:unhideWhenUsed/>
    <w:rsid w:val="00D67840"/>
    <w:pPr>
      <w:tabs>
        <w:tab w:val="center" w:pos="4252"/>
        <w:tab w:val="right" w:pos="8504"/>
      </w:tabs>
      <w:snapToGrid w:val="0"/>
    </w:pPr>
  </w:style>
  <w:style w:type="character" w:customStyle="1" w:styleId="a6">
    <w:name w:val="フッター (文字)"/>
    <w:basedOn w:val="a0"/>
    <w:link w:val="a5"/>
    <w:uiPriority w:val="99"/>
    <w:rsid w:val="00D67840"/>
  </w:style>
  <w:style w:type="character" w:styleId="a7">
    <w:name w:val="Hyperlink"/>
    <w:basedOn w:val="a0"/>
    <w:uiPriority w:val="99"/>
    <w:semiHidden/>
    <w:unhideWhenUsed/>
    <w:rsid w:val="00507A7C"/>
    <w:rPr>
      <w:color w:val="0000FF"/>
      <w:u w:val="single"/>
    </w:rPr>
  </w:style>
  <w:style w:type="paragraph" w:customStyle="1" w:styleId="1">
    <w:name w:val="表題1"/>
    <w:basedOn w:val="a"/>
    <w:rsid w:val="00855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55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556E3"/>
  </w:style>
  <w:style w:type="character" w:customStyle="1" w:styleId="brackets-color1">
    <w:name w:val="brackets-color1"/>
    <w:basedOn w:val="a0"/>
    <w:rsid w:val="008556E3"/>
  </w:style>
  <w:style w:type="character" w:customStyle="1" w:styleId="20">
    <w:name w:val="見出し 2 (文字)"/>
    <w:basedOn w:val="a0"/>
    <w:link w:val="2"/>
    <w:uiPriority w:val="9"/>
    <w:rsid w:val="008556E3"/>
    <w:rPr>
      <w:rFonts w:ascii="ＭＳ Ｐゴシック" w:eastAsia="ＭＳ Ｐゴシック" w:hAnsi="ＭＳ Ｐゴシック" w:cs="ＭＳ Ｐゴシック"/>
      <w:b/>
      <w:bCs/>
      <w:kern w:val="0"/>
      <w:sz w:val="36"/>
      <w:szCs w:val="36"/>
    </w:rPr>
  </w:style>
  <w:style w:type="character" w:customStyle="1" w:styleId="table-title">
    <w:name w:val="table-title"/>
    <w:basedOn w:val="a0"/>
    <w:rsid w:val="00487FB3"/>
  </w:style>
  <w:style w:type="paragraph" w:customStyle="1" w:styleId="reviserecord">
    <w:name w:val="revise_record"/>
    <w:basedOn w:val="a"/>
    <w:rsid w:val="00487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487FB3"/>
  </w:style>
  <w:style w:type="character" w:customStyle="1" w:styleId="form-title">
    <w:name w:val="form-title"/>
    <w:basedOn w:val="a0"/>
    <w:rsid w:val="00487FB3"/>
  </w:style>
  <w:style w:type="table" w:styleId="a8">
    <w:name w:val="Table Grid"/>
    <w:basedOn w:val="a1"/>
    <w:uiPriority w:val="59"/>
    <w:rsid w:val="0048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表題2"/>
    <w:basedOn w:val="a"/>
    <w:rsid w:val="009730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FC"/>
    <w:pPr>
      <w:widowControl w:val="0"/>
      <w:jc w:val="both"/>
    </w:pPr>
  </w:style>
  <w:style w:type="paragraph" w:styleId="2">
    <w:name w:val="heading 2"/>
    <w:basedOn w:val="a"/>
    <w:link w:val="20"/>
    <w:uiPriority w:val="9"/>
    <w:qFormat/>
    <w:rsid w:val="008556E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C649C1"/>
  </w:style>
  <w:style w:type="character" w:customStyle="1" w:styleId="cm">
    <w:name w:val="cm"/>
    <w:basedOn w:val="a0"/>
    <w:rsid w:val="009502DE"/>
  </w:style>
  <w:style w:type="paragraph" w:styleId="a3">
    <w:name w:val="header"/>
    <w:basedOn w:val="a"/>
    <w:link w:val="a4"/>
    <w:uiPriority w:val="99"/>
    <w:unhideWhenUsed/>
    <w:rsid w:val="00D67840"/>
    <w:pPr>
      <w:tabs>
        <w:tab w:val="center" w:pos="4252"/>
        <w:tab w:val="right" w:pos="8504"/>
      </w:tabs>
      <w:snapToGrid w:val="0"/>
    </w:pPr>
  </w:style>
  <w:style w:type="character" w:customStyle="1" w:styleId="a4">
    <w:name w:val="ヘッダー (文字)"/>
    <w:basedOn w:val="a0"/>
    <w:link w:val="a3"/>
    <w:uiPriority w:val="99"/>
    <w:rsid w:val="00D67840"/>
  </w:style>
  <w:style w:type="paragraph" w:styleId="a5">
    <w:name w:val="footer"/>
    <w:basedOn w:val="a"/>
    <w:link w:val="a6"/>
    <w:uiPriority w:val="99"/>
    <w:unhideWhenUsed/>
    <w:rsid w:val="00D67840"/>
    <w:pPr>
      <w:tabs>
        <w:tab w:val="center" w:pos="4252"/>
        <w:tab w:val="right" w:pos="8504"/>
      </w:tabs>
      <w:snapToGrid w:val="0"/>
    </w:pPr>
  </w:style>
  <w:style w:type="character" w:customStyle="1" w:styleId="a6">
    <w:name w:val="フッター (文字)"/>
    <w:basedOn w:val="a0"/>
    <w:link w:val="a5"/>
    <w:uiPriority w:val="99"/>
    <w:rsid w:val="00D67840"/>
  </w:style>
  <w:style w:type="character" w:styleId="a7">
    <w:name w:val="Hyperlink"/>
    <w:basedOn w:val="a0"/>
    <w:uiPriority w:val="99"/>
    <w:semiHidden/>
    <w:unhideWhenUsed/>
    <w:rsid w:val="00507A7C"/>
    <w:rPr>
      <w:color w:val="0000FF"/>
      <w:u w:val="single"/>
    </w:rPr>
  </w:style>
  <w:style w:type="paragraph" w:customStyle="1" w:styleId="1">
    <w:name w:val="表題1"/>
    <w:basedOn w:val="a"/>
    <w:rsid w:val="00855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55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556E3"/>
  </w:style>
  <w:style w:type="character" w:customStyle="1" w:styleId="brackets-color1">
    <w:name w:val="brackets-color1"/>
    <w:basedOn w:val="a0"/>
    <w:rsid w:val="008556E3"/>
  </w:style>
  <w:style w:type="character" w:customStyle="1" w:styleId="20">
    <w:name w:val="見出し 2 (文字)"/>
    <w:basedOn w:val="a0"/>
    <w:link w:val="2"/>
    <w:uiPriority w:val="9"/>
    <w:rsid w:val="008556E3"/>
    <w:rPr>
      <w:rFonts w:ascii="ＭＳ Ｐゴシック" w:eastAsia="ＭＳ Ｐゴシック" w:hAnsi="ＭＳ Ｐゴシック" w:cs="ＭＳ Ｐゴシック"/>
      <w:b/>
      <w:bCs/>
      <w:kern w:val="0"/>
      <w:sz w:val="36"/>
      <w:szCs w:val="36"/>
    </w:rPr>
  </w:style>
  <w:style w:type="character" w:customStyle="1" w:styleId="table-title">
    <w:name w:val="table-title"/>
    <w:basedOn w:val="a0"/>
    <w:rsid w:val="00487FB3"/>
  </w:style>
  <w:style w:type="paragraph" w:customStyle="1" w:styleId="reviserecord">
    <w:name w:val="revise_record"/>
    <w:basedOn w:val="a"/>
    <w:rsid w:val="00487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487FB3"/>
  </w:style>
  <w:style w:type="character" w:customStyle="1" w:styleId="form-title">
    <w:name w:val="form-title"/>
    <w:basedOn w:val="a0"/>
    <w:rsid w:val="00487FB3"/>
  </w:style>
  <w:style w:type="table" w:styleId="a8">
    <w:name w:val="Table Grid"/>
    <w:basedOn w:val="a1"/>
    <w:uiPriority w:val="59"/>
    <w:rsid w:val="0048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表題2"/>
    <w:basedOn w:val="a"/>
    <w:rsid w:val="009730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6781">
      <w:bodyDiv w:val="1"/>
      <w:marLeft w:val="0"/>
      <w:marRight w:val="0"/>
      <w:marTop w:val="0"/>
      <w:marBottom w:val="0"/>
      <w:divBdr>
        <w:top w:val="none" w:sz="0" w:space="0" w:color="auto"/>
        <w:left w:val="none" w:sz="0" w:space="0" w:color="auto"/>
        <w:bottom w:val="none" w:sz="0" w:space="0" w:color="auto"/>
        <w:right w:val="none" w:sz="0" w:space="0" w:color="auto"/>
      </w:divBdr>
    </w:div>
    <w:div w:id="755638956">
      <w:bodyDiv w:val="1"/>
      <w:marLeft w:val="0"/>
      <w:marRight w:val="0"/>
      <w:marTop w:val="0"/>
      <w:marBottom w:val="0"/>
      <w:divBdr>
        <w:top w:val="none" w:sz="0" w:space="0" w:color="auto"/>
        <w:left w:val="none" w:sz="0" w:space="0" w:color="auto"/>
        <w:bottom w:val="none" w:sz="0" w:space="0" w:color="auto"/>
        <w:right w:val="none" w:sz="0" w:space="0" w:color="auto"/>
      </w:divBdr>
      <w:divsChild>
        <w:div w:id="2029942748">
          <w:marLeft w:val="0"/>
          <w:marRight w:val="0"/>
          <w:marTop w:val="0"/>
          <w:marBottom w:val="0"/>
          <w:divBdr>
            <w:top w:val="none" w:sz="0" w:space="0" w:color="auto"/>
            <w:left w:val="none" w:sz="0" w:space="0" w:color="auto"/>
            <w:bottom w:val="none" w:sz="0" w:space="0" w:color="auto"/>
            <w:right w:val="none" w:sz="0" w:space="0" w:color="auto"/>
          </w:divBdr>
          <w:divsChild>
            <w:div w:id="27143064">
              <w:marLeft w:val="0"/>
              <w:marRight w:val="0"/>
              <w:marTop w:val="0"/>
              <w:marBottom w:val="0"/>
              <w:divBdr>
                <w:top w:val="none" w:sz="0" w:space="0" w:color="auto"/>
                <w:left w:val="none" w:sz="0" w:space="0" w:color="auto"/>
                <w:bottom w:val="none" w:sz="0" w:space="0" w:color="auto"/>
                <w:right w:val="none" w:sz="0" w:space="0" w:color="auto"/>
              </w:divBdr>
              <w:divsChild>
                <w:div w:id="96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8886">
          <w:marLeft w:val="0"/>
          <w:marRight w:val="0"/>
          <w:marTop w:val="0"/>
          <w:marBottom w:val="0"/>
          <w:divBdr>
            <w:top w:val="none" w:sz="0" w:space="0" w:color="auto"/>
            <w:left w:val="none" w:sz="0" w:space="0" w:color="auto"/>
            <w:bottom w:val="none" w:sz="0" w:space="0" w:color="auto"/>
            <w:right w:val="none" w:sz="0" w:space="0" w:color="auto"/>
          </w:divBdr>
          <w:divsChild>
            <w:div w:id="78138764">
              <w:marLeft w:val="0"/>
              <w:marRight w:val="0"/>
              <w:marTop w:val="0"/>
              <w:marBottom w:val="0"/>
              <w:divBdr>
                <w:top w:val="none" w:sz="0" w:space="0" w:color="auto"/>
                <w:left w:val="none" w:sz="0" w:space="0" w:color="auto"/>
                <w:bottom w:val="none" w:sz="0" w:space="0" w:color="auto"/>
                <w:right w:val="none" w:sz="0" w:space="0" w:color="auto"/>
              </w:divBdr>
              <w:divsChild>
                <w:div w:id="14228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8682">
      <w:bodyDiv w:val="1"/>
      <w:marLeft w:val="0"/>
      <w:marRight w:val="0"/>
      <w:marTop w:val="0"/>
      <w:marBottom w:val="0"/>
      <w:divBdr>
        <w:top w:val="none" w:sz="0" w:space="0" w:color="auto"/>
        <w:left w:val="none" w:sz="0" w:space="0" w:color="auto"/>
        <w:bottom w:val="none" w:sz="0" w:space="0" w:color="auto"/>
        <w:right w:val="none" w:sz="0" w:space="0" w:color="auto"/>
      </w:divBdr>
      <w:divsChild>
        <w:div w:id="198517999">
          <w:marLeft w:val="240"/>
          <w:marRight w:val="0"/>
          <w:marTop w:val="0"/>
          <w:marBottom w:val="0"/>
          <w:divBdr>
            <w:top w:val="none" w:sz="0" w:space="0" w:color="auto"/>
            <w:left w:val="none" w:sz="0" w:space="0" w:color="auto"/>
            <w:bottom w:val="none" w:sz="0" w:space="0" w:color="auto"/>
            <w:right w:val="none" w:sz="0" w:space="0" w:color="auto"/>
          </w:divBdr>
        </w:div>
        <w:div w:id="2075741194">
          <w:marLeft w:val="240"/>
          <w:marRight w:val="0"/>
          <w:marTop w:val="0"/>
          <w:marBottom w:val="0"/>
          <w:divBdr>
            <w:top w:val="none" w:sz="0" w:space="0" w:color="auto"/>
            <w:left w:val="none" w:sz="0" w:space="0" w:color="auto"/>
            <w:bottom w:val="none" w:sz="0" w:space="0" w:color="auto"/>
            <w:right w:val="none" w:sz="0" w:space="0" w:color="auto"/>
          </w:divBdr>
        </w:div>
      </w:divsChild>
    </w:div>
    <w:div w:id="1178887814">
      <w:bodyDiv w:val="1"/>
      <w:marLeft w:val="0"/>
      <w:marRight w:val="0"/>
      <w:marTop w:val="0"/>
      <w:marBottom w:val="0"/>
      <w:divBdr>
        <w:top w:val="none" w:sz="0" w:space="0" w:color="auto"/>
        <w:left w:val="none" w:sz="0" w:space="0" w:color="auto"/>
        <w:bottom w:val="none" w:sz="0" w:space="0" w:color="auto"/>
        <w:right w:val="none" w:sz="0" w:space="0" w:color="auto"/>
      </w:divBdr>
    </w:div>
    <w:div w:id="1309747367">
      <w:bodyDiv w:val="1"/>
      <w:marLeft w:val="0"/>
      <w:marRight w:val="0"/>
      <w:marTop w:val="0"/>
      <w:marBottom w:val="0"/>
      <w:divBdr>
        <w:top w:val="none" w:sz="0" w:space="0" w:color="auto"/>
        <w:left w:val="none" w:sz="0" w:space="0" w:color="auto"/>
        <w:bottom w:val="none" w:sz="0" w:space="0" w:color="auto"/>
        <w:right w:val="none" w:sz="0" w:space="0" w:color="auto"/>
      </w:divBdr>
      <w:divsChild>
        <w:div w:id="1809856761">
          <w:marLeft w:val="0"/>
          <w:marRight w:val="0"/>
          <w:marTop w:val="0"/>
          <w:marBottom w:val="0"/>
          <w:divBdr>
            <w:top w:val="none" w:sz="0" w:space="0" w:color="auto"/>
            <w:left w:val="none" w:sz="0" w:space="0" w:color="auto"/>
            <w:bottom w:val="none" w:sz="0" w:space="0" w:color="auto"/>
            <w:right w:val="none" w:sz="0" w:space="0" w:color="auto"/>
          </w:divBdr>
          <w:divsChild>
            <w:div w:id="2135632104">
              <w:marLeft w:val="0"/>
              <w:marRight w:val="0"/>
              <w:marTop w:val="0"/>
              <w:marBottom w:val="0"/>
              <w:divBdr>
                <w:top w:val="none" w:sz="0" w:space="0" w:color="auto"/>
                <w:left w:val="none" w:sz="0" w:space="0" w:color="auto"/>
                <w:bottom w:val="none" w:sz="0" w:space="0" w:color="auto"/>
                <w:right w:val="none" w:sz="0" w:space="0" w:color="auto"/>
              </w:divBdr>
              <w:divsChild>
                <w:div w:id="6760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8785">
          <w:marLeft w:val="0"/>
          <w:marRight w:val="0"/>
          <w:marTop w:val="0"/>
          <w:marBottom w:val="0"/>
          <w:divBdr>
            <w:top w:val="none" w:sz="0" w:space="0" w:color="auto"/>
            <w:left w:val="none" w:sz="0" w:space="0" w:color="auto"/>
            <w:bottom w:val="none" w:sz="0" w:space="0" w:color="auto"/>
            <w:right w:val="none" w:sz="0" w:space="0" w:color="auto"/>
          </w:divBdr>
          <w:divsChild>
            <w:div w:id="1281298363">
              <w:marLeft w:val="0"/>
              <w:marRight w:val="0"/>
              <w:marTop w:val="0"/>
              <w:marBottom w:val="0"/>
              <w:divBdr>
                <w:top w:val="none" w:sz="0" w:space="0" w:color="auto"/>
                <w:left w:val="none" w:sz="0" w:space="0" w:color="auto"/>
                <w:bottom w:val="none" w:sz="0" w:space="0" w:color="auto"/>
                <w:right w:val="none" w:sz="0" w:space="0" w:color="auto"/>
              </w:divBdr>
            </w:div>
          </w:divsChild>
        </w:div>
        <w:div w:id="1896506623">
          <w:marLeft w:val="0"/>
          <w:marRight w:val="0"/>
          <w:marTop w:val="0"/>
          <w:marBottom w:val="0"/>
          <w:divBdr>
            <w:top w:val="none" w:sz="0" w:space="0" w:color="auto"/>
            <w:left w:val="none" w:sz="0" w:space="0" w:color="auto"/>
            <w:bottom w:val="none" w:sz="0" w:space="0" w:color="auto"/>
            <w:right w:val="none" w:sz="0" w:space="0" w:color="auto"/>
          </w:divBdr>
          <w:divsChild>
            <w:div w:id="483473692">
              <w:marLeft w:val="0"/>
              <w:marRight w:val="0"/>
              <w:marTop w:val="0"/>
              <w:marBottom w:val="0"/>
              <w:divBdr>
                <w:top w:val="none" w:sz="0" w:space="0" w:color="auto"/>
                <w:left w:val="none" w:sz="0" w:space="0" w:color="auto"/>
                <w:bottom w:val="none" w:sz="0" w:space="0" w:color="auto"/>
                <w:right w:val="none" w:sz="0" w:space="0" w:color="auto"/>
              </w:divBdr>
            </w:div>
          </w:divsChild>
        </w:div>
        <w:div w:id="1947076211">
          <w:marLeft w:val="0"/>
          <w:marRight w:val="0"/>
          <w:marTop w:val="0"/>
          <w:marBottom w:val="0"/>
          <w:divBdr>
            <w:top w:val="none" w:sz="0" w:space="0" w:color="auto"/>
            <w:left w:val="none" w:sz="0" w:space="0" w:color="auto"/>
            <w:bottom w:val="none" w:sz="0" w:space="0" w:color="auto"/>
            <w:right w:val="none" w:sz="0" w:space="0" w:color="auto"/>
          </w:divBdr>
          <w:divsChild>
            <w:div w:id="1068267471">
              <w:marLeft w:val="0"/>
              <w:marRight w:val="0"/>
              <w:marTop w:val="0"/>
              <w:marBottom w:val="0"/>
              <w:divBdr>
                <w:top w:val="none" w:sz="0" w:space="0" w:color="auto"/>
                <w:left w:val="none" w:sz="0" w:space="0" w:color="auto"/>
                <w:bottom w:val="none" w:sz="0" w:space="0" w:color="auto"/>
                <w:right w:val="none" w:sz="0" w:space="0" w:color="auto"/>
              </w:divBdr>
              <w:divsChild>
                <w:div w:id="2056656395">
                  <w:marLeft w:val="0"/>
                  <w:marRight w:val="0"/>
                  <w:marTop w:val="90"/>
                  <w:marBottom w:val="90"/>
                  <w:divBdr>
                    <w:top w:val="none" w:sz="0" w:space="0" w:color="auto"/>
                    <w:left w:val="none" w:sz="0" w:space="0" w:color="auto"/>
                    <w:bottom w:val="none" w:sz="0" w:space="0" w:color="auto"/>
                    <w:right w:val="none" w:sz="0" w:space="0" w:color="auto"/>
                  </w:divBdr>
                  <w:divsChild>
                    <w:div w:id="16812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2609">
          <w:marLeft w:val="0"/>
          <w:marRight w:val="0"/>
          <w:marTop w:val="0"/>
          <w:marBottom w:val="0"/>
          <w:divBdr>
            <w:top w:val="none" w:sz="0" w:space="0" w:color="auto"/>
            <w:left w:val="none" w:sz="0" w:space="0" w:color="auto"/>
            <w:bottom w:val="none" w:sz="0" w:space="0" w:color="auto"/>
            <w:right w:val="none" w:sz="0" w:space="0" w:color="auto"/>
          </w:divBdr>
          <w:divsChild>
            <w:div w:id="352536168">
              <w:marLeft w:val="0"/>
              <w:marRight w:val="0"/>
              <w:marTop w:val="0"/>
              <w:marBottom w:val="0"/>
              <w:divBdr>
                <w:top w:val="none" w:sz="0" w:space="0" w:color="auto"/>
                <w:left w:val="none" w:sz="0" w:space="0" w:color="auto"/>
                <w:bottom w:val="none" w:sz="0" w:space="0" w:color="auto"/>
                <w:right w:val="none" w:sz="0" w:space="0" w:color="auto"/>
              </w:divBdr>
              <w:divsChild>
                <w:div w:id="2041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7343">
          <w:marLeft w:val="0"/>
          <w:marRight w:val="0"/>
          <w:marTop w:val="0"/>
          <w:marBottom w:val="0"/>
          <w:divBdr>
            <w:top w:val="none" w:sz="0" w:space="0" w:color="auto"/>
            <w:left w:val="none" w:sz="0" w:space="0" w:color="auto"/>
            <w:bottom w:val="none" w:sz="0" w:space="0" w:color="auto"/>
            <w:right w:val="none" w:sz="0" w:space="0" w:color="auto"/>
          </w:divBdr>
          <w:divsChild>
            <w:div w:id="20761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3935">
      <w:bodyDiv w:val="1"/>
      <w:marLeft w:val="0"/>
      <w:marRight w:val="0"/>
      <w:marTop w:val="0"/>
      <w:marBottom w:val="0"/>
      <w:divBdr>
        <w:top w:val="none" w:sz="0" w:space="0" w:color="auto"/>
        <w:left w:val="none" w:sz="0" w:space="0" w:color="auto"/>
        <w:bottom w:val="none" w:sz="0" w:space="0" w:color="auto"/>
        <w:right w:val="none" w:sz="0" w:space="0" w:color="auto"/>
      </w:divBdr>
    </w:div>
    <w:div w:id="1670526239">
      <w:bodyDiv w:val="1"/>
      <w:marLeft w:val="0"/>
      <w:marRight w:val="0"/>
      <w:marTop w:val="0"/>
      <w:marBottom w:val="0"/>
      <w:divBdr>
        <w:top w:val="none" w:sz="0" w:space="0" w:color="auto"/>
        <w:left w:val="none" w:sz="0" w:space="0" w:color="auto"/>
        <w:bottom w:val="none" w:sz="0" w:space="0" w:color="auto"/>
        <w:right w:val="none" w:sz="0" w:space="0" w:color="auto"/>
      </w:divBdr>
      <w:divsChild>
        <w:div w:id="1145195714">
          <w:marLeft w:val="0"/>
          <w:marRight w:val="0"/>
          <w:marTop w:val="0"/>
          <w:marBottom w:val="0"/>
          <w:divBdr>
            <w:top w:val="none" w:sz="0" w:space="0" w:color="auto"/>
            <w:left w:val="none" w:sz="0" w:space="0" w:color="auto"/>
            <w:bottom w:val="none" w:sz="0" w:space="0" w:color="auto"/>
            <w:right w:val="none" w:sz="0" w:space="0" w:color="auto"/>
          </w:divBdr>
          <w:divsChild>
            <w:div w:id="1570264846">
              <w:marLeft w:val="0"/>
              <w:marRight w:val="0"/>
              <w:marTop w:val="0"/>
              <w:marBottom w:val="0"/>
              <w:divBdr>
                <w:top w:val="none" w:sz="0" w:space="0" w:color="auto"/>
                <w:left w:val="none" w:sz="0" w:space="0" w:color="auto"/>
                <w:bottom w:val="none" w:sz="0" w:space="0" w:color="auto"/>
                <w:right w:val="none" w:sz="0" w:space="0" w:color="auto"/>
              </w:divBdr>
              <w:divsChild>
                <w:div w:id="19339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5355">
          <w:marLeft w:val="0"/>
          <w:marRight w:val="0"/>
          <w:marTop w:val="0"/>
          <w:marBottom w:val="0"/>
          <w:divBdr>
            <w:top w:val="none" w:sz="0" w:space="0" w:color="auto"/>
            <w:left w:val="none" w:sz="0" w:space="0" w:color="auto"/>
            <w:bottom w:val="none" w:sz="0" w:space="0" w:color="auto"/>
            <w:right w:val="none" w:sz="0" w:space="0" w:color="auto"/>
          </w:divBdr>
          <w:divsChild>
            <w:div w:id="604117801">
              <w:marLeft w:val="0"/>
              <w:marRight w:val="0"/>
              <w:marTop w:val="0"/>
              <w:marBottom w:val="0"/>
              <w:divBdr>
                <w:top w:val="none" w:sz="0" w:space="0" w:color="auto"/>
                <w:left w:val="none" w:sz="0" w:space="0" w:color="auto"/>
                <w:bottom w:val="none" w:sz="0" w:space="0" w:color="auto"/>
                <w:right w:val="none" w:sz="0" w:space="0" w:color="auto"/>
              </w:divBdr>
              <w:divsChild>
                <w:div w:id="1379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1248">
          <w:marLeft w:val="0"/>
          <w:marRight w:val="0"/>
          <w:marTop w:val="0"/>
          <w:marBottom w:val="0"/>
          <w:divBdr>
            <w:top w:val="none" w:sz="0" w:space="0" w:color="auto"/>
            <w:left w:val="none" w:sz="0" w:space="0" w:color="auto"/>
            <w:bottom w:val="none" w:sz="0" w:space="0" w:color="auto"/>
            <w:right w:val="none" w:sz="0" w:space="0" w:color="auto"/>
          </w:divBdr>
          <w:divsChild>
            <w:div w:id="1861317887">
              <w:marLeft w:val="0"/>
              <w:marRight w:val="0"/>
              <w:marTop w:val="0"/>
              <w:marBottom w:val="0"/>
              <w:divBdr>
                <w:top w:val="none" w:sz="0" w:space="0" w:color="auto"/>
                <w:left w:val="none" w:sz="0" w:space="0" w:color="auto"/>
                <w:bottom w:val="none" w:sz="0" w:space="0" w:color="auto"/>
                <w:right w:val="none" w:sz="0" w:space="0" w:color="auto"/>
              </w:divBdr>
              <w:divsChild>
                <w:div w:id="1825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919">
          <w:marLeft w:val="0"/>
          <w:marRight w:val="0"/>
          <w:marTop w:val="0"/>
          <w:marBottom w:val="0"/>
          <w:divBdr>
            <w:top w:val="none" w:sz="0" w:space="0" w:color="auto"/>
            <w:left w:val="none" w:sz="0" w:space="0" w:color="auto"/>
            <w:bottom w:val="none" w:sz="0" w:space="0" w:color="auto"/>
            <w:right w:val="none" w:sz="0" w:space="0" w:color="auto"/>
          </w:divBdr>
          <w:divsChild>
            <w:div w:id="535194360">
              <w:marLeft w:val="0"/>
              <w:marRight w:val="0"/>
              <w:marTop w:val="0"/>
              <w:marBottom w:val="0"/>
              <w:divBdr>
                <w:top w:val="none" w:sz="0" w:space="0" w:color="auto"/>
                <w:left w:val="none" w:sz="0" w:space="0" w:color="auto"/>
                <w:bottom w:val="none" w:sz="0" w:space="0" w:color="auto"/>
                <w:right w:val="none" w:sz="0" w:space="0" w:color="auto"/>
              </w:divBdr>
              <w:divsChild>
                <w:div w:id="633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7197">
      <w:bodyDiv w:val="1"/>
      <w:marLeft w:val="0"/>
      <w:marRight w:val="0"/>
      <w:marTop w:val="0"/>
      <w:marBottom w:val="0"/>
      <w:divBdr>
        <w:top w:val="none" w:sz="0" w:space="0" w:color="auto"/>
        <w:left w:val="none" w:sz="0" w:space="0" w:color="auto"/>
        <w:bottom w:val="none" w:sz="0" w:space="0" w:color="auto"/>
        <w:right w:val="none" w:sz="0" w:space="0" w:color="auto"/>
      </w:divBdr>
      <w:divsChild>
        <w:div w:id="1601530204">
          <w:marLeft w:val="0"/>
          <w:marRight w:val="0"/>
          <w:marTop w:val="0"/>
          <w:marBottom w:val="0"/>
          <w:divBdr>
            <w:top w:val="none" w:sz="0" w:space="0" w:color="auto"/>
            <w:left w:val="none" w:sz="0" w:space="0" w:color="auto"/>
            <w:bottom w:val="none" w:sz="0" w:space="0" w:color="auto"/>
            <w:right w:val="none" w:sz="0" w:space="0" w:color="auto"/>
          </w:divBdr>
          <w:divsChild>
            <w:div w:id="1421172822">
              <w:marLeft w:val="0"/>
              <w:marRight w:val="0"/>
              <w:marTop w:val="0"/>
              <w:marBottom w:val="0"/>
              <w:divBdr>
                <w:top w:val="none" w:sz="0" w:space="0" w:color="auto"/>
                <w:left w:val="none" w:sz="0" w:space="0" w:color="auto"/>
                <w:bottom w:val="none" w:sz="0" w:space="0" w:color="auto"/>
                <w:right w:val="none" w:sz="0" w:space="0" w:color="auto"/>
              </w:divBdr>
              <w:divsChild>
                <w:div w:id="18617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5340">
          <w:marLeft w:val="0"/>
          <w:marRight w:val="0"/>
          <w:marTop w:val="0"/>
          <w:marBottom w:val="0"/>
          <w:divBdr>
            <w:top w:val="none" w:sz="0" w:space="0" w:color="auto"/>
            <w:left w:val="none" w:sz="0" w:space="0" w:color="auto"/>
            <w:bottom w:val="none" w:sz="0" w:space="0" w:color="auto"/>
            <w:right w:val="none" w:sz="0" w:space="0" w:color="auto"/>
          </w:divBdr>
          <w:divsChild>
            <w:div w:id="1565949759">
              <w:marLeft w:val="0"/>
              <w:marRight w:val="0"/>
              <w:marTop w:val="0"/>
              <w:marBottom w:val="0"/>
              <w:divBdr>
                <w:top w:val="none" w:sz="0" w:space="0" w:color="auto"/>
                <w:left w:val="none" w:sz="0" w:space="0" w:color="auto"/>
                <w:bottom w:val="none" w:sz="0" w:space="0" w:color="auto"/>
                <w:right w:val="none" w:sz="0" w:space="0" w:color="auto"/>
              </w:divBdr>
              <w:divsChild>
                <w:div w:id="4875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157">
          <w:marLeft w:val="0"/>
          <w:marRight w:val="0"/>
          <w:marTop w:val="0"/>
          <w:marBottom w:val="0"/>
          <w:divBdr>
            <w:top w:val="none" w:sz="0" w:space="0" w:color="auto"/>
            <w:left w:val="none" w:sz="0" w:space="0" w:color="auto"/>
            <w:bottom w:val="none" w:sz="0" w:space="0" w:color="auto"/>
            <w:right w:val="none" w:sz="0" w:space="0" w:color="auto"/>
          </w:divBdr>
          <w:divsChild>
            <w:div w:id="24211583">
              <w:marLeft w:val="0"/>
              <w:marRight w:val="0"/>
              <w:marTop w:val="0"/>
              <w:marBottom w:val="0"/>
              <w:divBdr>
                <w:top w:val="none" w:sz="0" w:space="0" w:color="auto"/>
                <w:left w:val="none" w:sz="0" w:space="0" w:color="auto"/>
                <w:bottom w:val="none" w:sz="0" w:space="0" w:color="auto"/>
                <w:right w:val="none" w:sz="0" w:space="0" w:color="auto"/>
              </w:divBdr>
              <w:divsChild>
                <w:div w:id="15679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3997">
          <w:marLeft w:val="0"/>
          <w:marRight w:val="0"/>
          <w:marTop w:val="0"/>
          <w:marBottom w:val="0"/>
          <w:divBdr>
            <w:top w:val="none" w:sz="0" w:space="0" w:color="auto"/>
            <w:left w:val="none" w:sz="0" w:space="0" w:color="auto"/>
            <w:bottom w:val="none" w:sz="0" w:space="0" w:color="auto"/>
            <w:right w:val="none" w:sz="0" w:space="0" w:color="auto"/>
          </w:divBdr>
          <w:divsChild>
            <w:div w:id="193226539">
              <w:marLeft w:val="0"/>
              <w:marRight w:val="0"/>
              <w:marTop w:val="0"/>
              <w:marBottom w:val="0"/>
              <w:divBdr>
                <w:top w:val="none" w:sz="0" w:space="0" w:color="auto"/>
                <w:left w:val="none" w:sz="0" w:space="0" w:color="auto"/>
                <w:bottom w:val="none" w:sz="0" w:space="0" w:color="auto"/>
                <w:right w:val="none" w:sz="0" w:space="0" w:color="auto"/>
              </w:divBdr>
              <w:divsChild>
                <w:div w:id="2076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8337">
          <w:marLeft w:val="0"/>
          <w:marRight w:val="0"/>
          <w:marTop w:val="0"/>
          <w:marBottom w:val="0"/>
          <w:divBdr>
            <w:top w:val="none" w:sz="0" w:space="0" w:color="auto"/>
            <w:left w:val="none" w:sz="0" w:space="0" w:color="auto"/>
            <w:bottom w:val="none" w:sz="0" w:space="0" w:color="auto"/>
            <w:right w:val="none" w:sz="0" w:space="0" w:color="auto"/>
          </w:divBdr>
          <w:divsChild>
            <w:div w:id="764886767">
              <w:marLeft w:val="0"/>
              <w:marRight w:val="0"/>
              <w:marTop w:val="0"/>
              <w:marBottom w:val="0"/>
              <w:divBdr>
                <w:top w:val="none" w:sz="0" w:space="0" w:color="auto"/>
                <w:left w:val="none" w:sz="0" w:space="0" w:color="auto"/>
                <w:bottom w:val="none" w:sz="0" w:space="0" w:color="auto"/>
                <w:right w:val="none" w:sz="0" w:space="0" w:color="auto"/>
              </w:divBdr>
            </w:div>
          </w:divsChild>
        </w:div>
        <w:div w:id="1622609304">
          <w:marLeft w:val="0"/>
          <w:marRight w:val="0"/>
          <w:marTop w:val="0"/>
          <w:marBottom w:val="0"/>
          <w:divBdr>
            <w:top w:val="none" w:sz="0" w:space="0" w:color="auto"/>
            <w:left w:val="none" w:sz="0" w:space="0" w:color="auto"/>
            <w:bottom w:val="none" w:sz="0" w:space="0" w:color="auto"/>
            <w:right w:val="none" w:sz="0" w:space="0" w:color="auto"/>
          </w:divBdr>
          <w:divsChild>
            <w:div w:id="854424821">
              <w:marLeft w:val="0"/>
              <w:marRight w:val="0"/>
              <w:marTop w:val="0"/>
              <w:marBottom w:val="0"/>
              <w:divBdr>
                <w:top w:val="none" w:sz="0" w:space="0" w:color="auto"/>
                <w:left w:val="none" w:sz="0" w:space="0" w:color="auto"/>
                <w:bottom w:val="none" w:sz="0" w:space="0" w:color="auto"/>
                <w:right w:val="none" w:sz="0" w:space="0" w:color="auto"/>
              </w:divBdr>
              <w:divsChild>
                <w:div w:id="4690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1658">
          <w:marLeft w:val="0"/>
          <w:marRight w:val="0"/>
          <w:marTop w:val="0"/>
          <w:marBottom w:val="0"/>
          <w:divBdr>
            <w:top w:val="none" w:sz="0" w:space="0" w:color="auto"/>
            <w:left w:val="none" w:sz="0" w:space="0" w:color="auto"/>
            <w:bottom w:val="none" w:sz="0" w:space="0" w:color="auto"/>
            <w:right w:val="none" w:sz="0" w:space="0" w:color="auto"/>
          </w:divBdr>
          <w:divsChild>
            <w:div w:id="456142686">
              <w:marLeft w:val="0"/>
              <w:marRight w:val="0"/>
              <w:marTop w:val="0"/>
              <w:marBottom w:val="0"/>
              <w:divBdr>
                <w:top w:val="none" w:sz="0" w:space="0" w:color="auto"/>
                <w:left w:val="none" w:sz="0" w:space="0" w:color="auto"/>
                <w:bottom w:val="none" w:sz="0" w:space="0" w:color="auto"/>
                <w:right w:val="none" w:sz="0" w:space="0" w:color="auto"/>
              </w:divBdr>
            </w:div>
          </w:divsChild>
        </w:div>
        <w:div w:id="1071663171">
          <w:marLeft w:val="0"/>
          <w:marRight w:val="0"/>
          <w:marTop w:val="0"/>
          <w:marBottom w:val="0"/>
          <w:divBdr>
            <w:top w:val="none" w:sz="0" w:space="0" w:color="auto"/>
            <w:left w:val="none" w:sz="0" w:space="0" w:color="auto"/>
            <w:bottom w:val="none" w:sz="0" w:space="0" w:color="auto"/>
            <w:right w:val="none" w:sz="0" w:space="0" w:color="auto"/>
          </w:divBdr>
          <w:divsChild>
            <w:div w:id="424301455">
              <w:marLeft w:val="0"/>
              <w:marRight w:val="0"/>
              <w:marTop w:val="0"/>
              <w:marBottom w:val="0"/>
              <w:divBdr>
                <w:top w:val="none" w:sz="0" w:space="0" w:color="auto"/>
                <w:left w:val="none" w:sz="0" w:space="0" w:color="auto"/>
                <w:bottom w:val="none" w:sz="0" w:space="0" w:color="auto"/>
                <w:right w:val="none" w:sz="0" w:space="0" w:color="auto"/>
              </w:divBdr>
              <w:divsChild>
                <w:div w:id="9586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014">
          <w:marLeft w:val="0"/>
          <w:marRight w:val="0"/>
          <w:marTop w:val="0"/>
          <w:marBottom w:val="0"/>
          <w:divBdr>
            <w:top w:val="none" w:sz="0" w:space="0" w:color="auto"/>
            <w:left w:val="none" w:sz="0" w:space="0" w:color="auto"/>
            <w:bottom w:val="none" w:sz="0" w:space="0" w:color="auto"/>
            <w:right w:val="none" w:sz="0" w:space="0" w:color="auto"/>
          </w:divBdr>
          <w:divsChild>
            <w:div w:id="1350183762">
              <w:marLeft w:val="0"/>
              <w:marRight w:val="0"/>
              <w:marTop w:val="0"/>
              <w:marBottom w:val="0"/>
              <w:divBdr>
                <w:top w:val="none" w:sz="0" w:space="0" w:color="auto"/>
                <w:left w:val="none" w:sz="0" w:space="0" w:color="auto"/>
                <w:bottom w:val="none" w:sz="0" w:space="0" w:color="auto"/>
                <w:right w:val="none" w:sz="0" w:space="0" w:color="auto"/>
              </w:divBdr>
              <w:divsChild>
                <w:div w:id="14501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2010">
          <w:marLeft w:val="0"/>
          <w:marRight w:val="0"/>
          <w:marTop w:val="0"/>
          <w:marBottom w:val="0"/>
          <w:divBdr>
            <w:top w:val="none" w:sz="0" w:space="0" w:color="auto"/>
            <w:left w:val="none" w:sz="0" w:space="0" w:color="auto"/>
            <w:bottom w:val="none" w:sz="0" w:space="0" w:color="auto"/>
            <w:right w:val="none" w:sz="0" w:space="0" w:color="auto"/>
          </w:divBdr>
          <w:divsChild>
            <w:div w:id="1477651580">
              <w:marLeft w:val="0"/>
              <w:marRight w:val="0"/>
              <w:marTop w:val="0"/>
              <w:marBottom w:val="0"/>
              <w:divBdr>
                <w:top w:val="none" w:sz="0" w:space="0" w:color="auto"/>
                <w:left w:val="none" w:sz="0" w:space="0" w:color="auto"/>
                <w:bottom w:val="none" w:sz="0" w:space="0" w:color="auto"/>
                <w:right w:val="none" w:sz="0" w:space="0" w:color="auto"/>
              </w:divBdr>
            </w:div>
          </w:divsChild>
        </w:div>
        <w:div w:id="1387491966">
          <w:marLeft w:val="0"/>
          <w:marRight w:val="0"/>
          <w:marTop w:val="0"/>
          <w:marBottom w:val="0"/>
          <w:divBdr>
            <w:top w:val="none" w:sz="0" w:space="0" w:color="auto"/>
            <w:left w:val="none" w:sz="0" w:space="0" w:color="auto"/>
            <w:bottom w:val="none" w:sz="0" w:space="0" w:color="auto"/>
            <w:right w:val="none" w:sz="0" w:space="0" w:color="auto"/>
          </w:divBdr>
          <w:divsChild>
            <w:div w:id="1641420113">
              <w:marLeft w:val="0"/>
              <w:marRight w:val="0"/>
              <w:marTop w:val="0"/>
              <w:marBottom w:val="0"/>
              <w:divBdr>
                <w:top w:val="none" w:sz="0" w:space="0" w:color="auto"/>
                <w:left w:val="none" w:sz="0" w:space="0" w:color="auto"/>
                <w:bottom w:val="none" w:sz="0" w:space="0" w:color="auto"/>
                <w:right w:val="none" w:sz="0" w:space="0" w:color="auto"/>
              </w:divBdr>
              <w:divsChild>
                <w:div w:id="626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279">
          <w:marLeft w:val="0"/>
          <w:marRight w:val="0"/>
          <w:marTop w:val="0"/>
          <w:marBottom w:val="0"/>
          <w:divBdr>
            <w:top w:val="none" w:sz="0" w:space="0" w:color="auto"/>
            <w:left w:val="none" w:sz="0" w:space="0" w:color="auto"/>
            <w:bottom w:val="none" w:sz="0" w:space="0" w:color="auto"/>
            <w:right w:val="none" w:sz="0" w:space="0" w:color="auto"/>
          </w:divBdr>
          <w:divsChild>
            <w:div w:id="1863670263">
              <w:marLeft w:val="0"/>
              <w:marRight w:val="0"/>
              <w:marTop w:val="0"/>
              <w:marBottom w:val="0"/>
              <w:divBdr>
                <w:top w:val="none" w:sz="0" w:space="0" w:color="auto"/>
                <w:left w:val="none" w:sz="0" w:space="0" w:color="auto"/>
                <w:bottom w:val="none" w:sz="0" w:space="0" w:color="auto"/>
                <w:right w:val="none" w:sz="0" w:space="0" w:color="auto"/>
              </w:divBdr>
            </w:div>
          </w:divsChild>
        </w:div>
        <w:div w:id="1759786345">
          <w:marLeft w:val="0"/>
          <w:marRight w:val="0"/>
          <w:marTop w:val="0"/>
          <w:marBottom w:val="0"/>
          <w:divBdr>
            <w:top w:val="none" w:sz="0" w:space="0" w:color="auto"/>
            <w:left w:val="none" w:sz="0" w:space="0" w:color="auto"/>
            <w:bottom w:val="none" w:sz="0" w:space="0" w:color="auto"/>
            <w:right w:val="none" w:sz="0" w:space="0" w:color="auto"/>
          </w:divBdr>
          <w:divsChild>
            <w:div w:id="2012487518">
              <w:marLeft w:val="0"/>
              <w:marRight w:val="0"/>
              <w:marTop w:val="0"/>
              <w:marBottom w:val="0"/>
              <w:divBdr>
                <w:top w:val="none" w:sz="0" w:space="0" w:color="auto"/>
                <w:left w:val="none" w:sz="0" w:space="0" w:color="auto"/>
                <w:bottom w:val="none" w:sz="0" w:space="0" w:color="auto"/>
                <w:right w:val="none" w:sz="0" w:space="0" w:color="auto"/>
              </w:divBdr>
              <w:divsChild>
                <w:div w:id="1304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89319">
          <w:marLeft w:val="0"/>
          <w:marRight w:val="0"/>
          <w:marTop w:val="0"/>
          <w:marBottom w:val="0"/>
          <w:divBdr>
            <w:top w:val="none" w:sz="0" w:space="0" w:color="auto"/>
            <w:left w:val="none" w:sz="0" w:space="0" w:color="auto"/>
            <w:bottom w:val="none" w:sz="0" w:space="0" w:color="auto"/>
            <w:right w:val="none" w:sz="0" w:space="0" w:color="auto"/>
          </w:divBdr>
          <w:divsChild>
            <w:div w:id="1575698188">
              <w:marLeft w:val="0"/>
              <w:marRight w:val="0"/>
              <w:marTop w:val="0"/>
              <w:marBottom w:val="0"/>
              <w:divBdr>
                <w:top w:val="none" w:sz="0" w:space="0" w:color="auto"/>
                <w:left w:val="none" w:sz="0" w:space="0" w:color="auto"/>
                <w:bottom w:val="none" w:sz="0" w:space="0" w:color="auto"/>
                <w:right w:val="none" w:sz="0" w:space="0" w:color="auto"/>
              </w:divBdr>
              <w:divsChild>
                <w:div w:id="464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7771">
      <w:bodyDiv w:val="1"/>
      <w:marLeft w:val="0"/>
      <w:marRight w:val="0"/>
      <w:marTop w:val="0"/>
      <w:marBottom w:val="0"/>
      <w:divBdr>
        <w:top w:val="none" w:sz="0" w:space="0" w:color="auto"/>
        <w:left w:val="none" w:sz="0" w:space="0" w:color="auto"/>
        <w:bottom w:val="none" w:sz="0" w:space="0" w:color="auto"/>
        <w:right w:val="none" w:sz="0" w:space="0" w:color="auto"/>
      </w:divBdr>
      <w:divsChild>
        <w:div w:id="1568959861">
          <w:marLeft w:val="0"/>
          <w:marRight w:val="0"/>
          <w:marTop w:val="0"/>
          <w:marBottom w:val="0"/>
          <w:divBdr>
            <w:top w:val="none" w:sz="0" w:space="0" w:color="auto"/>
            <w:left w:val="none" w:sz="0" w:space="0" w:color="auto"/>
            <w:bottom w:val="none" w:sz="0" w:space="0" w:color="auto"/>
            <w:right w:val="none" w:sz="0" w:space="0" w:color="auto"/>
          </w:divBdr>
          <w:divsChild>
            <w:div w:id="220213444">
              <w:marLeft w:val="0"/>
              <w:marRight w:val="0"/>
              <w:marTop w:val="0"/>
              <w:marBottom w:val="0"/>
              <w:divBdr>
                <w:top w:val="none" w:sz="0" w:space="0" w:color="auto"/>
                <w:left w:val="none" w:sz="0" w:space="0" w:color="auto"/>
                <w:bottom w:val="none" w:sz="0" w:space="0" w:color="auto"/>
                <w:right w:val="none" w:sz="0" w:space="0" w:color="auto"/>
              </w:divBdr>
              <w:divsChild>
                <w:div w:id="10049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8045">
          <w:marLeft w:val="0"/>
          <w:marRight w:val="0"/>
          <w:marTop w:val="0"/>
          <w:marBottom w:val="0"/>
          <w:divBdr>
            <w:top w:val="none" w:sz="0" w:space="0" w:color="auto"/>
            <w:left w:val="none" w:sz="0" w:space="0" w:color="auto"/>
            <w:bottom w:val="none" w:sz="0" w:space="0" w:color="auto"/>
            <w:right w:val="none" w:sz="0" w:space="0" w:color="auto"/>
          </w:divBdr>
          <w:divsChild>
            <w:div w:id="690952129">
              <w:marLeft w:val="0"/>
              <w:marRight w:val="0"/>
              <w:marTop w:val="0"/>
              <w:marBottom w:val="0"/>
              <w:divBdr>
                <w:top w:val="none" w:sz="0" w:space="0" w:color="auto"/>
                <w:left w:val="none" w:sz="0" w:space="0" w:color="auto"/>
                <w:bottom w:val="none" w:sz="0" w:space="0" w:color="auto"/>
                <w:right w:val="none" w:sz="0" w:space="0" w:color="auto"/>
              </w:divBdr>
              <w:divsChild>
                <w:div w:id="1346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1788">
          <w:marLeft w:val="0"/>
          <w:marRight w:val="0"/>
          <w:marTop w:val="0"/>
          <w:marBottom w:val="0"/>
          <w:divBdr>
            <w:top w:val="none" w:sz="0" w:space="0" w:color="auto"/>
            <w:left w:val="none" w:sz="0" w:space="0" w:color="auto"/>
            <w:bottom w:val="none" w:sz="0" w:space="0" w:color="auto"/>
            <w:right w:val="none" w:sz="0" w:space="0" w:color="auto"/>
          </w:divBdr>
          <w:divsChild>
            <w:div w:id="1261061060">
              <w:marLeft w:val="0"/>
              <w:marRight w:val="0"/>
              <w:marTop w:val="0"/>
              <w:marBottom w:val="0"/>
              <w:divBdr>
                <w:top w:val="none" w:sz="0" w:space="0" w:color="auto"/>
                <w:left w:val="none" w:sz="0" w:space="0" w:color="auto"/>
                <w:bottom w:val="none" w:sz="0" w:space="0" w:color="auto"/>
                <w:right w:val="none" w:sz="0" w:space="0" w:color="auto"/>
              </w:divBdr>
              <w:divsChild>
                <w:div w:id="3122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6555">
          <w:marLeft w:val="0"/>
          <w:marRight w:val="0"/>
          <w:marTop w:val="0"/>
          <w:marBottom w:val="0"/>
          <w:divBdr>
            <w:top w:val="none" w:sz="0" w:space="0" w:color="auto"/>
            <w:left w:val="none" w:sz="0" w:space="0" w:color="auto"/>
            <w:bottom w:val="none" w:sz="0" w:space="0" w:color="auto"/>
            <w:right w:val="none" w:sz="0" w:space="0" w:color="auto"/>
          </w:divBdr>
          <w:divsChild>
            <w:div w:id="488715600">
              <w:marLeft w:val="0"/>
              <w:marRight w:val="0"/>
              <w:marTop w:val="0"/>
              <w:marBottom w:val="0"/>
              <w:divBdr>
                <w:top w:val="none" w:sz="0" w:space="0" w:color="auto"/>
                <w:left w:val="none" w:sz="0" w:space="0" w:color="auto"/>
                <w:bottom w:val="none" w:sz="0" w:space="0" w:color="auto"/>
                <w:right w:val="none" w:sz="0" w:space="0" w:color="auto"/>
              </w:divBdr>
              <w:divsChild>
                <w:div w:id="995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6346">
          <w:marLeft w:val="0"/>
          <w:marRight w:val="0"/>
          <w:marTop w:val="0"/>
          <w:marBottom w:val="0"/>
          <w:divBdr>
            <w:top w:val="none" w:sz="0" w:space="0" w:color="auto"/>
            <w:left w:val="none" w:sz="0" w:space="0" w:color="auto"/>
            <w:bottom w:val="none" w:sz="0" w:space="0" w:color="auto"/>
            <w:right w:val="none" w:sz="0" w:space="0" w:color="auto"/>
          </w:divBdr>
          <w:divsChild>
            <w:div w:id="357700655">
              <w:marLeft w:val="0"/>
              <w:marRight w:val="0"/>
              <w:marTop w:val="0"/>
              <w:marBottom w:val="0"/>
              <w:divBdr>
                <w:top w:val="none" w:sz="0" w:space="0" w:color="auto"/>
                <w:left w:val="none" w:sz="0" w:space="0" w:color="auto"/>
                <w:bottom w:val="none" w:sz="0" w:space="0" w:color="auto"/>
                <w:right w:val="none" w:sz="0" w:space="0" w:color="auto"/>
              </w:divBdr>
              <w:divsChild>
                <w:div w:id="964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794">
          <w:marLeft w:val="0"/>
          <w:marRight w:val="0"/>
          <w:marTop w:val="0"/>
          <w:marBottom w:val="0"/>
          <w:divBdr>
            <w:top w:val="none" w:sz="0" w:space="0" w:color="auto"/>
            <w:left w:val="none" w:sz="0" w:space="0" w:color="auto"/>
            <w:bottom w:val="none" w:sz="0" w:space="0" w:color="auto"/>
            <w:right w:val="none" w:sz="0" w:space="0" w:color="auto"/>
          </w:divBdr>
          <w:divsChild>
            <w:div w:id="852039468">
              <w:marLeft w:val="0"/>
              <w:marRight w:val="0"/>
              <w:marTop w:val="0"/>
              <w:marBottom w:val="0"/>
              <w:divBdr>
                <w:top w:val="none" w:sz="0" w:space="0" w:color="auto"/>
                <w:left w:val="none" w:sz="0" w:space="0" w:color="auto"/>
                <w:bottom w:val="none" w:sz="0" w:space="0" w:color="auto"/>
                <w:right w:val="none" w:sz="0" w:space="0" w:color="auto"/>
              </w:divBdr>
              <w:divsChild>
                <w:div w:id="4132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3310">
          <w:marLeft w:val="0"/>
          <w:marRight w:val="0"/>
          <w:marTop w:val="0"/>
          <w:marBottom w:val="0"/>
          <w:divBdr>
            <w:top w:val="none" w:sz="0" w:space="0" w:color="auto"/>
            <w:left w:val="none" w:sz="0" w:space="0" w:color="auto"/>
            <w:bottom w:val="none" w:sz="0" w:space="0" w:color="auto"/>
            <w:right w:val="none" w:sz="0" w:space="0" w:color="auto"/>
          </w:divBdr>
          <w:divsChild>
            <w:div w:id="514156307">
              <w:marLeft w:val="0"/>
              <w:marRight w:val="0"/>
              <w:marTop w:val="0"/>
              <w:marBottom w:val="0"/>
              <w:divBdr>
                <w:top w:val="none" w:sz="0" w:space="0" w:color="auto"/>
                <w:left w:val="none" w:sz="0" w:space="0" w:color="auto"/>
                <w:bottom w:val="none" w:sz="0" w:space="0" w:color="auto"/>
                <w:right w:val="none" w:sz="0" w:space="0" w:color="auto"/>
              </w:divBdr>
              <w:divsChild>
                <w:div w:id="988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745">
          <w:marLeft w:val="0"/>
          <w:marRight w:val="0"/>
          <w:marTop w:val="0"/>
          <w:marBottom w:val="0"/>
          <w:divBdr>
            <w:top w:val="none" w:sz="0" w:space="0" w:color="auto"/>
            <w:left w:val="none" w:sz="0" w:space="0" w:color="auto"/>
            <w:bottom w:val="none" w:sz="0" w:space="0" w:color="auto"/>
            <w:right w:val="none" w:sz="0" w:space="0" w:color="auto"/>
          </w:divBdr>
          <w:divsChild>
            <w:div w:id="275600635">
              <w:marLeft w:val="0"/>
              <w:marRight w:val="0"/>
              <w:marTop w:val="0"/>
              <w:marBottom w:val="0"/>
              <w:divBdr>
                <w:top w:val="none" w:sz="0" w:space="0" w:color="auto"/>
                <w:left w:val="none" w:sz="0" w:space="0" w:color="auto"/>
                <w:bottom w:val="none" w:sz="0" w:space="0" w:color="auto"/>
                <w:right w:val="none" w:sz="0" w:space="0" w:color="auto"/>
              </w:divBdr>
              <w:divsChild>
                <w:div w:id="340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8892">
      <w:bodyDiv w:val="1"/>
      <w:marLeft w:val="0"/>
      <w:marRight w:val="0"/>
      <w:marTop w:val="0"/>
      <w:marBottom w:val="0"/>
      <w:divBdr>
        <w:top w:val="none" w:sz="0" w:space="0" w:color="auto"/>
        <w:left w:val="none" w:sz="0" w:space="0" w:color="auto"/>
        <w:bottom w:val="none" w:sz="0" w:space="0" w:color="auto"/>
        <w:right w:val="none" w:sz="0" w:space="0" w:color="auto"/>
      </w:divBdr>
      <w:divsChild>
        <w:div w:id="1174415533">
          <w:marLeft w:val="240"/>
          <w:marRight w:val="0"/>
          <w:marTop w:val="0"/>
          <w:marBottom w:val="0"/>
          <w:divBdr>
            <w:top w:val="none" w:sz="0" w:space="0" w:color="auto"/>
            <w:left w:val="none" w:sz="0" w:space="0" w:color="auto"/>
            <w:bottom w:val="none" w:sz="0" w:space="0" w:color="auto"/>
            <w:right w:val="none" w:sz="0" w:space="0" w:color="auto"/>
          </w:divBdr>
        </w:div>
        <w:div w:id="976449221">
          <w:marLeft w:val="240"/>
          <w:marRight w:val="0"/>
          <w:marTop w:val="0"/>
          <w:marBottom w:val="0"/>
          <w:divBdr>
            <w:top w:val="none" w:sz="0" w:space="0" w:color="auto"/>
            <w:left w:val="none" w:sz="0" w:space="0" w:color="auto"/>
            <w:bottom w:val="none" w:sz="0" w:space="0" w:color="auto"/>
            <w:right w:val="none" w:sz="0" w:space="0" w:color="auto"/>
          </w:divBdr>
          <w:divsChild>
            <w:div w:id="2109543905">
              <w:marLeft w:val="240"/>
              <w:marRight w:val="0"/>
              <w:marTop w:val="0"/>
              <w:marBottom w:val="0"/>
              <w:divBdr>
                <w:top w:val="none" w:sz="0" w:space="0" w:color="auto"/>
                <w:left w:val="none" w:sz="0" w:space="0" w:color="auto"/>
                <w:bottom w:val="none" w:sz="0" w:space="0" w:color="auto"/>
                <w:right w:val="none" w:sz="0" w:space="0" w:color="auto"/>
              </w:divBdr>
            </w:div>
            <w:div w:id="1893076659">
              <w:marLeft w:val="240"/>
              <w:marRight w:val="0"/>
              <w:marTop w:val="0"/>
              <w:marBottom w:val="0"/>
              <w:divBdr>
                <w:top w:val="none" w:sz="0" w:space="0" w:color="auto"/>
                <w:left w:val="none" w:sz="0" w:space="0" w:color="auto"/>
                <w:bottom w:val="none" w:sz="0" w:space="0" w:color="auto"/>
                <w:right w:val="none" w:sz="0" w:space="0" w:color="auto"/>
              </w:divBdr>
            </w:div>
            <w:div w:id="2035619336">
              <w:marLeft w:val="240"/>
              <w:marRight w:val="0"/>
              <w:marTop w:val="0"/>
              <w:marBottom w:val="0"/>
              <w:divBdr>
                <w:top w:val="none" w:sz="0" w:space="0" w:color="auto"/>
                <w:left w:val="none" w:sz="0" w:space="0" w:color="auto"/>
                <w:bottom w:val="none" w:sz="0" w:space="0" w:color="auto"/>
                <w:right w:val="none" w:sz="0" w:space="0" w:color="auto"/>
              </w:divBdr>
            </w:div>
          </w:divsChild>
        </w:div>
        <w:div w:id="491532511">
          <w:marLeft w:val="240"/>
          <w:marRight w:val="0"/>
          <w:marTop w:val="0"/>
          <w:marBottom w:val="0"/>
          <w:divBdr>
            <w:top w:val="none" w:sz="0" w:space="0" w:color="auto"/>
            <w:left w:val="none" w:sz="0" w:space="0" w:color="auto"/>
            <w:bottom w:val="none" w:sz="0" w:space="0" w:color="auto"/>
            <w:right w:val="none" w:sz="0" w:space="0" w:color="auto"/>
          </w:divBdr>
        </w:div>
        <w:div w:id="1695686713">
          <w:marLeft w:val="240"/>
          <w:marRight w:val="0"/>
          <w:marTop w:val="0"/>
          <w:marBottom w:val="0"/>
          <w:divBdr>
            <w:top w:val="none" w:sz="0" w:space="0" w:color="auto"/>
            <w:left w:val="none" w:sz="0" w:space="0" w:color="auto"/>
            <w:bottom w:val="none" w:sz="0" w:space="0" w:color="auto"/>
            <w:right w:val="none" w:sz="0" w:space="0" w:color="auto"/>
          </w:divBdr>
        </w:div>
        <w:div w:id="883522354">
          <w:marLeft w:val="480"/>
          <w:marRight w:val="0"/>
          <w:marTop w:val="0"/>
          <w:marBottom w:val="0"/>
          <w:divBdr>
            <w:top w:val="none" w:sz="0" w:space="0" w:color="auto"/>
            <w:left w:val="none" w:sz="0" w:space="0" w:color="auto"/>
            <w:bottom w:val="none" w:sz="0" w:space="0" w:color="auto"/>
            <w:right w:val="none" w:sz="0" w:space="0" w:color="auto"/>
          </w:divBdr>
        </w:div>
        <w:div w:id="1588613543">
          <w:marLeft w:val="480"/>
          <w:marRight w:val="0"/>
          <w:marTop w:val="0"/>
          <w:marBottom w:val="0"/>
          <w:divBdr>
            <w:top w:val="none" w:sz="0" w:space="0" w:color="auto"/>
            <w:left w:val="none" w:sz="0" w:space="0" w:color="auto"/>
            <w:bottom w:val="none" w:sz="0" w:space="0" w:color="auto"/>
            <w:right w:val="none" w:sz="0" w:space="0" w:color="auto"/>
          </w:divBdr>
        </w:div>
        <w:div w:id="20016501">
          <w:marLeft w:val="480"/>
          <w:marRight w:val="0"/>
          <w:marTop w:val="0"/>
          <w:marBottom w:val="0"/>
          <w:divBdr>
            <w:top w:val="none" w:sz="0" w:space="0" w:color="auto"/>
            <w:left w:val="none" w:sz="0" w:space="0" w:color="auto"/>
            <w:bottom w:val="none" w:sz="0" w:space="0" w:color="auto"/>
            <w:right w:val="none" w:sz="0" w:space="0" w:color="auto"/>
          </w:divBdr>
        </w:div>
        <w:div w:id="1033728337">
          <w:marLeft w:val="720"/>
          <w:marRight w:val="0"/>
          <w:marTop w:val="0"/>
          <w:marBottom w:val="0"/>
          <w:divBdr>
            <w:top w:val="none" w:sz="0" w:space="0" w:color="auto"/>
            <w:left w:val="none" w:sz="0" w:space="0" w:color="auto"/>
            <w:bottom w:val="none" w:sz="0" w:space="0" w:color="auto"/>
            <w:right w:val="none" w:sz="0" w:space="0" w:color="auto"/>
          </w:divBdr>
        </w:div>
        <w:div w:id="1631864022">
          <w:marLeft w:val="720"/>
          <w:marRight w:val="0"/>
          <w:marTop w:val="0"/>
          <w:marBottom w:val="0"/>
          <w:divBdr>
            <w:top w:val="none" w:sz="0" w:space="0" w:color="auto"/>
            <w:left w:val="none" w:sz="0" w:space="0" w:color="auto"/>
            <w:bottom w:val="none" w:sz="0" w:space="0" w:color="auto"/>
            <w:right w:val="none" w:sz="0" w:space="0" w:color="auto"/>
          </w:divBdr>
        </w:div>
        <w:div w:id="1741488684">
          <w:marLeft w:val="720"/>
          <w:marRight w:val="0"/>
          <w:marTop w:val="0"/>
          <w:marBottom w:val="0"/>
          <w:divBdr>
            <w:top w:val="none" w:sz="0" w:space="0" w:color="auto"/>
            <w:left w:val="none" w:sz="0" w:space="0" w:color="auto"/>
            <w:bottom w:val="none" w:sz="0" w:space="0" w:color="auto"/>
            <w:right w:val="none" w:sz="0" w:space="0" w:color="auto"/>
          </w:divBdr>
        </w:div>
        <w:div w:id="1673988714">
          <w:marLeft w:val="240"/>
          <w:marRight w:val="0"/>
          <w:marTop w:val="0"/>
          <w:marBottom w:val="0"/>
          <w:divBdr>
            <w:top w:val="none" w:sz="0" w:space="0" w:color="auto"/>
            <w:left w:val="none" w:sz="0" w:space="0" w:color="auto"/>
            <w:bottom w:val="none" w:sz="0" w:space="0" w:color="auto"/>
            <w:right w:val="none" w:sz="0" w:space="0" w:color="auto"/>
          </w:divBdr>
        </w:div>
        <w:div w:id="454760082">
          <w:marLeft w:val="240"/>
          <w:marRight w:val="0"/>
          <w:marTop w:val="0"/>
          <w:marBottom w:val="0"/>
          <w:divBdr>
            <w:top w:val="none" w:sz="0" w:space="0" w:color="auto"/>
            <w:left w:val="none" w:sz="0" w:space="0" w:color="auto"/>
            <w:bottom w:val="none" w:sz="0" w:space="0" w:color="auto"/>
            <w:right w:val="none" w:sz="0" w:space="0" w:color="auto"/>
          </w:divBdr>
        </w:div>
      </w:divsChild>
    </w:div>
    <w:div w:id="1985156480">
      <w:bodyDiv w:val="1"/>
      <w:marLeft w:val="0"/>
      <w:marRight w:val="0"/>
      <w:marTop w:val="0"/>
      <w:marBottom w:val="0"/>
      <w:divBdr>
        <w:top w:val="none" w:sz="0" w:space="0" w:color="auto"/>
        <w:left w:val="none" w:sz="0" w:space="0" w:color="auto"/>
        <w:bottom w:val="none" w:sz="0" w:space="0" w:color="auto"/>
        <w:right w:val="none" w:sz="0" w:space="0" w:color="auto"/>
      </w:divBdr>
      <w:divsChild>
        <w:div w:id="744956110">
          <w:marLeft w:val="0"/>
          <w:marRight w:val="0"/>
          <w:marTop w:val="0"/>
          <w:marBottom w:val="0"/>
          <w:divBdr>
            <w:top w:val="none" w:sz="0" w:space="0" w:color="auto"/>
            <w:left w:val="none" w:sz="0" w:space="0" w:color="auto"/>
            <w:bottom w:val="none" w:sz="0" w:space="0" w:color="auto"/>
            <w:right w:val="none" w:sz="0" w:space="0" w:color="auto"/>
          </w:divBdr>
          <w:divsChild>
            <w:div w:id="1015109492">
              <w:marLeft w:val="0"/>
              <w:marRight w:val="0"/>
              <w:marTop w:val="0"/>
              <w:marBottom w:val="0"/>
              <w:divBdr>
                <w:top w:val="none" w:sz="0" w:space="0" w:color="auto"/>
                <w:left w:val="none" w:sz="0" w:space="0" w:color="auto"/>
                <w:bottom w:val="none" w:sz="0" w:space="0" w:color="auto"/>
                <w:right w:val="none" w:sz="0" w:space="0" w:color="auto"/>
              </w:divBdr>
              <w:divsChild>
                <w:div w:id="4885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561">
          <w:marLeft w:val="0"/>
          <w:marRight w:val="0"/>
          <w:marTop w:val="0"/>
          <w:marBottom w:val="0"/>
          <w:divBdr>
            <w:top w:val="none" w:sz="0" w:space="0" w:color="auto"/>
            <w:left w:val="none" w:sz="0" w:space="0" w:color="auto"/>
            <w:bottom w:val="none" w:sz="0" w:space="0" w:color="auto"/>
            <w:right w:val="none" w:sz="0" w:space="0" w:color="auto"/>
          </w:divBdr>
          <w:divsChild>
            <w:div w:id="1245606967">
              <w:marLeft w:val="0"/>
              <w:marRight w:val="0"/>
              <w:marTop w:val="0"/>
              <w:marBottom w:val="0"/>
              <w:divBdr>
                <w:top w:val="none" w:sz="0" w:space="0" w:color="auto"/>
                <w:left w:val="none" w:sz="0" w:space="0" w:color="auto"/>
                <w:bottom w:val="none" w:sz="0" w:space="0" w:color="auto"/>
                <w:right w:val="none" w:sz="0" w:space="0" w:color="auto"/>
              </w:divBdr>
              <w:divsChild>
                <w:div w:id="436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641">
      <w:bodyDiv w:val="1"/>
      <w:marLeft w:val="0"/>
      <w:marRight w:val="0"/>
      <w:marTop w:val="0"/>
      <w:marBottom w:val="0"/>
      <w:divBdr>
        <w:top w:val="none" w:sz="0" w:space="0" w:color="auto"/>
        <w:left w:val="none" w:sz="0" w:space="0" w:color="auto"/>
        <w:bottom w:val="none" w:sz="0" w:space="0" w:color="auto"/>
        <w:right w:val="none" w:sz="0" w:space="0" w:color="auto"/>
      </w:divBdr>
      <w:divsChild>
        <w:div w:id="419564195">
          <w:marLeft w:val="240"/>
          <w:marRight w:val="0"/>
          <w:marTop w:val="0"/>
          <w:marBottom w:val="0"/>
          <w:divBdr>
            <w:top w:val="none" w:sz="0" w:space="0" w:color="auto"/>
            <w:left w:val="none" w:sz="0" w:space="0" w:color="auto"/>
            <w:bottom w:val="none" w:sz="0" w:space="0" w:color="auto"/>
            <w:right w:val="none" w:sz="0" w:space="0" w:color="auto"/>
          </w:divBdr>
        </w:div>
        <w:div w:id="4934925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16</cp:revision>
  <cp:lastPrinted>2021-02-26T07:04:00Z</cp:lastPrinted>
  <dcterms:created xsi:type="dcterms:W3CDTF">2021-02-13T12:26:00Z</dcterms:created>
  <dcterms:modified xsi:type="dcterms:W3CDTF">2021-03-16T00:30:00Z</dcterms:modified>
</cp:coreProperties>
</file>